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РОССИЙСКАЯ ФЕДЕРАЦИЯ</w:t>
      </w:r>
    </w:p>
    <w:p w:rsidR="00C36A59" w:rsidRPr="00FF6947" w:rsidRDefault="00A91B6D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АДМИНИСТРАЦИЯ ЯРЦЕВСКОГО СЕЛЬСОВЕТА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ЕНИСЕЙСКИЙ РАЙОН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КРАСНОЯРСКИЙ КРАЙ</w:t>
      </w:r>
    </w:p>
    <w:p w:rsidR="00C36A59" w:rsidRPr="00FF6947" w:rsidRDefault="00C36A59" w:rsidP="00C36A59">
      <w:pPr>
        <w:tabs>
          <w:tab w:val="left" w:pos="8072"/>
        </w:tabs>
        <w:rPr>
          <w:rFonts w:ascii="Arial" w:hAnsi="Arial" w:cs="Arial"/>
          <w:b/>
          <w:szCs w:val="22"/>
        </w:rPr>
      </w:pPr>
    </w:p>
    <w:p w:rsidR="00C36A59" w:rsidRPr="00FF6947" w:rsidRDefault="00A91B6D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ПОСТАНОВЛЕНИЕ</w:t>
      </w:r>
      <w:r w:rsidR="00C36A59" w:rsidRPr="00FF6947">
        <w:rPr>
          <w:rFonts w:ascii="Arial" w:hAnsi="Arial" w:cs="Arial"/>
          <w:b/>
          <w:szCs w:val="22"/>
        </w:rPr>
        <w:t xml:space="preserve"> 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</w:p>
    <w:p w:rsidR="00C36A59" w:rsidRPr="00FF6947" w:rsidRDefault="00812AA4" w:rsidP="00C36A59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25</w:t>
      </w:r>
      <w:r w:rsidR="00413579" w:rsidRPr="00FF694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11.2022</w:t>
      </w:r>
      <w:r w:rsidR="00C36A59" w:rsidRPr="00FF6947">
        <w:rPr>
          <w:rFonts w:ascii="Arial" w:hAnsi="Arial" w:cs="Arial"/>
          <w:szCs w:val="22"/>
        </w:rPr>
        <w:t xml:space="preserve">                        </w:t>
      </w:r>
      <w:r w:rsidR="00BC6847">
        <w:rPr>
          <w:rFonts w:ascii="Arial" w:hAnsi="Arial" w:cs="Arial"/>
          <w:szCs w:val="22"/>
        </w:rPr>
        <w:t xml:space="preserve">                   с. Ярцево                                        </w:t>
      </w:r>
      <w:r w:rsidR="00C36A59" w:rsidRPr="00FF6947">
        <w:rPr>
          <w:rFonts w:ascii="Arial" w:hAnsi="Arial" w:cs="Arial"/>
          <w:szCs w:val="22"/>
        </w:rPr>
        <w:t xml:space="preserve">     № </w:t>
      </w:r>
      <w:r>
        <w:rPr>
          <w:rFonts w:ascii="Arial" w:hAnsi="Arial" w:cs="Arial"/>
          <w:szCs w:val="22"/>
        </w:rPr>
        <w:t>58</w:t>
      </w:r>
      <w:r w:rsidR="00A91B6D" w:rsidRPr="00FF6947">
        <w:rPr>
          <w:rFonts w:ascii="Arial" w:hAnsi="Arial" w:cs="Arial"/>
          <w:szCs w:val="22"/>
        </w:rPr>
        <w:t>-п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</w:p>
    <w:p w:rsidR="00C36A59" w:rsidRPr="00FF6947" w:rsidRDefault="00BC6847" w:rsidP="00C36A5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О </w:t>
      </w:r>
      <w:r w:rsidR="00C36A59" w:rsidRPr="00FF6947">
        <w:rPr>
          <w:rFonts w:ascii="Arial" w:hAnsi="Arial" w:cs="Arial"/>
          <w:szCs w:val="22"/>
        </w:rPr>
        <w:t>проведении публичных слушаний по вопросу</w:t>
      </w:r>
      <w:r w:rsidR="001204E0">
        <w:rPr>
          <w:rFonts w:ascii="Arial" w:hAnsi="Arial" w:cs="Arial"/>
          <w:szCs w:val="22"/>
        </w:rPr>
        <w:t xml:space="preserve"> обсуждения проекта </w:t>
      </w:r>
    </w:p>
    <w:p w:rsidR="001204E0" w:rsidRPr="001204E0" w:rsidRDefault="00C36A59" w:rsidP="001204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F6947">
        <w:rPr>
          <w:rFonts w:ascii="Arial" w:hAnsi="Arial" w:cs="Arial"/>
          <w:szCs w:val="22"/>
        </w:rPr>
        <w:t>«</w:t>
      </w:r>
      <w:r w:rsidR="001204E0" w:rsidRPr="001204E0">
        <w:rPr>
          <w:rFonts w:ascii="Arial" w:hAnsi="Arial" w:cs="Arial"/>
          <w:bCs/>
        </w:rPr>
        <w:t>О бюджет</w:t>
      </w:r>
      <w:r w:rsidR="00BC6847">
        <w:rPr>
          <w:rFonts w:ascii="Arial" w:hAnsi="Arial" w:cs="Arial"/>
          <w:bCs/>
        </w:rPr>
        <w:t xml:space="preserve">е Ярцевского сельсовета на </w:t>
      </w:r>
      <w:r w:rsidR="00812AA4">
        <w:rPr>
          <w:rFonts w:ascii="Arial" w:hAnsi="Arial" w:cs="Arial"/>
          <w:bCs/>
        </w:rPr>
        <w:t>2023</w:t>
      </w:r>
      <w:r w:rsidR="00BC6847">
        <w:rPr>
          <w:rFonts w:ascii="Arial" w:hAnsi="Arial" w:cs="Arial"/>
          <w:bCs/>
        </w:rPr>
        <w:t xml:space="preserve"> год и плановый </w:t>
      </w:r>
      <w:r w:rsidR="001204E0" w:rsidRPr="001204E0">
        <w:rPr>
          <w:rFonts w:ascii="Arial" w:hAnsi="Arial" w:cs="Arial"/>
          <w:bCs/>
        </w:rPr>
        <w:t>период</w:t>
      </w:r>
    </w:p>
    <w:p w:rsidR="00C81670" w:rsidRPr="00C81670" w:rsidRDefault="00812AA4" w:rsidP="00C816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</w:rPr>
        <w:t>2024-2025</w:t>
      </w:r>
      <w:r w:rsidR="001204E0" w:rsidRPr="001204E0">
        <w:rPr>
          <w:rFonts w:ascii="Arial" w:hAnsi="Arial" w:cs="Arial"/>
          <w:bCs/>
        </w:rPr>
        <w:t xml:space="preserve"> годов</w:t>
      </w:r>
      <w:r w:rsidR="00C36A59" w:rsidRPr="00FF6947">
        <w:rPr>
          <w:rFonts w:ascii="Arial" w:hAnsi="Arial" w:cs="Arial"/>
          <w:szCs w:val="22"/>
        </w:rPr>
        <w:t>»</w:t>
      </w:r>
    </w:p>
    <w:p w:rsidR="001204E0" w:rsidRPr="001204E0" w:rsidRDefault="00BC6847" w:rsidP="00812AA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r w:rsidR="001204E0" w:rsidRPr="001204E0">
        <w:rPr>
          <w:rFonts w:ascii="Arial" w:hAnsi="Arial" w:cs="Arial"/>
        </w:rPr>
        <w:t xml:space="preserve">Федеральным законом от 06.10.2003 года № 131-ФЗ </w:t>
      </w:r>
    </w:p>
    <w:p w:rsidR="00C81670" w:rsidRPr="001204E0" w:rsidRDefault="001204E0" w:rsidP="00812AA4">
      <w:pPr>
        <w:jc w:val="both"/>
        <w:rPr>
          <w:rFonts w:ascii="Arial" w:hAnsi="Arial" w:cs="Arial"/>
        </w:rPr>
      </w:pPr>
      <w:r w:rsidRPr="001204E0">
        <w:rPr>
          <w:rFonts w:ascii="Arial" w:hAnsi="Arial" w:cs="Arial"/>
        </w:rPr>
        <w:t>«Об общих принципах организации местного самоуправ</w:t>
      </w:r>
      <w:r w:rsidR="00BC6847">
        <w:rPr>
          <w:rFonts w:ascii="Arial" w:hAnsi="Arial" w:cs="Arial"/>
        </w:rPr>
        <w:t xml:space="preserve">ления в Российской Федерации», </w:t>
      </w:r>
      <w:r w:rsidRPr="001204E0">
        <w:rPr>
          <w:rFonts w:ascii="Arial" w:hAnsi="Arial" w:cs="Arial"/>
        </w:rPr>
        <w:t>решением Ярцевского сельского Совета депутатов от 28.08.2017 № 18-49р «Об утверждении Положения о бюджетном п</w:t>
      </w:r>
      <w:r w:rsidR="00BC6847">
        <w:rPr>
          <w:rFonts w:ascii="Arial" w:hAnsi="Arial" w:cs="Arial"/>
        </w:rPr>
        <w:t xml:space="preserve">роцессе в Ярцевском сельсовете </w:t>
      </w:r>
      <w:r w:rsidRPr="001204E0">
        <w:rPr>
          <w:rFonts w:ascii="Arial" w:hAnsi="Arial" w:cs="Arial"/>
        </w:rPr>
        <w:t>Енисейско</w:t>
      </w:r>
      <w:r w:rsidR="00BC6847">
        <w:rPr>
          <w:rFonts w:ascii="Arial" w:hAnsi="Arial" w:cs="Arial"/>
        </w:rPr>
        <w:t xml:space="preserve">го района Красноярского края», </w:t>
      </w:r>
      <w:r w:rsidRPr="001204E0">
        <w:rPr>
          <w:rFonts w:ascii="Arial" w:hAnsi="Arial" w:cs="Arial"/>
        </w:rPr>
        <w:t>ст. 20, 35.2 Устава Ярцевского сельсовета Енисейского района</w:t>
      </w:r>
      <w:r w:rsidR="00BC2DC2">
        <w:rPr>
          <w:rFonts w:ascii="Arial" w:hAnsi="Arial" w:cs="Arial"/>
        </w:rPr>
        <w:t>, ПОСТАНОВЛЯЮ:</w:t>
      </w:r>
    </w:p>
    <w:p w:rsidR="00C81670" w:rsidRPr="00BC2DC2" w:rsidRDefault="00C36A59" w:rsidP="00C81670">
      <w:pPr>
        <w:ind w:firstLine="709"/>
        <w:jc w:val="both"/>
        <w:rPr>
          <w:rFonts w:ascii="Arial" w:hAnsi="Arial" w:cs="Arial"/>
        </w:rPr>
      </w:pPr>
      <w:r w:rsidRPr="00FF6947">
        <w:rPr>
          <w:rFonts w:ascii="Arial" w:hAnsi="Arial" w:cs="Arial"/>
          <w:szCs w:val="22"/>
        </w:rPr>
        <w:t xml:space="preserve">1. </w:t>
      </w:r>
      <w:r w:rsidR="00BC2DC2" w:rsidRPr="00BC2DC2">
        <w:rPr>
          <w:rFonts w:ascii="Arial" w:hAnsi="Arial" w:cs="Arial"/>
        </w:rPr>
        <w:t>Провести публичные слушания по вопросу «</w:t>
      </w:r>
      <w:r w:rsidR="00BC2DC2">
        <w:rPr>
          <w:rFonts w:ascii="Arial" w:hAnsi="Arial" w:cs="Arial"/>
        </w:rPr>
        <w:t>О бюджете Ярцевского сельсовета</w:t>
      </w:r>
      <w:r w:rsidR="00BC2DC2" w:rsidRPr="00BC2DC2">
        <w:rPr>
          <w:rFonts w:ascii="Arial" w:hAnsi="Arial" w:cs="Arial"/>
        </w:rPr>
        <w:t xml:space="preserve"> на 20</w:t>
      </w:r>
      <w:r w:rsidR="00A918EF">
        <w:rPr>
          <w:rFonts w:ascii="Arial" w:hAnsi="Arial" w:cs="Arial"/>
        </w:rPr>
        <w:t>22</w:t>
      </w:r>
      <w:r w:rsidR="00BC2DC2" w:rsidRPr="00BC2DC2">
        <w:rPr>
          <w:rFonts w:ascii="Arial" w:hAnsi="Arial" w:cs="Arial"/>
        </w:rPr>
        <w:t xml:space="preserve"> год и плановый период 202</w:t>
      </w:r>
      <w:r w:rsidR="00A918EF">
        <w:rPr>
          <w:rFonts w:ascii="Arial" w:hAnsi="Arial" w:cs="Arial"/>
        </w:rPr>
        <w:t>3</w:t>
      </w:r>
      <w:r w:rsidR="00BC2DC2" w:rsidRPr="00BC2DC2">
        <w:rPr>
          <w:rFonts w:ascii="Arial" w:hAnsi="Arial" w:cs="Arial"/>
        </w:rPr>
        <w:t>-202</w:t>
      </w:r>
      <w:r w:rsidR="00A918EF">
        <w:rPr>
          <w:rFonts w:ascii="Arial" w:hAnsi="Arial" w:cs="Arial"/>
        </w:rPr>
        <w:t>4</w:t>
      </w:r>
      <w:r w:rsidR="00BC2DC2" w:rsidRPr="00BC2DC2">
        <w:rPr>
          <w:rFonts w:ascii="Arial" w:hAnsi="Arial" w:cs="Arial"/>
        </w:rPr>
        <w:t xml:space="preserve"> годов» </w:t>
      </w:r>
      <w:r w:rsidR="00812AA4">
        <w:rPr>
          <w:rFonts w:ascii="Arial" w:hAnsi="Arial" w:cs="Arial"/>
        </w:rPr>
        <w:t>5</w:t>
      </w:r>
      <w:r w:rsidR="00BC2DC2" w:rsidRPr="00BC2DC2">
        <w:rPr>
          <w:rFonts w:ascii="Arial" w:hAnsi="Arial" w:cs="Arial"/>
        </w:rPr>
        <w:t xml:space="preserve"> </w:t>
      </w:r>
      <w:r w:rsidR="00812AA4">
        <w:rPr>
          <w:rFonts w:ascii="Arial" w:hAnsi="Arial" w:cs="Arial"/>
        </w:rPr>
        <w:t>декабря 2022</w:t>
      </w:r>
      <w:r w:rsidR="00BC6847">
        <w:rPr>
          <w:rFonts w:ascii="Arial" w:hAnsi="Arial" w:cs="Arial"/>
        </w:rPr>
        <w:t xml:space="preserve"> в </w:t>
      </w:r>
      <w:r w:rsidR="00AC0322">
        <w:rPr>
          <w:rFonts w:ascii="Arial" w:hAnsi="Arial" w:cs="Arial"/>
        </w:rPr>
        <w:t>17</w:t>
      </w:r>
      <w:r w:rsidR="00BC2DC2" w:rsidRPr="00BC2DC2">
        <w:rPr>
          <w:rFonts w:ascii="Arial" w:hAnsi="Arial" w:cs="Arial"/>
        </w:rPr>
        <w:t>-00</w:t>
      </w:r>
      <w:r w:rsidR="00BC2DC2">
        <w:rPr>
          <w:rFonts w:ascii="Arial" w:hAnsi="Arial" w:cs="Arial"/>
        </w:rPr>
        <w:t xml:space="preserve"> часов в здании</w:t>
      </w:r>
      <w:r w:rsidR="00BC2DC2" w:rsidRPr="00BC2DC2">
        <w:rPr>
          <w:rFonts w:ascii="Arial" w:hAnsi="Arial" w:cs="Arial"/>
        </w:rPr>
        <w:t xml:space="preserve"> администрации Ярцевского сельсовета по адрес</w:t>
      </w:r>
      <w:r w:rsidR="00AF5E14">
        <w:rPr>
          <w:rFonts w:ascii="Arial" w:hAnsi="Arial" w:cs="Arial"/>
        </w:rPr>
        <w:t>у: с. Ярцево, ул. Горького, 55А</w:t>
      </w:r>
      <w:r w:rsidR="00AC0322">
        <w:rPr>
          <w:rFonts w:ascii="Arial" w:hAnsi="Arial" w:cs="Arial"/>
        </w:rPr>
        <w:t xml:space="preserve">, </w:t>
      </w:r>
      <w:proofErr w:type="spellStart"/>
      <w:r w:rsidR="00AC0322">
        <w:rPr>
          <w:rFonts w:ascii="Arial" w:hAnsi="Arial" w:cs="Arial"/>
        </w:rPr>
        <w:t>каб</w:t>
      </w:r>
      <w:proofErr w:type="spellEnd"/>
      <w:r w:rsidR="00AC0322">
        <w:rPr>
          <w:rFonts w:ascii="Arial" w:hAnsi="Arial" w:cs="Arial"/>
        </w:rPr>
        <w:t>. 02-05</w:t>
      </w:r>
      <w:r w:rsidR="00BC2DC2">
        <w:rPr>
          <w:rFonts w:ascii="Arial" w:hAnsi="Arial" w:cs="Arial"/>
        </w:rPr>
        <w:t>.</w:t>
      </w:r>
    </w:p>
    <w:p w:rsidR="00C81670" w:rsidRPr="00BC2DC2" w:rsidRDefault="00C36A59" w:rsidP="00C81670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 xml:space="preserve">2. Согласовать </w:t>
      </w:r>
      <w:r w:rsidR="00BC2DC2">
        <w:rPr>
          <w:rFonts w:ascii="Arial" w:hAnsi="Arial" w:cs="Arial"/>
          <w:szCs w:val="22"/>
        </w:rPr>
        <w:t xml:space="preserve">проект </w:t>
      </w:r>
      <w:r w:rsidR="00BC2DC2" w:rsidRPr="00FF6947">
        <w:rPr>
          <w:rFonts w:ascii="Arial" w:hAnsi="Arial" w:cs="Arial"/>
          <w:szCs w:val="22"/>
        </w:rPr>
        <w:t>«</w:t>
      </w:r>
      <w:r w:rsidR="00BC2DC2" w:rsidRPr="001204E0">
        <w:rPr>
          <w:rFonts w:ascii="Arial" w:hAnsi="Arial" w:cs="Arial"/>
          <w:bCs/>
        </w:rPr>
        <w:t>О бюджете Ярцевс</w:t>
      </w:r>
      <w:r w:rsidR="00BC6847">
        <w:rPr>
          <w:rFonts w:ascii="Arial" w:hAnsi="Arial" w:cs="Arial"/>
          <w:bCs/>
        </w:rPr>
        <w:t xml:space="preserve">кого сельсовета на </w:t>
      </w:r>
      <w:r w:rsidR="00812AA4">
        <w:rPr>
          <w:rFonts w:ascii="Arial" w:hAnsi="Arial" w:cs="Arial"/>
          <w:bCs/>
        </w:rPr>
        <w:t>2023</w:t>
      </w:r>
      <w:r w:rsidR="00BC6847">
        <w:rPr>
          <w:rFonts w:ascii="Arial" w:hAnsi="Arial" w:cs="Arial"/>
          <w:bCs/>
        </w:rPr>
        <w:t xml:space="preserve"> год </w:t>
      </w:r>
      <w:r w:rsidR="005A2E4F">
        <w:rPr>
          <w:rFonts w:ascii="Arial" w:hAnsi="Arial" w:cs="Arial"/>
          <w:bCs/>
        </w:rPr>
        <w:t xml:space="preserve">и </w:t>
      </w:r>
      <w:r w:rsidR="00BC6847">
        <w:rPr>
          <w:rFonts w:ascii="Arial" w:hAnsi="Arial" w:cs="Arial"/>
          <w:bCs/>
        </w:rPr>
        <w:t>плановый</w:t>
      </w:r>
      <w:r w:rsidR="00BC2DC2" w:rsidRPr="001204E0">
        <w:rPr>
          <w:rFonts w:ascii="Arial" w:hAnsi="Arial" w:cs="Arial"/>
          <w:bCs/>
        </w:rPr>
        <w:t xml:space="preserve"> период</w:t>
      </w:r>
      <w:r w:rsidR="00BC2DC2">
        <w:rPr>
          <w:rFonts w:ascii="Arial" w:hAnsi="Arial" w:cs="Arial"/>
          <w:szCs w:val="22"/>
        </w:rPr>
        <w:t xml:space="preserve"> </w:t>
      </w:r>
      <w:r w:rsidR="00812AA4">
        <w:rPr>
          <w:rFonts w:ascii="Arial" w:hAnsi="Arial" w:cs="Arial"/>
          <w:bCs/>
        </w:rPr>
        <w:t>2024-2025</w:t>
      </w:r>
      <w:r w:rsidR="00BC2DC2" w:rsidRPr="001204E0">
        <w:rPr>
          <w:rFonts w:ascii="Arial" w:hAnsi="Arial" w:cs="Arial"/>
          <w:bCs/>
        </w:rPr>
        <w:t xml:space="preserve"> годов</w:t>
      </w:r>
      <w:r w:rsidR="00BC2DC2" w:rsidRPr="00FF6947">
        <w:rPr>
          <w:rFonts w:ascii="Arial" w:hAnsi="Arial" w:cs="Arial"/>
          <w:szCs w:val="22"/>
        </w:rPr>
        <w:t>»</w:t>
      </w:r>
      <w:r w:rsidR="00BC2DC2">
        <w:rPr>
          <w:rFonts w:ascii="Arial" w:hAnsi="Arial" w:cs="Arial"/>
          <w:szCs w:val="22"/>
        </w:rPr>
        <w:t xml:space="preserve">, </w:t>
      </w:r>
      <w:r w:rsidR="005A2E4F">
        <w:rPr>
          <w:rFonts w:ascii="Arial" w:hAnsi="Arial" w:cs="Arial"/>
          <w:szCs w:val="22"/>
        </w:rPr>
        <w:t xml:space="preserve">выносимый на публичные слушания </w:t>
      </w:r>
      <w:r w:rsidR="00BC2DC2">
        <w:rPr>
          <w:rFonts w:ascii="Arial" w:hAnsi="Arial" w:cs="Arial"/>
          <w:szCs w:val="22"/>
        </w:rPr>
        <w:t>(приложение 1).</w:t>
      </w:r>
    </w:p>
    <w:p w:rsidR="00C81670" w:rsidRPr="00FF6947" w:rsidRDefault="00C36A59" w:rsidP="00C81670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 xml:space="preserve">3. Ответственному по организации и проведению публичных слушаний по вопросу </w:t>
      </w:r>
      <w:r w:rsidR="00BC2DC2">
        <w:rPr>
          <w:rFonts w:ascii="Arial" w:hAnsi="Arial" w:cs="Arial"/>
          <w:szCs w:val="22"/>
        </w:rPr>
        <w:t xml:space="preserve">обсуждения проекта </w:t>
      </w:r>
      <w:r w:rsidR="00BC2DC2" w:rsidRPr="00FF6947">
        <w:rPr>
          <w:rFonts w:ascii="Arial" w:hAnsi="Arial" w:cs="Arial"/>
          <w:szCs w:val="22"/>
        </w:rPr>
        <w:t>«</w:t>
      </w:r>
      <w:r w:rsidR="00BC2DC2" w:rsidRPr="001204E0">
        <w:rPr>
          <w:rFonts w:ascii="Arial" w:hAnsi="Arial" w:cs="Arial"/>
          <w:bCs/>
        </w:rPr>
        <w:t>О бюджет</w:t>
      </w:r>
      <w:r w:rsidR="00BC6847">
        <w:rPr>
          <w:rFonts w:ascii="Arial" w:hAnsi="Arial" w:cs="Arial"/>
          <w:bCs/>
        </w:rPr>
        <w:t xml:space="preserve">е Ярцевского сельсовета на </w:t>
      </w:r>
      <w:r w:rsidR="00812AA4">
        <w:rPr>
          <w:rFonts w:ascii="Arial" w:hAnsi="Arial" w:cs="Arial"/>
          <w:bCs/>
        </w:rPr>
        <w:t>2023</w:t>
      </w:r>
      <w:r w:rsidR="00BC6847">
        <w:rPr>
          <w:rFonts w:ascii="Arial" w:hAnsi="Arial" w:cs="Arial"/>
          <w:bCs/>
        </w:rPr>
        <w:t xml:space="preserve"> год и плановый </w:t>
      </w:r>
      <w:r w:rsidR="00BC2DC2" w:rsidRPr="001204E0">
        <w:rPr>
          <w:rFonts w:ascii="Arial" w:hAnsi="Arial" w:cs="Arial"/>
          <w:bCs/>
        </w:rPr>
        <w:t>период</w:t>
      </w:r>
      <w:r w:rsidR="00BC2DC2">
        <w:rPr>
          <w:rFonts w:ascii="Arial" w:hAnsi="Arial" w:cs="Arial"/>
          <w:szCs w:val="22"/>
        </w:rPr>
        <w:t xml:space="preserve"> </w:t>
      </w:r>
      <w:r w:rsidR="00812AA4">
        <w:rPr>
          <w:rFonts w:ascii="Arial" w:hAnsi="Arial" w:cs="Arial"/>
          <w:bCs/>
        </w:rPr>
        <w:t>2024-2025</w:t>
      </w:r>
      <w:r w:rsidR="00BC2DC2" w:rsidRPr="001204E0">
        <w:rPr>
          <w:rFonts w:ascii="Arial" w:hAnsi="Arial" w:cs="Arial"/>
          <w:bCs/>
        </w:rPr>
        <w:t xml:space="preserve"> годов</w:t>
      </w:r>
      <w:r w:rsidR="00BC2DC2" w:rsidRPr="00FF6947">
        <w:rPr>
          <w:rFonts w:ascii="Arial" w:hAnsi="Arial" w:cs="Arial"/>
          <w:szCs w:val="22"/>
        </w:rPr>
        <w:t>»</w:t>
      </w:r>
      <w:r w:rsidR="00BC2DC2">
        <w:rPr>
          <w:rFonts w:ascii="Arial" w:hAnsi="Arial" w:cs="Arial"/>
          <w:szCs w:val="22"/>
        </w:rPr>
        <w:t xml:space="preserve"> </w:t>
      </w:r>
      <w:r w:rsidR="00C61E82">
        <w:rPr>
          <w:rFonts w:ascii="Arial" w:hAnsi="Arial" w:cs="Arial"/>
          <w:szCs w:val="22"/>
        </w:rPr>
        <w:t>(глава</w:t>
      </w:r>
      <w:r w:rsidRPr="00FF6947">
        <w:rPr>
          <w:rFonts w:ascii="Arial" w:hAnsi="Arial" w:cs="Arial"/>
          <w:szCs w:val="22"/>
        </w:rPr>
        <w:t xml:space="preserve"> Ярцевского сельсовета), провести необходимые мероприятия по организации и проведению публичных слушаний.</w:t>
      </w:r>
    </w:p>
    <w:p w:rsidR="00C81670" w:rsidRDefault="00C36A59" w:rsidP="00C81670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4. Предложения жителей Ярцевского сельс</w:t>
      </w:r>
      <w:r w:rsidR="00BC2DC2">
        <w:rPr>
          <w:rFonts w:ascii="Arial" w:hAnsi="Arial" w:cs="Arial"/>
          <w:szCs w:val="22"/>
        </w:rPr>
        <w:t xml:space="preserve">овета Енисейского района и иных </w:t>
      </w:r>
      <w:r w:rsidRPr="00FF6947">
        <w:rPr>
          <w:rFonts w:ascii="Arial" w:hAnsi="Arial" w:cs="Arial"/>
          <w:szCs w:val="22"/>
        </w:rPr>
        <w:t xml:space="preserve">участников публичных слушаний по вопросу </w:t>
      </w:r>
      <w:r w:rsidR="00BC2DC2">
        <w:rPr>
          <w:rFonts w:ascii="Arial" w:hAnsi="Arial" w:cs="Arial"/>
          <w:szCs w:val="22"/>
        </w:rPr>
        <w:t xml:space="preserve">обсуждения проекта </w:t>
      </w:r>
      <w:r w:rsidR="00BC2DC2" w:rsidRPr="00FF6947">
        <w:rPr>
          <w:rFonts w:ascii="Arial" w:hAnsi="Arial" w:cs="Arial"/>
          <w:szCs w:val="22"/>
        </w:rPr>
        <w:t>«</w:t>
      </w:r>
      <w:r w:rsidR="00BC2DC2" w:rsidRPr="001204E0">
        <w:rPr>
          <w:rFonts w:ascii="Arial" w:hAnsi="Arial" w:cs="Arial"/>
          <w:bCs/>
        </w:rPr>
        <w:t>О бюджет</w:t>
      </w:r>
      <w:r w:rsidR="00BC6847">
        <w:rPr>
          <w:rFonts w:ascii="Arial" w:hAnsi="Arial" w:cs="Arial"/>
          <w:bCs/>
        </w:rPr>
        <w:t xml:space="preserve">е Ярцевского сельсовета на </w:t>
      </w:r>
      <w:r w:rsidR="00812AA4">
        <w:rPr>
          <w:rFonts w:ascii="Arial" w:hAnsi="Arial" w:cs="Arial"/>
          <w:bCs/>
        </w:rPr>
        <w:t>2023</w:t>
      </w:r>
      <w:r w:rsidR="00BC6847">
        <w:rPr>
          <w:rFonts w:ascii="Arial" w:hAnsi="Arial" w:cs="Arial"/>
          <w:bCs/>
        </w:rPr>
        <w:t xml:space="preserve"> год </w:t>
      </w:r>
      <w:r w:rsidR="00812AA4">
        <w:rPr>
          <w:rFonts w:ascii="Arial" w:hAnsi="Arial" w:cs="Arial"/>
          <w:bCs/>
        </w:rPr>
        <w:t>и плановый</w:t>
      </w:r>
      <w:r w:rsidR="00BC2DC2">
        <w:rPr>
          <w:rFonts w:ascii="Arial" w:hAnsi="Arial" w:cs="Arial"/>
          <w:bCs/>
        </w:rPr>
        <w:t xml:space="preserve"> период </w:t>
      </w:r>
      <w:r w:rsidR="00812AA4">
        <w:rPr>
          <w:rFonts w:ascii="Arial" w:hAnsi="Arial" w:cs="Arial"/>
          <w:bCs/>
        </w:rPr>
        <w:t>2024-2025</w:t>
      </w:r>
      <w:r w:rsidR="00BC2DC2" w:rsidRPr="001204E0">
        <w:rPr>
          <w:rFonts w:ascii="Arial" w:hAnsi="Arial" w:cs="Arial"/>
          <w:bCs/>
        </w:rPr>
        <w:t xml:space="preserve"> годов</w:t>
      </w:r>
      <w:r w:rsidR="00BC2DC2" w:rsidRPr="00FF6947">
        <w:rPr>
          <w:rFonts w:ascii="Arial" w:hAnsi="Arial" w:cs="Arial"/>
          <w:szCs w:val="22"/>
        </w:rPr>
        <w:t>»</w:t>
      </w:r>
      <w:r w:rsidR="00BC2DC2">
        <w:rPr>
          <w:rFonts w:ascii="Arial" w:hAnsi="Arial" w:cs="Arial"/>
          <w:szCs w:val="22"/>
        </w:rPr>
        <w:t xml:space="preserve">, </w:t>
      </w:r>
      <w:r w:rsidRPr="00FF6947">
        <w:rPr>
          <w:rFonts w:ascii="Arial" w:hAnsi="Arial" w:cs="Arial"/>
          <w:szCs w:val="22"/>
        </w:rPr>
        <w:t>заявки для участия в публичн</w:t>
      </w:r>
      <w:r w:rsidR="00812AA4">
        <w:rPr>
          <w:rFonts w:ascii="Arial" w:hAnsi="Arial" w:cs="Arial"/>
          <w:szCs w:val="22"/>
        </w:rPr>
        <w:t xml:space="preserve">ых слушаниях в письменном виде </w:t>
      </w:r>
      <w:r w:rsidRPr="00FF6947">
        <w:rPr>
          <w:rFonts w:ascii="Arial" w:hAnsi="Arial" w:cs="Arial"/>
          <w:szCs w:val="22"/>
        </w:rPr>
        <w:t>направляются по адр</w:t>
      </w:r>
      <w:r w:rsidR="00C61E82">
        <w:rPr>
          <w:rFonts w:ascii="Arial" w:hAnsi="Arial" w:cs="Arial"/>
          <w:szCs w:val="22"/>
        </w:rPr>
        <w:t>есу: с. Ярцево, ул. Горького, 55А</w:t>
      </w:r>
      <w:r w:rsidRPr="00FF6947">
        <w:rPr>
          <w:rFonts w:ascii="Arial" w:hAnsi="Arial" w:cs="Arial"/>
          <w:szCs w:val="22"/>
        </w:rPr>
        <w:t xml:space="preserve">, </w:t>
      </w:r>
      <w:proofErr w:type="spellStart"/>
      <w:r w:rsidRPr="00FF6947">
        <w:rPr>
          <w:rFonts w:ascii="Arial" w:hAnsi="Arial" w:cs="Arial"/>
          <w:szCs w:val="22"/>
        </w:rPr>
        <w:t>каб</w:t>
      </w:r>
      <w:proofErr w:type="spellEnd"/>
      <w:r w:rsidR="00C61E82">
        <w:rPr>
          <w:rFonts w:ascii="Arial" w:hAnsi="Arial" w:cs="Arial"/>
          <w:szCs w:val="22"/>
        </w:rPr>
        <w:t>. 02-05</w:t>
      </w:r>
      <w:r w:rsidRPr="00FF6947">
        <w:rPr>
          <w:rFonts w:ascii="Arial" w:hAnsi="Arial" w:cs="Arial"/>
          <w:szCs w:val="22"/>
        </w:rPr>
        <w:t>. Ярцевский сельский Совет депутатов Енисейского района в соответствии с Порядком учета предложений по проекту решения и участия граждан в его обсуждении (приложение 2)</w:t>
      </w:r>
      <w:r w:rsidR="00C81670">
        <w:rPr>
          <w:rFonts w:ascii="Arial" w:hAnsi="Arial" w:cs="Arial"/>
          <w:szCs w:val="22"/>
        </w:rPr>
        <w:t>.</w:t>
      </w:r>
    </w:p>
    <w:p w:rsidR="00C81670" w:rsidRPr="00FF6947" w:rsidRDefault="00BC6847" w:rsidP="00C81670">
      <w:pPr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</w:t>
      </w:r>
      <w:r w:rsidR="00C36A59" w:rsidRPr="00FF6947">
        <w:rPr>
          <w:rFonts w:ascii="Arial" w:hAnsi="Arial" w:cs="Arial"/>
          <w:szCs w:val="22"/>
        </w:rPr>
        <w:t xml:space="preserve">. Контроль над исполнением </w:t>
      </w:r>
      <w:r w:rsidR="00021CDA" w:rsidRPr="00FF6947">
        <w:rPr>
          <w:rFonts w:ascii="Arial" w:hAnsi="Arial" w:cs="Arial"/>
          <w:szCs w:val="22"/>
        </w:rPr>
        <w:t>Постановления</w:t>
      </w:r>
      <w:r w:rsidR="00C61E82">
        <w:rPr>
          <w:rFonts w:ascii="Arial" w:hAnsi="Arial" w:cs="Arial"/>
          <w:szCs w:val="22"/>
        </w:rPr>
        <w:t xml:space="preserve"> возложить </w:t>
      </w:r>
      <w:r w:rsidR="0048771E">
        <w:rPr>
          <w:rFonts w:ascii="Arial" w:hAnsi="Arial" w:cs="Arial"/>
          <w:szCs w:val="22"/>
        </w:rPr>
        <w:t>на</w:t>
      </w:r>
      <w:r w:rsidR="00C61E82">
        <w:rPr>
          <w:rFonts w:ascii="Arial" w:hAnsi="Arial" w:cs="Arial"/>
          <w:szCs w:val="22"/>
        </w:rPr>
        <w:t xml:space="preserve"> главу</w:t>
      </w:r>
      <w:r w:rsidR="00C36A59" w:rsidRPr="00FF6947">
        <w:rPr>
          <w:rFonts w:ascii="Arial" w:hAnsi="Arial" w:cs="Arial"/>
          <w:szCs w:val="22"/>
        </w:rPr>
        <w:t xml:space="preserve"> сельсовета (Р.А. Тихонова).</w:t>
      </w:r>
    </w:p>
    <w:p w:rsidR="00C36A59" w:rsidRPr="00FF6947" w:rsidRDefault="00BC6847" w:rsidP="00C81670">
      <w:pPr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</w:t>
      </w:r>
      <w:r w:rsidR="00C36A59" w:rsidRPr="00FF6947">
        <w:rPr>
          <w:rFonts w:ascii="Arial" w:hAnsi="Arial" w:cs="Arial"/>
          <w:szCs w:val="22"/>
        </w:rPr>
        <w:t xml:space="preserve">. Настоящее </w:t>
      </w:r>
      <w:r w:rsidR="00021CDA" w:rsidRPr="00FF6947">
        <w:rPr>
          <w:rFonts w:ascii="Arial" w:hAnsi="Arial" w:cs="Arial"/>
          <w:szCs w:val="22"/>
        </w:rPr>
        <w:t>постановление</w:t>
      </w:r>
      <w:r w:rsidR="00C36A59" w:rsidRPr="00FF6947">
        <w:rPr>
          <w:rFonts w:ascii="Arial" w:hAnsi="Arial" w:cs="Arial"/>
          <w:szCs w:val="22"/>
        </w:rPr>
        <w:t xml:space="preserve"> вступает в силу после опубликования (обнародования) в печатном издании «Ярцевский вестник».</w:t>
      </w:r>
    </w:p>
    <w:p w:rsidR="00C81670" w:rsidRDefault="00C81670" w:rsidP="00C36A59">
      <w:pPr>
        <w:rPr>
          <w:rFonts w:ascii="Arial" w:hAnsi="Arial" w:cs="Arial"/>
          <w:szCs w:val="22"/>
        </w:rPr>
      </w:pPr>
    </w:p>
    <w:p w:rsidR="00C36A59" w:rsidRPr="00FF6947" w:rsidRDefault="00C36A59" w:rsidP="00C36A59">
      <w:pPr>
        <w:rPr>
          <w:rFonts w:ascii="Arial" w:hAnsi="Arial" w:cs="Arial"/>
          <w:szCs w:val="22"/>
        </w:rPr>
      </w:pPr>
    </w:p>
    <w:p w:rsidR="00C81670" w:rsidRDefault="00C61E82" w:rsidP="00C8167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Глава</w:t>
      </w:r>
      <w:r w:rsidR="00C36A59" w:rsidRPr="00FF6947">
        <w:rPr>
          <w:rFonts w:ascii="Arial" w:hAnsi="Arial" w:cs="Arial"/>
          <w:szCs w:val="22"/>
        </w:rPr>
        <w:t xml:space="preserve"> Ярцевского сельсовета                                     </w:t>
      </w:r>
      <w:r w:rsidR="00C81670">
        <w:rPr>
          <w:rFonts w:ascii="Arial" w:hAnsi="Arial" w:cs="Arial"/>
          <w:szCs w:val="22"/>
        </w:rPr>
        <w:t xml:space="preserve">                  Р.А. Тихонова</w:t>
      </w:r>
    </w:p>
    <w:p w:rsidR="00C61E82" w:rsidRPr="00C81670" w:rsidRDefault="00C61E82" w:rsidP="00C81670">
      <w:pPr>
        <w:rPr>
          <w:rFonts w:ascii="Arial" w:hAnsi="Arial" w:cs="Arial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812AA4" w:rsidRDefault="00812AA4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413579" w:rsidRPr="006F2037" w:rsidRDefault="00413579" w:rsidP="00812AA4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18"/>
          <w:szCs w:val="22"/>
        </w:rPr>
      </w:pPr>
      <w:r w:rsidRPr="006F2037">
        <w:rPr>
          <w:rFonts w:ascii="Arial" w:hAnsi="Arial" w:cs="Arial"/>
          <w:sz w:val="18"/>
          <w:szCs w:val="22"/>
        </w:rPr>
        <w:t>Приложение 1</w:t>
      </w:r>
    </w:p>
    <w:p w:rsidR="00413579" w:rsidRPr="006F2037" w:rsidRDefault="00413579" w:rsidP="00812AA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2"/>
        </w:rPr>
      </w:pPr>
      <w:r w:rsidRPr="006F2037">
        <w:rPr>
          <w:rFonts w:ascii="Arial" w:hAnsi="Arial" w:cs="Arial"/>
          <w:sz w:val="18"/>
          <w:szCs w:val="22"/>
        </w:rPr>
        <w:t xml:space="preserve">к </w:t>
      </w:r>
      <w:r w:rsidR="00A91B6D" w:rsidRPr="006F2037">
        <w:rPr>
          <w:rFonts w:ascii="Arial" w:hAnsi="Arial" w:cs="Arial"/>
          <w:sz w:val="18"/>
          <w:szCs w:val="22"/>
        </w:rPr>
        <w:t>Постановлению</w:t>
      </w:r>
    </w:p>
    <w:p w:rsidR="00A91B6D" w:rsidRPr="006F2037" w:rsidRDefault="00A91B6D" w:rsidP="00812AA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2"/>
        </w:rPr>
      </w:pPr>
      <w:r w:rsidRPr="006F2037">
        <w:rPr>
          <w:rFonts w:ascii="Arial" w:hAnsi="Arial" w:cs="Arial"/>
          <w:sz w:val="18"/>
          <w:szCs w:val="22"/>
        </w:rPr>
        <w:t xml:space="preserve">Администрации Ярцевского </w:t>
      </w:r>
    </w:p>
    <w:p w:rsidR="00413579" w:rsidRPr="006F2037" w:rsidRDefault="00A91B6D" w:rsidP="00812AA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2"/>
        </w:rPr>
      </w:pPr>
      <w:r w:rsidRPr="006F2037">
        <w:rPr>
          <w:rFonts w:ascii="Arial" w:hAnsi="Arial" w:cs="Arial"/>
          <w:sz w:val="18"/>
          <w:szCs w:val="22"/>
        </w:rPr>
        <w:t xml:space="preserve">сельсовета </w:t>
      </w:r>
      <w:r w:rsidR="00413579" w:rsidRPr="006F2037">
        <w:rPr>
          <w:rFonts w:ascii="Arial" w:hAnsi="Arial" w:cs="Arial"/>
          <w:sz w:val="18"/>
          <w:szCs w:val="22"/>
        </w:rPr>
        <w:t xml:space="preserve">Енисейского районного </w:t>
      </w:r>
    </w:p>
    <w:p w:rsidR="00BC2DC2" w:rsidRDefault="00413579" w:rsidP="00812AA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2"/>
          <w:u w:val="single"/>
        </w:rPr>
      </w:pPr>
      <w:r w:rsidRPr="006F2037">
        <w:rPr>
          <w:rFonts w:ascii="Arial" w:hAnsi="Arial" w:cs="Arial"/>
          <w:sz w:val="18"/>
          <w:szCs w:val="22"/>
          <w:u w:val="single"/>
        </w:rPr>
        <w:t xml:space="preserve">от </w:t>
      </w:r>
      <w:r w:rsidR="00812AA4">
        <w:rPr>
          <w:rFonts w:ascii="Arial" w:hAnsi="Arial" w:cs="Arial"/>
          <w:sz w:val="18"/>
          <w:szCs w:val="22"/>
          <w:u w:val="single"/>
        </w:rPr>
        <w:t>25</w:t>
      </w:r>
      <w:r w:rsidRPr="006F2037">
        <w:rPr>
          <w:rFonts w:ascii="Arial" w:hAnsi="Arial" w:cs="Arial"/>
          <w:sz w:val="18"/>
          <w:szCs w:val="22"/>
          <w:u w:val="single"/>
        </w:rPr>
        <w:t>.</w:t>
      </w:r>
      <w:r w:rsidR="00A91B6D" w:rsidRPr="006F2037">
        <w:rPr>
          <w:rFonts w:ascii="Arial" w:hAnsi="Arial" w:cs="Arial"/>
          <w:sz w:val="18"/>
          <w:szCs w:val="22"/>
          <w:u w:val="single"/>
        </w:rPr>
        <w:t>1</w:t>
      </w:r>
      <w:r w:rsidR="002072B1">
        <w:rPr>
          <w:rFonts w:ascii="Arial" w:hAnsi="Arial" w:cs="Arial"/>
          <w:sz w:val="18"/>
          <w:szCs w:val="22"/>
          <w:u w:val="single"/>
        </w:rPr>
        <w:t>1</w:t>
      </w:r>
      <w:r w:rsidR="00812AA4">
        <w:rPr>
          <w:rFonts w:ascii="Arial" w:hAnsi="Arial" w:cs="Arial"/>
          <w:sz w:val="18"/>
          <w:szCs w:val="22"/>
          <w:u w:val="single"/>
        </w:rPr>
        <w:t>.2022</w:t>
      </w:r>
      <w:r w:rsidRPr="006F2037">
        <w:rPr>
          <w:rFonts w:ascii="Arial" w:hAnsi="Arial" w:cs="Arial"/>
          <w:sz w:val="18"/>
          <w:szCs w:val="22"/>
          <w:u w:val="single"/>
        </w:rPr>
        <w:t xml:space="preserve"> г. № </w:t>
      </w:r>
      <w:r w:rsidR="00812AA4">
        <w:rPr>
          <w:rFonts w:ascii="Arial" w:hAnsi="Arial" w:cs="Arial"/>
          <w:sz w:val="18"/>
          <w:szCs w:val="22"/>
          <w:u w:val="single"/>
        </w:rPr>
        <w:t>58</w:t>
      </w:r>
      <w:r w:rsidR="00A91B6D" w:rsidRPr="006F2037">
        <w:rPr>
          <w:rFonts w:ascii="Arial" w:hAnsi="Arial" w:cs="Arial"/>
          <w:sz w:val="18"/>
          <w:szCs w:val="22"/>
          <w:u w:val="single"/>
        </w:rPr>
        <w:t>-п</w:t>
      </w:r>
    </w:p>
    <w:p w:rsidR="00BC2DC2" w:rsidRPr="00BC2DC2" w:rsidRDefault="00BC2DC2" w:rsidP="00BC2DC2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2"/>
          <w:u w:val="single"/>
        </w:rPr>
      </w:pPr>
    </w:p>
    <w:p w:rsidR="002072B1" w:rsidRPr="002072B1" w:rsidRDefault="002072B1" w:rsidP="002072B1">
      <w:pPr>
        <w:jc w:val="center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>РОССИЙСКАЯ ФЕДЕРАЦИЯ</w:t>
      </w:r>
    </w:p>
    <w:p w:rsidR="002072B1" w:rsidRPr="002072B1" w:rsidRDefault="002072B1" w:rsidP="002072B1">
      <w:pPr>
        <w:jc w:val="center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>ЯРЦЕВСКИЙ СЕЛЬСКИЙ СОВЕТ ДЕПУТАТОВ</w:t>
      </w:r>
    </w:p>
    <w:p w:rsidR="002072B1" w:rsidRPr="002072B1" w:rsidRDefault="002072B1" w:rsidP="002072B1">
      <w:pPr>
        <w:jc w:val="center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>ЕНИСЕЙСКИЙ РАЙОН</w:t>
      </w:r>
    </w:p>
    <w:p w:rsidR="002072B1" w:rsidRPr="002072B1" w:rsidRDefault="002072B1" w:rsidP="002072B1">
      <w:pPr>
        <w:jc w:val="center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>КРАСНОЯРСКИЙ КРАЙ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Arial" w:hAnsi="Arial" w:cs="Arial"/>
        </w:r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072B1">
        <w:rPr>
          <w:bCs/>
          <w:sz w:val="28"/>
          <w:szCs w:val="28"/>
        </w:rPr>
        <w:t>РЕШЕНИЕ (Проект)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072B1" w:rsidRPr="002072B1" w:rsidRDefault="00812AA4" w:rsidP="002072B1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11.2022</w:t>
      </w:r>
      <w:r w:rsidR="002072B1" w:rsidRPr="002072B1">
        <w:rPr>
          <w:rFonts w:ascii="Arial" w:hAnsi="Arial" w:cs="Arial"/>
          <w:bCs/>
        </w:rPr>
        <w:t xml:space="preserve">                                              с. Ярцево</w:t>
      </w:r>
    </w:p>
    <w:p w:rsidR="002072B1" w:rsidRPr="002072B1" w:rsidRDefault="002072B1" w:rsidP="002072B1">
      <w:pPr>
        <w:widowControl w:val="0"/>
        <w:tabs>
          <w:tab w:val="left" w:pos="828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2072B1" w:rsidRPr="002072B1" w:rsidRDefault="002072B1" w:rsidP="002072B1">
      <w:pPr>
        <w:widowControl w:val="0"/>
        <w:tabs>
          <w:tab w:val="left" w:pos="828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812AA4" w:rsidRPr="00812AA4" w:rsidRDefault="00812AA4" w:rsidP="00812A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12AA4">
        <w:rPr>
          <w:rFonts w:ascii="Arial" w:hAnsi="Arial" w:cs="Arial"/>
          <w:b/>
          <w:bCs/>
        </w:rPr>
        <w:t>О бюджете Ярцевского сельсовета на 2023 год и плановый период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12AA4">
        <w:rPr>
          <w:rFonts w:ascii="Arial" w:hAnsi="Arial" w:cs="Arial"/>
          <w:b/>
          <w:bCs/>
        </w:rPr>
        <w:t>2024-2025 годов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812AA4">
        <w:rPr>
          <w:rFonts w:ascii="Arial" w:hAnsi="Arial" w:cs="Arial"/>
          <w:b/>
        </w:rPr>
        <w:t xml:space="preserve">Статья 1. Основные характеристики сельского бюджета на 2023 год и плановый период 2024-2025 годов. 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lang w:eastAsia="en-US" w:bidi="en-US"/>
        </w:rPr>
      </w:pPr>
      <w:r w:rsidRPr="00812AA4">
        <w:rPr>
          <w:rFonts w:ascii="Arial" w:hAnsi="Arial" w:cs="Arial"/>
          <w:lang w:eastAsia="en-US" w:bidi="en-US"/>
        </w:rPr>
        <w:t>1. Утвердить основные характеристики сельского бюджета на 2023 год: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 w:bidi="en-US"/>
        </w:rPr>
      </w:pPr>
      <w:r w:rsidRPr="00812AA4">
        <w:rPr>
          <w:rFonts w:ascii="Arial" w:hAnsi="Arial" w:cs="Arial"/>
          <w:lang w:eastAsia="en-US" w:bidi="en-US"/>
        </w:rPr>
        <w:t>1) Прогнозируемый общий объем доходов сельского бюджета в сумме 15 866,1 тыс. рублей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lang w:eastAsia="en-US" w:bidi="en-US"/>
        </w:rPr>
      </w:pPr>
      <w:r w:rsidRPr="00812AA4">
        <w:rPr>
          <w:rFonts w:ascii="Arial" w:hAnsi="Arial" w:cs="Arial"/>
          <w:lang w:eastAsia="en-US" w:bidi="en-US"/>
        </w:rPr>
        <w:t>2) Общий объем расходов сельского бюджета в сумме 15 866,1 тыс. рублей.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lang w:eastAsia="en-US" w:bidi="en-US"/>
        </w:rPr>
      </w:pPr>
      <w:r w:rsidRPr="00812AA4">
        <w:rPr>
          <w:rFonts w:ascii="Arial" w:hAnsi="Arial" w:cs="Arial"/>
          <w:lang w:eastAsia="en-US" w:bidi="en-US"/>
        </w:rPr>
        <w:t>3) дефицит бюджета поселения в сумме 0,0 тыс. рублей.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 w:bidi="en-US"/>
        </w:rPr>
      </w:pPr>
      <w:r w:rsidRPr="00812AA4">
        <w:rPr>
          <w:rFonts w:ascii="Arial" w:hAnsi="Arial" w:cs="Arial"/>
          <w:lang w:eastAsia="en-US" w:bidi="en-US"/>
        </w:rPr>
        <w:t xml:space="preserve">4) источники внутреннего финансирования дефицита сельского бюджета на 2023 год 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lang w:eastAsia="en-US" w:bidi="en-US"/>
        </w:rPr>
      </w:pPr>
      <w:r w:rsidRPr="00812AA4">
        <w:rPr>
          <w:rFonts w:ascii="Arial" w:hAnsi="Arial" w:cs="Arial"/>
          <w:lang w:eastAsia="en-US" w:bidi="en-US"/>
        </w:rPr>
        <w:t>5) в сумме 0,0 тыс. рублей, согласно приложению 1 к настоящему решению.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2. Утвердить основные характеристики сельского бюджета на 2024 год и на 2025 год: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1) прогнозируемый общий объем доходов сельского бюджета на 2024 год в сумме 15 113,6 тыс. рублей и на 2025 год в сумме 15 381,1 тыс. рублей;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2) общий объем расходов сельского бюджета на 2024 год в сумме 15 113,6 тыс. рублей, в том числе условно утвержденные расходы в сумме 364,0 тыс. рублей, и на 2025 год в сумме 15 381,1 тыс. рублей, в том числе условно утвержденные расходы в сумме 732,0 тыс. рублей;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3) дефицит сельского бюджета на 2024 год в сумме 0,0 тыс. рублей и на 2025год в сумме 0,0 тыс. рублей;</w:t>
      </w:r>
    </w:p>
    <w:p w:rsidR="00812AA4" w:rsidRPr="00812AA4" w:rsidRDefault="00812AA4" w:rsidP="00812AA4">
      <w:pPr>
        <w:ind w:firstLine="709"/>
        <w:rPr>
          <w:rFonts w:ascii="Arial" w:hAnsi="Arial" w:cs="Arial"/>
        </w:rPr>
      </w:pPr>
      <w:r w:rsidRPr="00812AA4">
        <w:rPr>
          <w:rFonts w:ascii="Arial" w:hAnsi="Arial" w:cs="Arial"/>
        </w:rPr>
        <w:t>4) источники внутреннего финансирования дефицита сельского бюджета на 2024 год в сумме 0,0 тыс. рублей и на 2025 год в сумме 0,0 тыс. рублей, согласно приложению 1 к настоящему решению.</w:t>
      </w:r>
    </w:p>
    <w:p w:rsidR="00812AA4" w:rsidRPr="00812AA4" w:rsidRDefault="00812AA4" w:rsidP="00812AA4">
      <w:pPr>
        <w:rPr>
          <w:rFonts w:ascii="Arial" w:hAnsi="Arial" w:cs="Arial"/>
          <w:b/>
        </w:rPr>
      </w:pPr>
    </w:p>
    <w:p w:rsidR="00812AA4" w:rsidRPr="00812AA4" w:rsidRDefault="00812AA4" w:rsidP="00812AA4">
      <w:pPr>
        <w:jc w:val="both"/>
        <w:rPr>
          <w:rFonts w:ascii="Arial" w:hAnsi="Arial" w:cs="Arial"/>
          <w:b/>
        </w:rPr>
      </w:pPr>
      <w:r w:rsidRPr="00812AA4">
        <w:rPr>
          <w:rFonts w:ascii="Arial" w:hAnsi="Arial" w:cs="Arial"/>
          <w:b/>
        </w:rPr>
        <w:t xml:space="preserve"> Статья 2. Главные администраторы.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 xml:space="preserve">1. Утвердить главным администратором </w:t>
      </w:r>
      <w:proofErr w:type="gramStart"/>
      <w:r w:rsidRPr="00812AA4">
        <w:rPr>
          <w:rFonts w:ascii="Arial" w:hAnsi="Arial" w:cs="Arial"/>
        </w:rPr>
        <w:t>источников внутреннего финансирования дефицита сельского бюджета администрации</w:t>
      </w:r>
      <w:proofErr w:type="gramEnd"/>
      <w:r w:rsidRPr="00812AA4">
        <w:rPr>
          <w:rFonts w:ascii="Arial" w:hAnsi="Arial" w:cs="Arial"/>
        </w:rPr>
        <w:t xml:space="preserve"> Ярцевского сельсовета и закрепить за ними источники внутреннего финансирования дефицита бюджета согласно приложению 2 к настоящему Решению.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812AA4">
        <w:rPr>
          <w:rFonts w:ascii="Arial" w:hAnsi="Arial" w:cs="Arial"/>
          <w:b/>
        </w:rPr>
        <w:t>Статья 3. Доходы сельского бюджета на 2023 год и плановый период 2024 - 2025 годов.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540"/>
        <w:jc w:val="both"/>
      </w:pPr>
      <w:r w:rsidRPr="00812AA4">
        <w:rPr>
          <w:rFonts w:ascii="Arial" w:hAnsi="Arial" w:cs="Arial"/>
        </w:rPr>
        <w:t xml:space="preserve">Утвердить доходы сельского бюджета на 2023 год и плановый период 2024 - </w:t>
      </w:r>
      <w:r w:rsidRPr="00812AA4">
        <w:rPr>
          <w:rFonts w:ascii="Arial" w:hAnsi="Arial" w:cs="Arial"/>
        </w:rPr>
        <w:lastRenderedPageBreak/>
        <w:t>2025 годов согласно приложению 3 к настоящему Решению.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 xml:space="preserve">Установить, что </w:t>
      </w:r>
      <w:proofErr w:type="gramStart"/>
      <w:r w:rsidRPr="00812AA4">
        <w:rPr>
          <w:rFonts w:ascii="Arial" w:hAnsi="Arial" w:cs="Arial"/>
        </w:rPr>
        <w:t>доходы сельского бюджета, поступающие в 2023 году формируются</w:t>
      </w:r>
      <w:proofErr w:type="gramEnd"/>
      <w:r w:rsidRPr="00812AA4">
        <w:rPr>
          <w:rFonts w:ascii="Arial" w:hAnsi="Arial" w:cs="Arial"/>
        </w:rPr>
        <w:t xml:space="preserve"> за счет федеральных, региональных и местных налогов по нормативам, установленными законодательными актами Российской Федерации, Красноярского края.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Норматив отчисления по «Невыясненным поступлениям зачисляемых в бюджеты поселений» установить в размере 100% в бюджет поселения.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812AA4">
        <w:rPr>
          <w:rFonts w:ascii="Arial" w:hAnsi="Arial" w:cs="Arial"/>
          <w:b/>
        </w:rPr>
        <w:t>Статья 4. Расходы сельского бюджета на 2023 год и плановый период 2024 – 2025 годов.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hd w:val="clear" w:color="auto" w:fill="FFFFFF"/>
        </w:rPr>
      </w:pPr>
      <w:r w:rsidRPr="00812AA4">
        <w:rPr>
          <w:rFonts w:ascii="Arial" w:hAnsi="Arial" w:cs="Arial"/>
          <w:shd w:val="clear" w:color="auto" w:fill="FFFFFF"/>
        </w:rPr>
        <w:t>Утвердить в пределах общего объема расходов сельского бюджета, установленного статьей 1 настоящего решения: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812AA4">
        <w:rPr>
          <w:rFonts w:ascii="Arial" w:hAnsi="Arial" w:cs="Arial"/>
          <w:shd w:val="clear" w:color="auto" w:fill="FFFFFF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 согласно приложению 4 к настоящему Решению;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  <w:shd w:val="clear" w:color="auto" w:fill="FFFFFF"/>
        </w:rPr>
        <w:t>2) ведомственную структуру расходов сельского бюджета на 2023 год и плановый период 2024-2025 годов согласно приложению 5 к настоящему Решению;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  <w:shd w:val="clear" w:color="auto" w:fill="FFFFFF"/>
        </w:rPr>
        <w:t>3) распределение бюджетных ассигнований по целевым статьям (муниципальным программам Ярцевского сельсовета и не программным направлениям деятельности), группам и подгруппам видов расходов, разделам, подразделам классификации расходов сельского бюджета на 2023</w:t>
      </w:r>
      <w:r>
        <w:rPr>
          <w:rFonts w:ascii="Arial" w:hAnsi="Arial" w:cs="Arial"/>
          <w:shd w:val="clear" w:color="auto" w:fill="FFFFFF"/>
        </w:rPr>
        <w:t xml:space="preserve"> год и </w:t>
      </w:r>
      <w:r w:rsidRPr="00812AA4">
        <w:rPr>
          <w:rFonts w:ascii="Arial" w:hAnsi="Arial" w:cs="Arial"/>
          <w:shd w:val="clear" w:color="auto" w:fill="FFFFFF"/>
        </w:rPr>
        <w:t>плановый период 2024-2025 годов согласно приложению 6 к настоящему Решению</w:t>
      </w:r>
      <w:r w:rsidRPr="00812AA4">
        <w:rPr>
          <w:rFonts w:ascii="Arial" w:hAnsi="Arial" w:cs="Arial"/>
        </w:rPr>
        <w:t>.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 w:bidi="en-US"/>
        </w:rPr>
      </w:pP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812AA4">
        <w:rPr>
          <w:rFonts w:ascii="Arial" w:hAnsi="Arial" w:cs="Arial"/>
          <w:b/>
        </w:rPr>
        <w:t xml:space="preserve">Статья 5. Публичные нормативные обязательства Ярцевского сельсовета 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Утвердить общий объем средств сельского бюджета на исполнение публичных нормативных обязательств Ярцевского сельсовета на 2023 год в сумме 79,9 тыс.</w:t>
      </w:r>
      <w:r>
        <w:rPr>
          <w:rFonts w:ascii="Arial" w:hAnsi="Arial" w:cs="Arial"/>
        </w:rPr>
        <w:t xml:space="preserve"> </w:t>
      </w:r>
      <w:r w:rsidRPr="00812AA4">
        <w:rPr>
          <w:rFonts w:ascii="Arial" w:hAnsi="Arial" w:cs="Arial"/>
        </w:rPr>
        <w:t>рублей, на 2024 год в сумме 79,9 тыс.</w:t>
      </w:r>
      <w:r>
        <w:rPr>
          <w:rFonts w:ascii="Arial" w:hAnsi="Arial" w:cs="Arial"/>
        </w:rPr>
        <w:t xml:space="preserve"> </w:t>
      </w:r>
      <w:r w:rsidRPr="00812AA4">
        <w:rPr>
          <w:rFonts w:ascii="Arial" w:hAnsi="Arial" w:cs="Arial"/>
        </w:rPr>
        <w:t>рублей и на 2025 год в сумме 79,9 тыс.</w:t>
      </w:r>
      <w:r>
        <w:rPr>
          <w:rFonts w:ascii="Arial" w:hAnsi="Arial" w:cs="Arial"/>
        </w:rPr>
        <w:t xml:space="preserve"> </w:t>
      </w:r>
      <w:r w:rsidRPr="00812AA4">
        <w:rPr>
          <w:rFonts w:ascii="Arial" w:hAnsi="Arial" w:cs="Arial"/>
        </w:rPr>
        <w:t>рублей.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  <w:r w:rsidRPr="00812AA4">
        <w:rPr>
          <w:rFonts w:ascii="Arial" w:hAnsi="Arial" w:cs="Arial"/>
          <w:b/>
        </w:rPr>
        <w:t>Статья 6. Изменение показателей бюджетной росписи бюджета Ярцевского сельсовета в 2023 -2025 годы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>Установить, что глава администрации муниципального образования Ярцевский сельсовет, осуществляющий составление и организацию исполнения местного бюджета вправе вносить изменения в сводную бюджетную роспись в ходе исполнения настоящего решения бюджета Ярцевского сельсовета на 2023 год и плановый период 2024-2025 годов без внесения изменений в настоящее решение: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812AA4">
        <w:rPr>
          <w:rFonts w:ascii="Arial" w:hAnsi="Arial" w:cs="Arial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</w:t>
      </w:r>
      <w:proofErr w:type="gramEnd"/>
      <w:r w:rsidRPr="00812AA4">
        <w:rPr>
          <w:rFonts w:ascii="Arial" w:hAnsi="Arial" w:cs="Arial"/>
        </w:rPr>
        <w:t xml:space="preserve"> финансирование расходов данных учреждений в соответствии с бюджетной сметой;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 xml:space="preserve">2) в случаях образования, переименования, реорганизации, ликвидации органов местного самоуправления, перераспределения их полномочий и </w:t>
      </w:r>
      <w:r w:rsidRPr="00812AA4">
        <w:rPr>
          <w:rFonts w:ascii="Arial" w:hAnsi="Arial" w:cs="Arial"/>
        </w:rPr>
        <w:lastRenderedPageBreak/>
        <w:t>численности в пределах общего объема средств, предусмотренным настоящим решением на обеспечение их деятельности;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>3) 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812AA4">
        <w:rPr>
          <w:rFonts w:ascii="Arial" w:hAnsi="Arial" w:cs="Arial"/>
        </w:rPr>
        <w:t>4) в случае перераспределения бюджетных ассигнований в пределах общего объема расходов, предусмотренного муниципальному бюджетному или автономному учреждению в виде субсидий на возмещение нормативных затрат, связанных с оказанием ими в соответствии с муниципальным заданием муниципальных услуг (выполнением работ), субсидий на иные цели, не связанные с финансовым обеспечением выполнения муниципального задания на оказание муниципальных услуг (выполнение работ), бюджетных инвестиций;</w:t>
      </w:r>
      <w:proofErr w:type="gramEnd"/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>5) в случаях изменения размеров субсидий, предусмотренных муниципальным бюджетным или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сельского бюджета муниципальным бюджетным или автономным учреждениям в виде субсидий на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>7) в случае изменения размера средств межбюджетных трансфертов, предоставленных из районного бюджета;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>8) на сумму средств, предоставляемых за счет средств резервного фонда администрации Енисейского района;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>9) в случае заключения Ярцевским сельсоветом соглашения с администрацией</w:t>
      </w:r>
      <w:r>
        <w:rPr>
          <w:rFonts w:ascii="Arial" w:hAnsi="Arial" w:cs="Arial"/>
        </w:rPr>
        <w:t xml:space="preserve"> Енисейского района о передаче </w:t>
      </w:r>
      <w:r w:rsidRPr="00812AA4">
        <w:rPr>
          <w:rFonts w:ascii="Arial" w:hAnsi="Arial" w:cs="Arial"/>
        </w:rPr>
        <w:t>осуществления части полномочий в пределах объема средств, предусмотренных настоящим решением на выполнение указанных полномочий;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>10) в пределах общего объема средств, предусмотренных настоящим решением для финансирования мероприятий в рамках одной муниципальной программы Ярцевского сельсовета, после внесения изменений в указанную программу в установленном порядке;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812AA4">
        <w:rPr>
          <w:rFonts w:ascii="Arial" w:hAnsi="Arial" w:cs="Arial"/>
        </w:rPr>
        <w:t>11)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иной приносящей доход деятельности, осуществляемой муниципальными казенными учреждениями, по состоянию на 1 января 2022 года, которые направляются на финансирование расходов данных учреждений в соответствии с бюджетной сметой;</w:t>
      </w:r>
      <w:proofErr w:type="gramEnd"/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>12) в случае перераспределения бюджетных ассигнований между видами источников финансирования дефицита бюджета Ярцевского сельсовета при образов</w:t>
      </w:r>
      <w:r>
        <w:rPr>
          <w:rFonts w:ascii="Arial" w:hAnsi="Arial" w:cs="Arial"/>
        </w:rPr>
        <w:t>ании экономии в ходе исполнения</w:t>
      </w:r>
      <w:r w:rsidRPr="00812AA4">
        <w:rPr>
          <w:rFonts w:ascii="Arial" w:hAnsi="Arial" w:cs="Arial"/>
        </w:rPr>
        <w:t xml:space="preserve"> бюджета поселения в пределах общего объема бюджетных ассигнований по источникам финансирования дефицита бюджета;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 xml:space="preserve">13) в случае перераспределения бюджетных ассигнований, предусмотренных главному распорядителю средств бюджета поселения, в пределах 10 процентов объема указанных бюджетных ассигнований по кодам </w:t>
      </w:r>
      <w:r w:rsidRPr="00812AA4">
        <w:rPr>
          <w:rFonts w:ascii="Arial" w:hAnsi="Arial" w:cs="Arial"/>
        </w:rPr>
        <w:lastRenderedPageBreak/>
        <w:t>бюджетной классификации (разделам, подразделам, целевых статей, видов расходов);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>14)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Федерации»;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>15)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бюджета».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bookmarkStart w:id="0" w:name="Par65"/>
      <w:bookmarkEnd w:id="0"/>
      <w:r w:rsidRPr="00812AA4">
        <w:rPr>
          <w:rFonts w:ascii="Arial" w:hAnsi="Arial" w:cs="Arial"/>
          <w:b/>
        </w:rPr>
        <w:t>Статья 7. Муниципальные целевые программы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Установить, что в 2023 году и плановом периоде 2024 - 2025 годов осуществляется реализация муниципальных программ согласно приложению 7,8 к настоящему Решению.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12AA4">
        <w:rPr>
          <w:rFonts w:ascii="Arial" w:hAnsi="Arial" w:cs="Arial"/>
          <w:b/>
        </w:rPr>
        <w:t>Статья 8. Формирование расходов на оплату труда</w:t>
      </w:r>
    </w:p>
    <w:p w:rsidR="00812AA4" w:rsidRPr="00812AA4" w:rsidRDefault="00812AA4" w:rsidP="00812AA4">
      <w:pPr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Расходы на оплату труда работников бюджетной сферы на 2023 год и плановый период 2024–2025 годов определены с учётом политики, проводимой на федеральном уровне, предусматривающей:</w:t>
      </w:r>
    </w:p>
    <w:p w:rsidR="00812AA4" w:rsidRPr="00812AA4" w:rsidRDefault="00812AA4" w:rsidP="00812AA4">
      <w:pPr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- обеспечение сохранения с учётом роста в 2023 году прогнозного значения показателя среднемесячного дохода от трудовой деятельности по краю достигнутых соотношений заработной платы по отдельным категориям работников, заработная плата которых поэтапно, начиная с 2012 года, повышалась в рамках реализации указов Президента Российской Федерации (далее – Указы);</w:t>
      </w:r>
    </w:p>
    <w:p w:rsidR="00812AA4" w:rsidRPr="00812AA4" w:rsidRDefault="00812AA4" w:rsidP="00812AA4">
      <w:pPr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 xml:space="preserve">- обеспечение реализации федеральных решений о повышении с 1 января 2023 года на 6,3 процента минимального </w:t>
      </w:r>
      <w:proofErr w:type="gramStart"/>
      <w:r w:rsidRPr="00812AA4">
        <w:rPr>
          <w:rFonts w:ascii="Arial" w:hAnsi="Arial" w:cs="Arial"/>
        </w:rPr>
        <w:t>размера оплаты труда</w:t>
      </w:r>
      <w:proofErr w:type="gramEnd"/>
      <w:r w:rsidRPr="00812AA4">
        <w:rPr>
          <w:rFonts w:ascii="Arial" w:hAnsi="Arial" w:cs="Arial"/>
        </w:rPr>
        <w:t xml:space="preserve"> (далее – МРОТ) с начислением на него районного коэффициента и надбавки за работу в особых климатических условиях, применяемых на соответствующей территории;</w:t>
      </w:r>
    </w:p>
    <w:p w:rsidR="00812AA4" w:rsidRPr="00812AA4" w:rsidRDefault="00812AA4" w:rsidP="00812AA4">
      <w:pPr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- увеличение (индексацию) заработной платы работников бюджетной сферы с 1 октября 2023 года на 5,5 процента.</w:t>
      </w:r>
    </w:p>
    <w:p w:rsidR="00812AA4" w:rsidRPr="00812AA4" w:rsidRDefault="00812AA4" w:rsidP="00812AA4">
      <w:pPr>
        <w:spacing w:before="120"/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 xml:space="preserve">Для выполнения вышеперечисленных задач в составе расходов краевого бюджета на 2023 год и плановый период 2024–2025 годов предусматриваются дополнительные бюджетные ассигнования, которые зарезервированы в составе </w:t>
      </w:r>
      <w:proofErr w:type="gramStart"/>
      <w:r w:rsidRPr="00812AA4">
        <w:rPr>
          <w:rFonts w:ascii="Arial" w:hAnsi="Arial" w:cs="Arial"/>
        </w:rPr>
        <w:t>лимитов бюджетных ассигнований министерства финансов Красноярского края</w:t>
      </w:r>
      <w:proofErr w:type="gramEnd"/>
      <w:r w:rsidRPr="00812AA4">
        <w:rPr>
          <w:rFonts w:ascii="Arial" w:hAnsi="Arial" w:cs="Arial"/>
        </w:rPr>
        <w:t xml:space="preserve"> для последующего распределения бюджетам муниципальных образований Красноярского края.</w:t>
      </w:r>
    </w:p>
    <w:p w:rsidR="00812AA4" w:rsidRPr="00812AA4" w:rsidRDefault="00812AA4" w:rsidP="00812AA4">
      <w:pPr>
        <w:ind w:firstLine="709"/>
        <w:jc w:val="both"/>
        <w:rPr>
          <w:rFonts w:ascii="Arial" w:hAnsi="Arial" w:cs="Arial"/>
          <w:color w:val="000000"/>
          <w:spacing w:val="-1"/>
        </w:rPr>
      </w:pPr>
      <w:r w:rsidRPr="00812AA4">
        <w:rPr>
          <w:rFonts w:ascii="Arial" w:hAnsi="Arial" w:cs="Arial"/>
          <w:color w:val="000000"/>
        </w:rPr>
        <w:t xml:space="preserve">При формировании расходов на оплату труда работников муниципальных учреждений и работников органов местного самоуправления, </w:t>
      </w:r>
      <w:r w:rsidRPr="00812AA4">
        <w:rPr>
          <w:rFonts w:ascii="Arial" w:hAnsi="Arial" w:cs="Arial"/>
          <w:color w:val="000000"/>
          <w:spacing w:val="-1"/>
        </w:rPr>
        <w:t>в расходах муниципальных образований края на 2023 год учтены средства, предоставляемые в 2022 году за счет сре</w:t>
      </w:r>
      <w:proofErr w:type="gramStart"/>
      <w:r w:rsidRPr="00812AA4">
        <w:rPr>
          <w:rFonts w:ascii="Arial" w:hAnsi="Arial" w:cs="Arial"/>
          <w:color w:val="000000"/>
          <w:spacing w:val="-1"/>
        </w:rPr>
        <w:t>дств кр</w:t>
      </w:r>
      <w:proofErr w:type="gramEnd"/>
      <w:r w:rsidRPr="00812AA4">
        <w:rPr>
          <w:rFonts w:ascii="Arial" w:hAnsi="Arial" w:cs="Arial"/>
          <w:color w:val="000000"/>
          <w:spacing w:val="-1"/>
        </w:rPr>
        <w:t>аевого бюджета:</w:t>
      </w:r>
    </w:p>
    <w:p w:rsidR="00812AA4" w:rsidRPr="00812AA4" w:rsidRDefault="00812AA4" w:rsidP="00812AA4">
      <w:pPr>
        <w:ind w:firstLine="709"/>
        <w:jc w:val="both"/>
        <w:rPr>
          <w:rFonts w:ascii="Arial" w:hAnsi="Arial" w:cs="Arial"/>
          <w:color w:val="000000"/>
        </w:rPr>
      </w:pPr>
      <w:r w:rsidRPr="00812AA4">
        <w:rPr>
          <w:rFonts w:ascii="Arial" w:hAnsi="Arial" w:cs="Arial"/>
          <w:color w:val="000000"/>
        </w:rPr>
        <w:t xml:space="preserve">- в виде дотаций бюджетам муниципальных образований края </w:t>
      </w:r>
      <w:proofErr w:type="gramStart"/>
      <w:r w:rsidRPr="00812AA4">
        <w:rPr>
          <w:rFonts w:ascii="Arial" w:hAnsi="Arial" w:cs="Arial"/>
          <w:color w:val="000000"/>
        </w:rPr>
        <w:t>на</w:t>
      </w:r>
      <w:proofErr w:type="gramEnd"/>
      <w:r w:rsidRPr="00812AA4">
        <w:rPr>
          <w:rFonts w:ascii="Arial" w:hAnsi="Arial" w:cs="Arial"/>
          <w:color w:val="000000"/>
        </w:rPr>
        <w:t>:</w:t>
      </w:r>
    </w:p>
    <w:p w:rsidR="00812AA4" w:rsidRPr="00812AA4" w:rsidRDefault="00812AA4" w:rsidP="00812AA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lang w:eastAsia="en-US" w:bidi="en-US"/>
        </w:rPr>
      </w:pPr>
      <w:r w:rsidRPr="00812AA4">
        <w:rPr>
          <w:rFonts w:ascii="Arial" w:hAnsi="Arial" w:cs="Arial"/>
          <w:color w:val="000000"/>
          <w:lang w:eastAsia="en-US" w:bidi="en-US"/>
        </w:rPr>
        <w:t>обеспечение целевых показателей соотношения средней заработной платы работников, обозначенных Указами, в соответствии с решениями, принятыми в 2022 году;</w:t>
      </w:r>
    </w:p>
    <w:p w:rsidR="00812AA4" w:rsidRPr="00812AA4" w:rsidRDefault="00812AA4" w:rsidP="00812AA4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567"/>
        <w:jc w:val="both"/>
        <w:rPr>
          <w:rFonts w:ascii="Arial" w:hAnsi="Arial" w:cs="Arial"/>
          <w:bCs/>
        </w:rPr>
      </w:pPr>
      <w:r w:rsidRPr="00812AA4">
        <w:rPr>
          <w:rFonts w:ascii="Arial" w:hAnsi="Arial" w:cs="Arial"/>
          <w:bCs/>
        </w:rPr>
        <w:t>увеличение минимального уровня заработной платы работников бюджетной сферы с 1 января 2022 года;</w:t>
      </w:r>
    </w:p>
    <w:p w:rsidR="00812AA4" w:rsidRPr="00812AA4" w:rsidRDefault="00812AA4" w:rsidP="00812AA4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567"/>
        <w:jc w:val="both"/>
        <w:rPr>
          <w:rFonts w:ascii="Arial" w:hAnsi="Arial" w:cs="Arial"/>
          <w:bCs/>
        </w:rPr>
      </w:pPr>
      <w:r w:rsidRPr="00812AA4">
        <w:rPr>
          <w:rFonts w:ascii="Arial" w:hAnsi="Arial" w:cs="Arial"/>
          <w:bCs/>
        </w:rPr>
        <w:t xml:space="preserve">повышение </w:t>
      </w:r>
      <w:proofErr w:type="gramStart"/>
      <w:r w:rsidRPr="00812AA4">
        <w:rPr>
          <w:rFonts w:ascii="Arial" w:hAnsi="Arial" w:cs="Arial"/>
        </w:rPr>
        <w:t>фондов оплаты труда работников учреждений бюджетной</w:t>
      </w:r>
      <w:proofErr w:type="gramEnd"/>
      <w:r w:rsidRPr="00812AA4">
        <w:rPr>
          <w:rFonts w:ascii="Arial" w:hAnsi="Arial" w:cs="Arial"/>
        </w:rPr>
        <w:t xml:space="preserve"> сферы, не охваченных мероприятиями по реализации Указов и увеличению МРОТ, </w:t>
      </w:r>
      <w:r w:rsidRPr="00812AA4">
        <w:rPr>
          <w:rFonts w:ascii="Arial" w:hAnsi="Arial" w:cs="Arial"/>
          <w:bCs/>
        </w:rPr>
        <w:t>с 1 января 2022 года на 10 процентов;</w:t>
      </w:r>
    </w:p>
    <w:p w:rsidR="00812AA4" w:rsidRPr="00812AA4" w:rsidRDefault="00812AA4" w:rsidP="00812AA4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567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lastRenderedPageBreak/>
        <w:t>индексацию заработной платы работников бюджетной сферы с 1 июля 2022 года на 8,6 процента;</w:t>
      </w:r>
    </w:p>
    <w:p w:rsidR="00812AA4" w:rsidRPr="00812AA4" w:rsidRDefault="00812AA4" w:rsidP="00812AA4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- в виде иного межбюджетного трансферта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выплат.</w:t>
      </w:r>
    </w:p>
    <w:p w:rsidR="00812AA4" w:rsidRPr="00812AA4" w:rsidRDefault="00812AA4" w:rsidP="00812AA4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12AA4">
        <w:rPr>
          <w:rFonts w:ascii="Arial" w:hAnsi="Arial" w:cs="Arial"/>
          <w:color w:val="000000"/>
        </w:rPr>
        <w:t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консолидированном бюджете Красноярского края на 2023</w:t>
      </w:r>
      <w:r w:rsidRPr="00812AA4">
        <w:rPr>
          <w:rFonts w:ascii="Arial" w:hAnsi="Arial" w:cs="Arial"/>
        </w:rPr>
        <w:t>–</w:t>
      </w:r>
      <w:r w:rsidRPr="00812AA4">
        <w:rPr>
          <w:rFonts w:ascii="Arial" w:hAnsi="Arial" w:cs="Arial"/>
          <w:color w:val="000000"/>
        </w:rPr>
        <w:t>2025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</w:t>
      </w:r>
      <w:proofErr w:type="gramEnd"/>
      <w:r w:rsidRPr="00812AA4">
        <w:rPr>
          <w:rFonts w:ascii="Arial" w:hAnsi="Arial" w:cs="Arial"/>
          <w:color w:val="000000"/>
        </w:rPr>
        <w:t xml:space="preserve"> свои полномочия на постоянной основе, лиц, замещающих иные муниципальные должности, и муниципальных служащих».</w:t>
      </w:r>
    </w:p>
    <w:p w:rsidR="00812AA4" w:rsidRPr="00812AA4" w:rsidRDefault="00812AA4" w:rsidP="00812AA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812AA4">
        <w:rPr>
          <w:rFonts w:ascii="Arial" w:hAnsi="Arial" w:cs="Arial"/>
          <w:color w:val="000000"/>
        </w:rPr>
        <w:t>Расходы на оплату труда указанной категории лиц определены с учетом предельной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водителей), установленной постановлением Совета администрации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</w:t>
      </w:r>
      <w:r w:rsidRPr="00812AA4">
        <w:rPr>
          <w:rFonts w:ascii="Arial" w:hAnsi="Arial" w:cs="Arial"/>
        </w:rPr>
        <w:t>.</w:t>
      </w:r>
      <w:proofErr w:type="gramEnd"/>
    </w:p>
    <w:p w:rsidR="00812AA4" w:rsidRPr="00812AA4" w:rsidRDefault="00812AA4" w:rsidP="00812AA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</w:rPr>
      </w:pP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  <w:r w:rsidRPr="00812AA4">
        <w:rPr>
          <w:rFonts w:ascii="Arial" w:hAnsi="Arial" w:cs="Arial"/>
          <w:b/>
        </w:rPr>
        <w:t>Статья 9. Общая предельная численность органов местного самоуправления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>Общая предельная штатная численность выборных должностных лиц, осуществляющих свои полномочия на постоянной основе, муниципальных служащих поселения, принятая к финансовому обеспечению в 2023 году составляет 6 (шесть) штатные единицы.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  <w:r w:rsidRPr="00812AA4">
        <w:rPr>
          <w:rFonts w:ascii="Arial" w:hAnsi="Arial" w:cs="Arial"/>
          <w:b/>
        </w:rPr>
        <w:t>Статья 10. Особенности исполнения сельского бюджета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>1. Установить, что неиспользованные по состоянию на 1 января 2023 года остатки межбюджетных трансфертов, предоставленных за счет средств федерального бюджета, сельскому бюджету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2023 года.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 xml:space="preserve">2. </w:t>
      </w:r>
      <w:proofErr w:type="gramStart"/>
      <w:r w:rsidRPr="00812AA4">
        <w:rPr>
          <w:rFonts w:ascii="Arial" w:hAnsi="Arial" w:cs="Arial"/>
        </w:rPr>
        <w:t>Установить, что неиспользованные по состоянию на 1 января 2023 остатки средств сельского бюджета, за исключением неиспользованных остатков межбюджетных трансфертов, предоставленных за счет средств федерального, краевого, районного бюджетов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сельского бюджета.</w:t>
      </w:r>
      <w:proofErr w:type="gramEnd"/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>3. Установить, что погашение кредиторской задолженности, сложившейся по состоянию на 1 января 2023 года по принятым обязательствам и фактически выполненным работам (услугам), производится за счет утвержденных бюджетных ассигнований 2023 года.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12AA4" w:rsidRPr="00812AA4" w:rsidRDefault="00812AA4" w:rsidP="00812AA4">
      <w:pPr>
        <w:ind w:firstLine="708"/>
        <w:jc w:val="both"/>
        <w:rPr>
          <w:rFonts w:ascii="Arial" w:hAnsi="Arial" w:cs="Arial"/>
          <w:b/>
        </w:rPr>
      </w:pPr>
      <w:r w:rsidRPr="00812AA4">
        <w:rPr>
          <w:rFonts w:ascii="Arial" w:hAnsi="Arial" w:cs="Arial"/>
          <w:b/>
        </w:rPr>
        <w:t>Статья 11. Межбюджетные трансферты бюджету муниципального образования Ярцевский сельсовет Енисейского района</w:t>
      </w:r>
    </w:p>
    <w:p w:rsidR="00812AA4" w:rsidRPr="00812AA4" w:rsidRDefault="00812AA4" w:rsidP="00812AA4">
      <w:pPr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 xml:space="preserve">1. </w:t>
      </w:r>
      <w:proofErr w:type="gramStart"/>
      <w:r w:rsidRPr="00812AA4">
        <w:rPr>
          <w:rFonts w:ascii="Arial" w:hAnsi="Arial" w:cs="Arial"/>
        </w:rPr>
        <w:t>Утвердить в составе сельского бюджета межбюджетные трансферты поселению на 2023 год в сумме 14185,4 тыс.</w:t>
      </w:r>
      <w:r w:rsidR="007F07B8">
        <w:rPr>
          <w:rFonts w:ascii="Arial" w:hAnsi="Arial" w:cs="Arial"/>
        </w:rPr>
        <w:t xml:space="preserve"> </w:t>
      </w:r>
      <w:r w:rsidRPr="00812AA4">
        <w:rPr>
          <w:rFonts w:ascii="Arial" w:hAnsi="Arial" w:cs="Arial"/>
        </w:rPr>
        <w:t xml:space="preserve">рублей, в том числе за счет средств </w:t>
      </w:r>
      <w:r w:rsidRPr="00812AA4">
        <w:rPr>
          <w:rFonts w:ascii="Arial" w:hAnsi="Arial" w:cs="Arial"/>
        </w:rPr>
        <w:lastRenderedPageBreak/>
        <w:t>субвенции из краевого бюджета в сумме 3198,8 тыс.</w:t>
      </w:r>
      <w:r w:rsidR="007F07B8">
        <w:rPr>
          <w:rFonts w:ascii="Arial" w:hAnsi="Arial" w:cs="Arial"/>
        </w:rPr>
        <w:t xml:space="preserve"> </w:t>
      </w:r>
      <w:r w:rsidRPr="00812AA4">
        <w:rPr>
          <w:rFonts w:ascii="Arial" w:hAnsi="Arial" w:cs="Arial"/>
        </w:rPr>
        <w:t>рублей, на 2024 год в сумме 12992,8 тыс.</w:t>
      </w:r>
      <w:r w:rsidR="007F07B8">
        <w:rPr>
          <w:rFonts w:ascii="Arial" w:hAnsi="Arial" w:cs="Arial"/>
        </w:rPr>
        <w:t xml:space="preserve"> </w:t>
      </w:r>
      <w:r w:rsidRPr="00812AA4">
        <w:rPr>
          <w:rFonts w:ascii="Arial" w:hAnsi="Arial" w:cs="Arial"/>
        </w:rPr>
        <w:t>рублей, в том числе за счет средств субвенции краевого бюджета 2559,0 тыс.</w:t>
      </w:r>
      <w:r w:rsidR="007F07B8">
        <w:rPr>
          <w:rFonts w:ascii="Arial" w:hAnsi="Arial" w:cs="Arial"/>
        </w:rPr>
        <w:t xml:space="preserve"> </w:t>
      </w:r>
      <w:r w:rsidRPr="00812AA4">
        <w:rPr>
          <w:rFonts w:ascii="Arial" w:hAnsi="Arial" w:cs="Arial"/>
        </w:rPr>
        <w:t>рублей, на 2025 год в сумме 12813,4 тыс.</w:t>
      </w:r>
      <w:r w:rsidR="007F07B8">
        <w:rPr>
          <w:rFonts w:ascii="Arial" w:hAnsi="Arial" w:cs="Arial"/>
        </w:rPr>
        <w:t xml:space="preserve"> </w:t>
      </w:r>
      <w:r w:rsidRPr="00812AA4">
        <w:rPr>
          <w:rFonts w:ascii="Arial" w:hAnsi="Arial" w:cs="Arial"/>
        </w:rPr>
        <w:t>рублей, в</w:t>
      </w:r>
      <w:proofErr w:type="gramEnd"/>
      <w:r w:rsidRPr="00812AA4">
        <w:rPr>
          <w:rFonts w:ascii="Arial" w:hAnsi="Arial" w:cs="Arial"/>
        </w:rPr>
        <w:t xml:space="preserve"> том числе за счет средств субвенции краевого бюджета 2559,0 тыс. рублей.</w:t>
      </w:r>
    </w:p>
    <w:p w:rsidR="00812AA4" w:rsidRPr="00812AA4" w:rsidRDefault="00812AA4" w:rsidP="00812AA4">
      <w:pPr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 xml:space="preserve">2. </w:t>
      </w:r>
      <w:proofErr w:type="gramStart"/>
      <w:r w:rsidRPr="00812AA4">
        <w:rPr>
          <w:rFonts w:ascii="Arial" w:hAnsi="Arial" w:cs="Arial"/>
        </w:rPr>
        <w:t>Утвердить дотацию на выравнивание бюджетной обеспеченности за счет средств краевого бюджета на реализацию Закона края от 29.11.2005г. № 16-4081 «О наделении органов местного самоуправления муниципальных районов государственными полномочиями по расчету и предоставлению дотаций поселениям, входящим в состав муниципального района края» на 2023 год и плановый период 2024-2025 годов согласно приложению 9 к настоящему решению.</w:t>
      </w:r>
      <w:proofErr w:type="gramEnd"/>
    </w:p>
    <w:p w:rsidR="00812AA4" w:rsidRPr="00812AA4" w:rsidRDefault="00812AA4" w:rsidP="00812AA4">
      <w:pPr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 xml:space="preserve">3. </w:t>
      </w:r>
      <w:proofErr w:type="gramStart"/>
      <w:r w:rsidRPr="00812AA4">
        <w:rPr>
          <w:rFonts w:ascii="Arial" w:hAnsi="Arial" w:cs="Arial"/>
        </w:rPr>
        <w:t>Утвердить дотацию на выравнивание бюджетной обеспеченности поселению за счет собственных доходов и источников финансирования дефицита бюджета поселения, исходя из уровня бюджетной обеспеченности, которая принимается к качестве критерия выравнивания бюджетной обеспеченности поселению, входящего в состав района, до выравнивания в размере 2,2 тыс. рублей на человека, на 2023 год и плановый период 2024-2025 годов согласно приложению 10 к настоящему решению.</w:t>
      </w:r>
      <w:proofErr w:type="gramEnd"/>
    </w:p>
    <w:p w:rsidR="00812AA4" w:rsidRPr="00812AA4" w:rsidRDefault="00812AA4" w:rsidP="00812AA4">
      <w:pPr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 xml:space="preserve">4. </w:t>
      </w:r>
      <w:proofErr w:type="gramStart"/>
      <w:r w:rsidRPr="00812AA4">
        <w:rPr>
          <w:rFonts w:ascii="Arial" w:hAnsi="Arial" w:cs="Arial"/>
        </w:rPr>
        <w:t>Утвердить иные межбюджетные трансферты на поддержку мер по обеспечению сбалансированности бюджетов на 2023 год и плановый период 2024-2025 годов, согласно приложению 11 к настоящему решению, в том числе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организации библиотечного обслуживания населения за счет районного бюджета на основании закона Красноярского края от</w:t>
      </w:r>
      <w:proofErr w:type="gramEnd"/>
      <w:r w:rsidRPr="00812AA4">
        <w:rPr>
          <w:rFonts w:ascii="Arial" w:hAnsi="Arial" w:cs="Arial"/>
        </w:rPr>
        <w:t xml:space="preserve"> 15.10.2015 № 9-3724 "О закреплении вопросов местного значения за сельскими поселениями Красноярского края" согласно приложению 12 к настоящему решению.</w:t>
      </w:r>
    </w:p>
    <w:p w:rsidR="00812AA4" w:rsidRPr="00812AA4" w:rsidRDefault="00812AA4" w:rsidP="00812AA4">
      <w:pPr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5. Расчет иных межбюджетных трансфертов на  выравнивание бюджетной обеспеченности за счет сре</w:t>
      </w:r>
      <w:proofErr w:type="gramStart"/>
      <w:r w:rsidRPr="00812AA4">
        <w:rPr>
          <w:rFonts w:ascii="Arial" w:hAnsi="Arial" w:cs="Arial"/>
        </w:rPr>
        <w:t>дств кр</w:t>
      </w:r>
      <w:proofErr w:type="gramEnd"/>
      <w:r w:rsidRPr="00812AA4">
        <w:rPr>
          <w:rFonts w:ascii="Arial" w:hAnsi="Arial" w:cs="Arial"/>
        </w:rPr>
        <w:t>аевого бюджета произведен в соответствии с Методикой, утвержденной Законом Красноярского края от 29.11.2005г. № 16-4081 «О наделении органов местного самоуправления муниципальных районов государственными полномочиями по расчету и предоставлению дотаций поселениям, входящим в состав муниципального района края».</w:t>
      </w:r>
    </w:p>
    <w:p w:rsidR="00812AA4" w:rsidRPr="00812AA4" w:rsidRDefault="00812AA4" w:rsidP="00812AA4">
      <w:pPr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 xml:space="preserve">6. </w:t>
      </w:r>
      <w:proofErr w:type="gramStart"/>
      <w:r w:rsidRPr="00812AA4">
        <w:rPr>
          <w:rFonts w:ascii="Arial" w:hAnsi="Arial" w:cs="Arial"/>
        </w:rPr>
        <w:t>Расчет дотации на выравнивание бюджетной обеспеченности за счет собственных доходов и источников финансирования дефицита бюджета районного бюджета произведен в соответствии с Методикой распределения районного фонда финансовой поддержки поселений, утвержденной решением районного Совета депутатов от 19.12.2008 №30-411р (ред. 18.12.2012 № 24-312р, 18.12.2013 № 31-408р, 12.12.2017 № 19-238р, 05.12.2019 № 35-436р) «Об утверждении Порядка предоставления дотаций на выравнивание бюджетной обеспеченности поселений Енисейского района из районного бюджета».</w:t>
      </w:r>
      <w:proofErr w:type="gramEnd"/>
    </w:p>
    <w:p w:rsidR="00812AA4" w:rsidRPr="00812AA4" w:rsidRDefault="00812AA4" w:rsidP="00812AA4">
      <w:pPr>
        <w:jc w:val="both"/>
        <w:rPr>
          <w:rFonts w:ascii="Arial" w:hAnsi="Arial" w:cs="Arial"/>
          <w:highlight w:val="yellow"/>
        </w:rPr>
      </w:pPr>
    </w:p>
    <w:p w:rsidR="00812AA4" w:rsidRPr="00812AA4" w:rsidRDefault="00812AA4" w:rsidP="00812AA4">
      <w:pPr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812AA4">
        <w:rPr>
          <w:rFonts w:ascii="Arial" w:hAnsi="Arial" w:cs="Arial"/>
          <w:b/>
        </w:rPr>
        <w:t>Статья 12. Субвенции сельскому бюджету</w:t>
      </w:r>
    </w:p>
    <w:p w:rsidR="00812AA4" w:rsidRPr="00812AA4" w:rsidRDefault="00812AA4" w:rsidP="00812AA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1. Утвердить на 2023 год и плановый период 2024-2025 годов в бюджете муниципального образования Ярцевского сельсовета:</w:t>
      </w:r>
    </w:p>
    <w:p w:rsidR="00812AA4" w:rsidRPr="00812AA4" w:rsidRDefault="00812AA4" w:rsidP="00812AA4">
      <w:pPr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1) субвенцию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на 2023 год и плановый период 2024-2025 годов, согласно приложению 13 к настоящему решению;</w:t>
      </w:r>
    </w:p>
    <w:p w:rsidR="00812AA4" w:rsidRPr="00812AA4" w:rsidRDefault="00812AA4" w:rsidP="00812AA4">
      <w:pPr>
        <w:ind w:firstLine="709"/>
        <w:jc w:val="both"/>
        <w:rPr>
          <w:rFonts w:ascii="Arial" w:hAnsi="Arial" w:cs="Arial"/>
        </w:rPr>
      </w:pPr>
      <w:proofErr w:type="gramStart"/>
      <w:r w:rsidRPr="00812AA4">
        <w:rPr>
          <w:rFonts w:ascii="Arial" w:hAnsi="Arial" w:cs="Arial"/>
        </w:rPr>
        <w:t xml:space="preserve">2) субвенцию на осуществление государственных полномочий по созданию и обеспечению деятельности административных комиссий в соответствии с </w:t>
      </w:r>
      <w:r w:rsidRPr="00812AA4">
        <w:rPr>
          <w:rFonts w:ascii="Arial" w:hAnsi="Arial" w:cs="Arial"/>
        </w:rPr>
        <w:lastRenderedPageBreak/>
        <w:t>Законом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2023 год и плановый период 2024-2025 годов согласно приложению 14 к настоящему решению.</w:t>
      </w:r>
      <w:proofErr w:type="gramEnd"/>
    </w:p>
    <w:p w:rsidR="00812AA4" w:rsidRPr="00812AA4" w:rsidRDefault="00812AA4" w:rsidP="00812AA4">
      <w:pPr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 xml:space="preserve">2. </w:t>
      </w:r>
      <w:proofErr w:type="gramStart"/>
      <w:r w:rsidRPr="00812AA4">
        <w:rPr>
          <w:rFonts w:ascii="Arial" w:hAnsi="Arial" w:cs="Arial"/>
        </w:rPr>
        <w:t>Установить, что администрация Ярцевского сельсовета Енисейского района определяет порядок предоставления, распределения и расходования средств субвенций, если такой порядок не определен федеральными законами и (или) нормативными правовыми актами Президента Российской Федерации и Правительства Российской Федерации, краевыми законами и (или) нормативными правовыми актами Правительства Красноярского края, настоящим решением и иными решениями Ярцевского сельского Совета депутатов.</w:t>
      </w:r>
      <w:proofErr w:type="gramEnd"/>
    </w:p>
    <w:p w:rsidR="00812AA4" w:rsidRPr="00812AA4" w:rsidRDefault="00812AA4" w:rsidP="00812A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/>
        </w:rPr>
      </w:pPr>
      <w:r w:rsidRPr="00812AA4">
        <w:rPr>
          <w:rFonts w:ascii="Arial" w:hAnsi="Arial" w:cs="Arial"/>
          <w:b/>
        </w:rPr>
        <w:t>Статья 13.</w:t>
      </w:r>
      <w:r w:rsidRPr="00812AA4">
        <w:rPr>
          <w:rFonts w:ascii="Arial" w:hAnsi="Arial" w:cs="Arial"/>
        </w:rPr>
        <w:t xml:space="preserve"> </w:t>
      </w:r>
      <w:r w:rsidRPr="00812AA4">
        <w:rPr>
          <w:rFonts w:ascii="Arial" w:hAnsi="Arial" w:cs="Arial"/>
          <w:b/>
        </w:rPr>
        <w:t>Дополнительное финансовое обеспечение переданных полномочий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812AA4">
        <w:rPr>
          <w:rFonts w:ascii="Arial" w:hAnsi="Arial" w:cs="Arial"/>
        </w:rPr>
        <w:t>Утвердить на 2023 год и плановый период 2024-2025 годов средства сельского бюджета на дополнительное финансовое обеспечение обязательств, передаваемых в бюджет муниципальному району из сельского бюджета, на осуществление части полномочий по решению вопросов местного значения в соответствии с заключенными соглашениями в 2023 году в сумме 270,1 тыс.</w:t>
      </w:r>
      <w:r w:rsidR="007F07B8">
        <w:rPr>
          <w:rFonts w:ascii="Arial" w:hAnsi="Arial" w:cs="Arial"/>
        </w:rPr>
        <w:t xml:space="preserve"> </w:t>
      </w:r>
      <w:r w:rsidRPr="00812AA4">
        <w:rPr>
          <w:rFonts w:ascii="Arial" w:hAnsi="Arial" w:cs="Arial"/>
        </w:rPr>
        <w:t>руб., в 2024 году - 270,1 тыс.</w:t>
      </w:r>
      <w:r w:rsidR="007F07B8">
        <w:rPr>
          <w:rFonts w:ascii="Arial" w:hAnsi="Arial" w:cs="Arial"/>
        </w:rPr>
        <w:t xml:space="preserve"> </w:t>
      </w:r>
      <w:r w:rsidRPr="00812AA4">
        <w:rPr>
          <w:rFonts w:ascii="Arial" w:hAnsi="Arial" w:cs="Arial"/>
        </w:rPr>
        <w:t>руб., 2025 год – 0,0 тыс.</w:t>
      </w:r>
      <w:r w:rsidR="007F07B8">
        <w:rPr>
          <w:rFonts w:ascii="Arial" w:hAnsi="Arial" w:cs="Arial"/>
        </w:rPr>
        <w:t xml:space="preserve"> </w:t>
      </w:r>
      <w:r w:rsidRPr="00812AA4">
        <w:rPr>
          <w:rFonts w:ascii="Arial" w:hAnsi="Arial" w:cs="Arial"/>
        </w:rPr>
        <w:t>руб.</w:t>
      </w:r>
      <w:proofErr w:type="gramEnd"/>
    </w:p>
    <w:p w:rsidR="00812AA4" w:rsidRPr="00812AA4" w:rsidRDefault="00812AA4" w:rsidP="00812A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  <w:r w:rsidRPr="00812AA4">
        <w:rPr>
          <w:rFonts w:ascii="Arial" w:hAnsi="Arial" w:cs="Arial"/>
          <w:b/>
        </w:rPr>
        <w:t>Статья 14. Резервный фонд администрации сельсовета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  <w:r w:rsidRPr="00812AA4">
        <w:rPr>
          <w:rFonts w:ascii="Arial" w:hAnsi="Arial" w:cs="Arial"/>
        </w:rPr>
        <w:t>1. Установить, что в расходной части сельского бюджета предусматривается резервный фонд администрации Ярцевского сельсовета на 2023 год и плановый период 2024-2025 годов в сумме 1,0 тыс. рублей ежегодно.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>2. 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Ярцевского сельсовета, утвержденным постановлением администрации Ярцевского сельсовета.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</w:rPr>
      </w:pP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812AA4">
        <w:rPr>
          <w:rFonts w:ascii="Arial" w:hAnsi="Arial" w:cs="Arial"/>
          <w:b/>
        </w:rPr>
        <w:t>Статья 15. Муниципальный дорожный фонд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12AA4">
        <w:rPr>
          <w:rFonts w:ascii="Arial" w:hAnsi="Arial" w:cs="Arial"/>
        </w:rPr>
        <w:t>1. Утвердить объем бюджетных ассигнований муниципального дорожного фонда поселения на 2023 год в сумме 862,6 тыс. рублей, на 2024 год в сумме 1014,8 тыс. рублей, на 2025 год в сумме 1059,9 тыс. рублей.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12AA4">
        <w:rPr>
          <w:rFonts w:ascii="Arial" w:hAnsi="Arial" w:cs="Arial"/>
        </w:rPr>
        <w:t>2. 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сельсовета.</w:t>
      </w:r>
    </w:p>
    <w:p w:rsidR="00812AA4" w:rsidRPr="00812AA4" w:rsidRDefault="00812AA4" w:rsidP="00812AA4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812AA4" w:rsidRPr="00812AA4" w:rsidRDefault="00812AA4" w:rsidP="00812A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812AA4">
        <w:rPr>
          <w:rFonts w:ascii="Arial" w:hAnsi="Arial" w:cs="Arial"/>
          <w:b/>
        </w:rPr>
        <w:t xml:space="preserve">Статья 16. Определение верхнего предела муниципального внутреннего долга, муниципальной гарантии и предельного объема муниципального долга </w:t>
      </w:r>
    </w:p>
    <w:p w:rsidR="00812AA4" w:rsidRPr="00812AA4" w:rsidRDefault="00812AA4" w:rsidP="00812AA4">
      <w:pPr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1. Установить верхний предел муниципального внутреннего долга Ярцевского сельсовета:</w:t>
      </w:r>
    </w:p>
    <w:p w:rsidR="00812AA4" w:rsidRPr="00812AA4" w:rsidRDefault="00812AA4" w:rsidP="00812AA4">
      <w:pPr>
        <w:ind w:firstLine="426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на 1 января 2024 года в сумме 0,0 тыс. рублей;</w:t>
      </w:r>
    </w:p>
    <w:p w:rsidR="00812AA4" w:rsidRPr="00812AA4" w:rsidRDefault="00812AA4" w:rsidP="00812AA4">
      <w:pPr>
        <w:ind w:firstLine="426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на 1 января 2025 года в сумме 0,0 тыс. рублей;</w:t>
      </w:r>
    </w:p>
    <w:p w:rsidR="00812AA4" w:rsidRPr="00812AA4" w:rsidRDefault="00812AA4" w:rsidP="00812AA4">
      <w:pPr>
        <w:ind w:firstLine="426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на 1 января 2026 года в сумме 0,0 тыс. рублей.</w:t>
      </w:r>
    </w:p>
    <w:p w:rsidR="00812AA4" w:rsidRPr="00812AA4" w:rsidRDefault="00812AA4" w:rsidP="00812AA4">
      <w:pPr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2.</w:t>
      </w:r>
      <w:r w:rsidRPr="00812AA4">
        <w:rPr>
          <w:rFonts w:ascii="Arial" w:hAnsi="Arial" w:cs="Arial"/>
          <w:b/>
        </w:rPr>
        <w:t xml:space="preserve"> </w:t>
      </w:r>
      <w:r w:rsidRPr="00812AA4">
        <w:rPr>
          <w:rFonts w:ascii="Arial" w:hAnsi="Arial" w:cs="Arial"/>
        </w:rPr>
        <w:t>Установить верхний предел муниципального внутреннего долга по муниципальным гарантиям Ярцевского сельсовета:</w:t>
      </w:r>
    </w:p>
    <w:p w:rsidR="00812AA4" w:rsidRPr="00812AA4" w:rsidRDefault="00812AA4" w:rsidP="00812AA4">
      <w:pPr>
        <w:ind w:firstLine="426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на 1 января 2024</w:t>
      </w:r>
      <w:r w:rsidR="007F07B8">
        <w:rPr>
          <w:rFonts w:ascii="Arial" w:hAnsi="Arial" w:cs="Arial"/>
        </w:rPr>
        <w:t xml:space="preserve"> года в </w:t>
      </w:r>
      <w:r w:rsidRPr="00812AA4">
        <w:rPr>
          <w:rFonts w:ascii="Arial" w:hAnsi="Arial" w:cs="Arial"/>
        </w:rPr>
        <w:t>сумме 0,0 тыс. рублей;</w:t>
      </w:r>
    </w:p>
    <w:p w:rsidR="00812AA4" w:rsidRPr="00812AA4" w:rsidRDefault="00812AA4" w:rsidP="00812AA4">
      <w:pPr>
        <w:ind w:firstLine="426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на 1 января 2025 года в сумме 0,0 тыс. рублей;</w:t>
      </w:r>
    </w:p>
    <w:p w:rsidR="00812AA4" w:rsidRPr="00812AA4" w:rsidRDefault="00812AA4" w:rsidP="00812AA4">
      <w:pPr>
        <w:ind w:firstLine="426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на 1 января 2026 года в сумме 0,0 тыс. рублей.</w:t>
      </w:r>
    </w:p>
    <w:p w:rsidR="00812AA4" w:rsidRPr="00812AA4" w:rsidRDefault="00812AA4" w:rsidP="00812AA4">
      <w:pPr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lastRenderedPageBreak/>
        <w:t>3. Установить предельный объем муниципального долга Ярцевского сельсовета:</w:t>
      </w:r>
    </w:p>
    <w:p w:rsidR="00812AA4" w:rsidRPr="00812AA4" w:rsidRDefault="00812AA4" w:rsidP="00812AA4">
      <w:pPr>
        <w:ind w:firstLine="426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на 2023 год 0,0 тыс. рублей;</w:t>
      </w:r>
    </w:p>
    <w:p w:rsidR="00812AA4" w:rsidRPr="00812AA4" w:rsidRDefault="00812AA4" w:rsidP="00812AA4">
      <w:pPr>
        <w:ind w:firstLine="426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на 2024 год 0,0 тыс. рублей;</w:t>
      </w:r>
    </w:p>
    <w:p w:rsidR="00812AA4" w:rsidRPr="00812AA4" w:rsidRDefault="00812AA4" w:rsidP="00812AA4">
      <w:pPr>
        <w:ind w:firstLine="426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на 2025 год 0,0 тыс. рублей.</w:t>
      </w:r>
    </w:p>
    <w:p w:rsidR="00812AA4" w:rsidRPr="00812AA4" w:rsidRDefault="00812AA4" w:rsidP="00812AA4">
      <w:pPr>
        <w:ind w:firstLine="426"/>
        <w:jc w:val="both"/>
        <w:rPr>
          <w:rFonts w:ascii="Arial" w:hAnsi="Arial" w:cs="Arial"/>
        </w:rPr>
      </w:pPr>
    </w:p>
    <w:p w:rsidR="00812AA4" w:rsidRPr="00812AA4" w:rsidRDefault="00812AA4" w:rsidP="00812AA4">
      <w:pPr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812AA4">
        <w:rPr>
          <w:rFonts w:ascii="Arial" w:hAnsi="Arial" w:cs="Arial"/>
          <w:b/>
        </w:rPr>
        <w:t xml:space="preserve">Статья 17. Муниципальные внутренние заимствования 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>1. Утвердить программу муниципальных внутренних заимствований Ярцевского сельсовета на 2023-2025 годы согласно приложению 15 к настоящему решению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 xml:space="preserve">2. </w:t>
      </w:r>
      <w:proofErr w:type="gramStart"/>
      <w:r w:rsidRPr="00812AA4">
        <w:rPr>
          <w:rFonts w:ascii="Arial" w:hAnsi="Arial" w:cs="Arial"/>
        </w:rPr>
        <w:t>Администрация Ярцевского сельсовета в целях покрытия временных кассовых разрывов, возникающих в процессе исполнения сельского бюджета, на покрытие дефицита сельского бюджета, а также на осуществление мероприятий, связанных с предотвращением чрезвычайных ситуаций, вправе привлекать бюджетные кредиты из других бюджетов бюджетной системы Российской Федерации, с уплатой процентов за пользование бюджетными кредитами в размере не более ¼ (одной четвертой) ставки рефинансирования Банка России, действующей на</w:t>
      </w:r>
      <w:proofErr w:type="gramEnd"/>
      <w:r w:rsidRPr="00812AA4">
        <w:rPr>
          <w:rFonts w:ascii="Arial" w:hAnsi="Arial" w:cs="Arial"/>
        </w:rPr>
        <w:t xml:space="preserve"> дату привлечения бюджетного кредита.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  <w:r w:rsidRPr="00812AA4">
        <w:rPr>
          <w:rFonts w:ascii="Arial" w:hAnsi="Arial" w:cs="Arial"/>
          <w:b/>
        </w:rPr>
        <w:t xml:space="preserve">Статья 18. Обслуживание счета бюджета поселения 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  <w:r w:rsidRPr="00812AA4">
        <w:rPr>
          <w:rFonts w:ascii="Arial" w:hAnsi="Arial" w:cs="Arial"/>
        </w:rPr>
        <w:t>1. Кассовое обслуживание исполнения сельского бюджета в части проведения и учета операций по кассовым поступлениям в бюджет поселения и кассовым выплатам из сельского бюджета осуществляется Управлением Федерального казначейства по Красноярскому краю через открытие и ведение лицевого счета сельского бюджета Администрации Ярцевского сельсовета.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>2. Исполнение сельского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>3. Отдельные указанные выше полномочия по исполнению сельского бюджета осуществляются на основании соглашений, заключенных между администрацией Ярцевского сельсовета Енисейского района Красноярского края и Управлением Федерального казначейства по Красноярскому краю.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  <w:r w:rsidRPr="00812AA4">
        <w:rPr>
          <w:rFonts w:ascii="Arial" w:hAnsi="Arial" w:cs="Arial"/>
          <w:b/>
        </w:rPr>
        <w:t xml:space="preserve">Статья 19. Вступление в силу решения, заключительные и переходные положения </w:t>
      </w:r>
    </w:p>
    <w:p w:rsidR="00812AA4" w:rsidRPr="00812AA4" w:rsidRDefault="00812AA4" w:rsidP="00812AA4">
      <w:pPr>
        <w:ind w:firstLine="709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 xml:space="preserve">1. Настоящее решение вступает в силу после опубликования (обнародования) в печатном издании «Ярцевский вестник» и подлежит размещению на официальном сайте муниципального образования Ярцевский сельсовет в информационно-телекоммуникационной сети "Интернет": </w:t>
      </w:r>
      <w:proofErr w:type="spellStart"/>
      <w:r w:rsidRPr="00812AA4">
        <w:rPr>
          <w:rFonts w:ascii="Arial" w:hAnsi="Arial" w:cs="Arial"/>
        </w:rPr>
        <w:t>ярцевский</w:t>
      </w:r>
      <w:proofErr w:type="gramStart"/>
      <w:r w:rsidRPr="00812AA4">
        <w:rPr>
          <w:rFonts w:ascii="Arial" w:hAnsi="Arial" w:cs="Arial"/>
        </w:rPr>
        <w:t>.р</w:t>
      </w:r>
      <w:proofErr w:type="gramEnd"/>
      <w:r w:rsidRPr="00812AA4">
        <w:rPr>
          <w:rFonts w:ascii="Arial" w:hAnsi="Arial" w:cs="Arial"/>
        </w:rPr>
        <w:t>ф</w:t>
      </w:r>
      <w:proofErr w:type="spellEnd"/>
      <w:r w:rsidRPr="00812AA4">
        <w:rPr>
          <w:rFonts w:ascii="Arial" w:hAnsi="Arial" w:cs="Arial"/>
        </w:rPr>
        <w:t>" и применяется с 01.01.2023 года.</w:t>
      </w:r>
    </w:p>
    <w:p w:rsidR="00812AA4" w:rsidRPr="00812AA4" w:rsidRDefault="00812AA4" w:rsidP="00812A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812AA4">
        <w:rPr>
          <w:rFonts w:ascii="Arial" w:hAnsi="Arial" w:cs="Arial"/>
        </w:rPr>
        <w:t>2. Установить, что финансирование расходов, предусмотренных настоящим решением, в отношении которых не приняты нормативные правовые акты, устанавливающие соответствующие расходные обязательства поселения, осуществляется при условии принятия указанных нормативных правовых актов сельсовета.</w:t>
      </w:r>
    </w:p>
    <w:p w:rsidR="00812AA4" w:rsidRPr="00812AA4" w:rsidRDefault="00812AA4" w:rsidP="00812AA4">
      <w:pPr>
        <w:tabs>
          <w:tab w:val="left" w:pos="6708"/>
        </w:tabs>
        <w:rPr>
          <w:rFonts w:ascii="Arial" w:hAnsi="Arial" w:cs="Arial"/>
        </w:rPr>
      </w:pPr>
    </w:p>
    <w:p w:rsidR="00812AA4" w:rsidRPr="00812AA4" w:rsidRDefault="00812AA4" w:rsidP="00812AA4">
      <w:pPr>
        <w:tabs>
          <w:tab w:val="left" w:pos="6708"/>
        </w:tabs>
        <w:rPr>
          <w:rFonts w:ascii="Arial" w:hAnsi="Arial" w:cs="Arial"/>
        </w:rPr>
      </w:pPr>
    </w:p>
    <w:p w:rsidR="00812AA4" w:rsidRPr="00812AA4" w:rsidRDefault="00812AA4" w:rsidP="00812AA4">
      <w:pPr>
        <w:tabs>
          <w:tab w:val="left" w:pos="6708"/>
        </w:tabs>
        <w:rPr>
          <w:rFonts w:ascii="Arial" w:hAnsi="Arial" w:cs="Arial"/>
        </w:rPr>
      </w:pPr>
    </w:p>
    <w:p w:rsidR="00812AA4" w:rsidRPr="00812AA4" w:rsidRDefault="00812AA4" w:rsidP="00812AA4">
      <w:pPr>
        <w:autoSpaceDE w:val="0"/>
        <w:autoSpaceDN w:val="0"/>
        <w:adjustRightInd w:val="0"/>
        <w:rPr>
          <w:rFonts w:ascii="Arial" w:hAnsi="Arial" w:cs="Arial"/>
        </w:rPr>
      </w:pPr>
      <w:r w:rsidRPr="00812AA4">
        <w:rPr>
          <w:rFonts w:ascii="Arial" w:hAnsi="Arial" w:cs="Arial"/>
        </w:rPr>
        <w:t>Председатель Ярцевского сельского                          Глава Ярцевского сельсовета</w:t>
      </w:r>
    </w:p>
    <w:p w:rsidR="00812AA4" w:rsidRPr="00812AA4" w:rsidRDefault="00812AA4" w:rsidP="00812AA4">
      <w:pPr>
        <w:autoSpaceDE w:val="0"/>
        <w:autoSpaceDN w:val="0"/>
        <w:adjustRightInd w:val="0"/>
        <w:rPr>
          <w:rFonts w:ascii="Arial" w:hAnsi="Arial" w:cs="Arial"/>
        </w:rPr>
      </w:pPr>
      <w:r w:rsidRPr="00812AA4">
        <w:rPr>
          <w:rFonts w:ascii="Arial" w:hAnsi="Arial" w:cs="Arial"/>
        </w:rPr>
        <w:t>Совета Депутатов</w:t>
      </w:r>
    </w:p>
    <w:p w:rsidR="007F07B8" w:rsidRDefault="00812AA4" w:rsidP="007F07B8">
      <w:pPr>
        <w:autoSpaceDE w:val="0"/>
        <w:autoSpaceDN w:val="0"/>
        <w:adjustRightInd w:val="0"/>
        <w:rPr>
          <w:rFonts w:ascii="Arial" w:hAnsi="Arial" w:cs="Arial"/>
        </w:rPr>
      </w:pPr>
      <w:r w:rsidRPr="00812AA4">
        <w:rPr>
          <w:rFonts w:ascii="Arial" w:hAnsi="Arial" w:cs="Arial"/>
        </w:rPr>
        <w:t xml:space="preserve">                                        Е.А. Гельрот                                                    Р.А. Тихонова</w:t>
      </w:r>
    </w:p>
    <w:p w:rsidR="007F07B8" w:rsidRDefault="007F07B8" w:rsidP="007F07B8">
      <w:pPr>
        <w:autoSpaceDE w:val="0"/>
        <w:autoSpaceDN w:val="0"/>
        <w:adjustRightInd w:val="0"/>
        <w:rPr>
          <w:rFonts w:ascii="Arial" w:hAnsi="Arial" w:cs="Arial"/>
        </w:rPr>
      </w:pPr>
    </w:p>
    <w:p w:rsidR="007F07B8" w:rsidRDefault="007F07B8" w:rsidP="007F07B8">
      <w:pPr>
        <w:autoSpaceDE w:val="0"/>
        <w:autoSpaceDN w:val="0"/>
        <w:adjustRightInd w:val="0"/>
        <w:rPr>
          <w:rFonts w:ascii="Arial" w:hAnsi="Arial" w:cs="Arial"/>
        </w:rPr>
        <w:sectPr w:rsidR="007F07B8" w:rsidSect="00E401F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F07B8" w:rsidRPr="007F07B8" w:rsidRDefault="007F07B8" w:rsidP="007F07B8">
      <w:pPr>
        <w:jc w:val="right"/>
      </w:pPr>
      <w:r w:rsidRPr="007F07B8">
        <w:lastRenderedPageBreak/>
        <w:t>Приложение №1</w:t>
      </w:r>
    </w:p>
    <w:p w:rsidR="007F07B8" w:rsidRPr="007F07B8" w:rsidRDefault="007F07B8" w:rsidP="007F07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7F07B8">
        <w:rPr>
          <w:sz w:val="20"/>
          <w:szCs w:val="20"/>
        </w:rPr>
        <w:t xml:space="preserve">проекту Решения Ярцевского сельского Совета депутатов </w:t>
      </w:r>
      <w:proofErr w:type="gramStart"/>
      <w:r w:rsidRPr="007F07B8">
        <w:rPr>
          <w:sz w:val="20"/>
          <w:szCs w:val="20"/>
        </w:rPr>
        <w:t>от</w:t>
      </w:r>
      <w:proofErr w:type="gramEnd"/>
      <w:r w:rsidRPr="007F07B8">
        <w:rPr>
          <w:sz w:val="20"/>
          <w:szCs w:val="20"/>
        </w:rPr>
        <w:t xml:space="preserve">  №</w:t>
      </w:r>
    </w:p>
    <w:p w:rsidR="007F07B8" w:rsidRPr="007F07B8" w:rsidRDefault="007F07B8" w:rsidP="007F07B8">
      <w:pPr>
        <w:jc w:val="center"/>
        <w:rPr>
          <w:b/>
        </w:rPr>
      </w:pPr>
    </w:p>
    <w:p w:rsidR="007F07B8" w:rsidRPr="007F07B8" w:rsidRDefault="007F07B8" w:rsidP="007F07B8">
      <w:pPr>
        <w:jc w:val="center"/>
        <w:rPr>
          <w:b/>
        </w:rPr>
      </w:pPr>
      <w:r w:rsidRPr="007F07B8">
        <w:rPr>
          <w:b/>
        </w:rPr>
        <w:t>Источники внутреннего финансирования дефицита сельского бюджета</w:t>
      </w:r>
    </w:p>
    <w:p w:rsidR="007F07B8" w:rsidRPr="007F07B8" w:rsidRDefault="007F07B8" w:rsidP="007F07B8">
      <w:pPr>
        <w:jc w:val="center"/>
        <w:rPr>
          <w:b/>
        </w:rPr>
      </w:pPr>
      <w:r w:rsidRPr="007F07B8">
        <w:rPr>
          <w:b/>
        </w:rPr>
        <w:t>на 2023 год и плановый период 2024-2025 годов</w:t>
      </w:r>
    </w:p>
    <w:p w:rsidR="007F07B8" w:rsidRPr="007F07B8" w:rsidRDefault="007F07B8" w:rsidP="007F07B8">
      <w:pPr>
        <w:jc w:val="center"/>
      </w:pPr>
      <w:r w:rsidRPr="007F07B8"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7F07B8" w:rsidRPr="007F07B8" w:rsidRDefault="007F07B8" w:rsidP="007F07B8">
      <w:pPr>
        <w:rPr>
          <w:sz w:val="20"/>
          <w:szCs w:val="20"/>
        </w:rPr>
      </w:pPr>
    </w:p>
    <w:tbl>
      <w:tblPr>
        <w:tblW w:w="18568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3"/>
        <w:gridCol w:w="2125"/>
        <w:gridCol w:w="2130"/>
        <w:gridCol w:w="2130"/>
        <w:gridCol w:w="2130"/>
        <w:gridCol w:w="2130"/>
      </w:tblGrid>
      <w:tr w:rsidR="007F07B8" w:rsidRPr="007F07B8" w:rsidTr="007F07B8">
        <w:trPr>
          <w:gridAfter w:val="2"/>
          <w:wAfter w:w="4260" w:type="dxa"/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7F07B8">
              <w:rPr>
                <w:rFonts w:ascii="Tahoma" w:hAnsi="Tahoma" w:cs="Tahoma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Сумма</w:t>
            </w:r>
          </w:p>
        </w:tc>
      </w:tr>
      <w:tr w:rsidR="007F07B8" w:rsidRPr="007F07B8" w:rsidTr="007F07B8">
        <w:trPr>
          <w:gridAfter w:val="2"/>
          <w:wAfter w:w="426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2023 год</w:t>
            </w:r>
          </w:p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2024 год</w:t>
            </w:r>
          </w:p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2025 год</w:t>
            </w:r>
          </w:p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7B8" w:rsidRPr="007F07B8" w:rsidTr="007F07B8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07B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07B8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07B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7F07B8" w:rsidRPr="007F07B8" w:rsidTr="007F07B8">
        <w:trPr>
          <w:gridAfter w:val="2"/>
          <w:wAfter w:w="4260" w:type="dxa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F07B8">
              <w:rPr>
                <w:rFonts w:ascii="Tahoma" w:hAnsi="Tahoma" w:cs="Tahoma"/>
                <w:b/>
                <w:sz w:val="20"/>
                <w:szCs w:val="20"/>
              </w:rPr>
              <w:t>858  Администрация Ярцевского сельсовета Енисейского района Красноярского края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07B8" w:rsidRPr="007F07B8" w:rsidTr="007F07B8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85801050000000000000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7F07B8" w:rsidRPr="007F07B8" w:rsidTr="007F07B8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85801050000000000500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ab/>
              <w:t>-15 866,1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>-15 113,6</w:t>
            </w:r>
          </w:p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center" w:pos="957"/>
                <w:tab w:val="right" w:pos="1914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ab/>
              <w:t>-15381,1</w:t>
            </w:r>
          </w:p>
        </w:tc>
      </w:tr>
      <w:tr w:rsidR="007F07B8" w:rsidRPr="007F07B8" w:rsidTr="007F0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85801050200000000500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ab/>
              <w:t>-15 866,1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>-15 113,6</w:t>
            </w:r>
          </w:p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center" w:pos="957"/>
                <w:tab w:val="right" w:pos="1914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ab/>
              <w:t>-15381,1</w:t>
            </w:r>
          </w:p>
        </w:tc>
        <w:tc>
          <w:tcPr>
            <w:tcW w:w="2130" w:type="dxa"/>
          </w:tcPr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>348,0</w:t>
            </w:r>
          </w:p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</w:tcPr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>-13 561,5</w:t>
            </w:r>
          </w:p>
        </w:tc>
      </w:tr>
      <w:tr w:rsidR="007F07B8" w:rsidRPr="007F07B8" w:rsidTr="007F07B8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85801050201000000510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ab/>
              <w:t>-15 866,1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>-15 113,6</w:t>
            </w:r>
          </w:p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center" w:pos="957"/>
                <w:tab w:val="right" w:pos="1914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ab/>
              <w:t>-15381,1</w:t>
            </w:r>
          </w:p>
        </w:tc>
      </w:tr>
      <w:tr w:rsidR="007F07B8" w:rsidRPr="007F07B8" w:rsidTr="007F07B8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85801050201100000510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 сельского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ab/>
              <w:t>-15 866,1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>-15 113,6</w:t>
            </w:r>
          </w:p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center" w:pos="957"/>
                <w:tab w:val="right" w:pos="1914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ab/>
              <w:t>-15381,1</w:t>
            </w:r>
          </w:p>
        </w:tc>
      </w:tr>
      <w:tr w:rsidR="007F07B8" w:rsidRPr="007F07B8" w:rsidTr="007F07B8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85801050000000000600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ab/>
              <w:t>15 866,1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>15 113,6</w:t>
            </w:r>
          </w:p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center" w:pos="957"/>
                <w:tab w:val="right" w:pos="1914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ab/>
              <w:t>15381,1</w:t>
            </w:r>
          </w:p>
        </w:tc>
      </w:tr>
      <w:tr w:rsidR="007F07B8" w:rsidRPr="007F07B8" w:rsidTr="007F07B8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85801050200000000610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ab/>
              <w:t>15 866,1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>15 113,6</w:t>
            </w:r>
          </w:p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center" w:pos="957"/>
                <w:tab w:val="right" w:pos="1914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ab/>
              <w:t>15381,1</w:t>
            </w:r>
          </w:p>
        </w:tc>
      </w:tr>
      <w:tr w:rsidR="007F07B8" w:rsidRPr="007F07B8" w:rsidTr="007F07B8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85801050201000000610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ab/>
              <w:t>15 866,1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>15 113,6</w:t>
            </w:r>
          </w:p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center" w:pos="957"/>
                <w:tab w:val="right" w:pos="1914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ab/>
              <w:t>15381,1</w:t>
            </w:r>
          </w:p>
        </w:tc>
      </w:tr>
      <w:tr w:rsidR="007F07B8" w:rsidRPr="007F07B8" w:rsidTr="007F07B8">
        <w:trPr>
          <w:gridAfter w:val="2"/>
          <w:wAfter w:w="426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85801050201100000610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 сельского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ab/>
              <w:t>15 866,1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>15 113,6</w:t>
            </w:r>
          </w:p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center" w:pos="957"/>
                <w:tab w:val="right" w:pos="1914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07B8">
              <w:rPr>
                <w:rFonts w:ascii="Tahoma" w:hAnsi="Tahoma" w:cs="Tahoma"/>
                <w:sz w:val="18"/>
                <w:szCs w:val="18"/>
              </w:rPr>
              <w:tab/>
              <w:t>15381,1</w:t>
            </w:r>
          </w:p>
        </w:tc>
      </w:tr>
      <w:tr w:rsidR="007F07B8" w:rsidRPr="007F07B8" w:rsidTr="007F07B8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Всего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F07B8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</w:tbl>
    <w:p w:rsidR="007F07B8" w:rsidRPr="007F07B8" w:rsidRDefault="007F07B8" w:rsidP="007F07B8">
      <w:pPr>
        <w:tabs>
          <w:tab w:val="left" w:pos="9000"/>
        </w:tabs>
        <w:jc w:val="center"/>
        <w:rPr>
          <w:sz w:val="20"/>
          <w:szCs w:val="20"/>
        </w:rPr>
      </w:pPr>
    </w:p>
    <w:p w:rsidR="007F07B8" w:rsidRPr="007F07B8" w:rsidRDefault="007F07B8" w:rsidP="007F07B8">
      <w:pPr>
        <w:tabs>
          <w:tab w:val="left" w:pos="9000"/>
        </w:tabs>
        <w:jc w:val="center"/>
        <w:rPr>
          <w:sz w:val="20"/>
          <w:szCs w:val="20"/>
        </w:rPr>
      </w:pPr>
    </w:p>
    <w:p w:rsidR="007F07B8" w:rsidRDefault="007F07B8" w:rsidP="007F07B8">
      <w:pPr>
        <w:autoSpaceDE w:val="0"/>
        <w:autoSpaceDN w:val="0"/>
        <w:adjustRightInd w:val="0"/>
        <w:rPr>
          <w:rFonts w:ascii="Arial" w:hAnsi="Arial" w:cs="Arial"/>
        </w:rPr>
      </w:pPr>
    </w:p>
    <w:p w:rsidR="007F07B8" w:rsidRDefault="007F07B8" w:rsidP="007F07B8">
      <w:pPr>
        <w:autoSpaceDE w:val="0"/>
        <w:autoSpaceDN w:val="0"/>
        <w:adjustRightInd w:val="0"/>
        <w:rPr>
          <w:rFonts w:ascii="Arial" w:hAnsi="Arial" w:cs="Arial"/>
        </w:rPr>
        <w:sectPr w:rsidR="007F07B8" w:rsidSect="007F07B8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</w:p>
    <w:p w:rsidR="007F07B8" w:rsidRPr="007F07B8" w:rsidRDefault="007F07B8" w:rsidP="007F07B8">
      <w:pPr>
        <w:jc w:val="right"/>
      </w:pPr>
      <w:r w:rsidRPr="007F07B8">
        <w:lastRenderedPageBreak/>
        <w:t>Приложение № 2</w:t>
      </w:r>
    </w:p>
    <w:p w:rsidR="007F07B8" w:rsidRPr="007F07B8" w:rsidRDefault="007F07B8" w:rsidP="007F07B8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проекту Решения</w:t>
      </w:r>
    </w:p>
    <w:p w:rsidR="007F07B8" w:rsidRPr="007F07B8" w:rsidRDefault="007F07B8" w:rsidP="007F07B8">
      <w:pPr>
        <w:jc w:val="right"/>
        <w:rPr>
          <w:sz w:val="20"/>
          <w:szCs w:val="20"/>
        </w:rPr>
      </w:pPr>
      <w:r w:rsidRPr="007F07B8">
        <w:rPr>
          <w:sz w:val="20"/>
          <w:szCs w:val="20"/>
        </w:rPr>
        <w:t xml:space="preserve">Ярцевского сельского Сельсовета депутатов </w:t>
      </w:r>
      <w:proofErr w:type="gramStart"/>
      <w:r w:rsidRPr="007F07B8">
        <w:rPr>
          <w:sz w:val="20"/>
          <w:szCs w:val="20"/>
        </w:rPr>
        <w:t>от</w:t>
      </w:r>
      <w:proofErr w:type="gramEnd"/>
      <w:r w:rsidRPr="007F07B8">
        <w:rPr>
          <w:sz w:val="20"/>
          <w:szCs w:val="20"/>
        </w:rPr>
        <w:t xml:space="preserve">    №</w:t>
      </w:r>
    </w:p>
    <w:p w:rsidR="007F07B8" w:rsidRPr="007F07B8" w:rsidRDefault="007F07B8" w:rsidP="007F07B8">
      <w:pPr>
        <w:jc w:val="center"/>
        <w:rPr>
          <w:b/>
        </w:rPr>
      </w:pPr>
    </w:p>
    <w:p w:rsidR="007F07B8" w:rsidRPr="007F07B8" w:rsidRDefault="007F07B8" w:rsidP="007F07B8">
      <w:pPr>
        <w:jc w:val="center"/>
        <w:rPr>
          <w:b/>
        </w:rPr>
      </w:pPr>
    </w:p>
    <w:p w:rsidR="007F07B8" w:rsidRPr="007F07B8" w:rsidRDefault="007F07B8" w:rsidP="007F07B8">
      <w:pPr>
        <w:jc w:val="center"/>
        <w:rPr>
          <w:b/>
        </w:rPr>
      </w:pPr>
    </w:p>
    <w:p w:rsidR="007F07B8" w:rsidRPr="007F07B8" w:rsidRDefault="007F07B8" w:rsidP="007F07B8">
      <w:pPr>
        <w:jc w:val="center"/>
        <w:rPr>
          <w:b/>
        </w:rPr>
      </w:pPr>
      <w:r w:rsidRPr="007F07B8">
        <w:rPr>
          <w:b/>
        </w:rPr>
        <w:t>Администраторы источников внутреннего финансирования дефицита</w:t>
      </w:r>
    </w:p>
    <w:p w:rsidR="007F07B8" w:rsidRPr="007F07B8" w:rsidRDefault="007F07B8" w:rsidP="007F07B8">
      <w:pPr>
        <w:jc w:val="center"/>
        <w:rPr>
          <w:b/>
        </w:rPr>
      </w:pPr>
      <w:r w:rsidRPr="007F07B8">
        <w:rPr>
          <w:b/>
        </w:rPr>
        <w:t xml:space="preserve"> сельского бюджета</w:t>
      </w:r>
    </w:p>
    <w:p w:rsidR="007F07B8" w:rsidRPr="007F07B8" w:rsidRDefault="007F07B8" w:rsidP="007F07B8">
      <w:pPr>
        <w:jc w:val="center"/>
        <w:rPr>
          <w:b/>
        </w:rPr>
      </w:pPr>
      <w:r w:rsidRPr="007F07B8">
        <w:rPr>
          <w:b/>
        </w:rPr>
        <w:t>на 2023 год и плановый период 2024-2025 годов</w:t>
      </w:r>
    </w:p>
    <w:p w:rsidR="007F07B8" w:rsidRPr="007F07B8" w:rsidRDefault="007F07B8" w:rsidP="007F07B8"/>
    <w:p w:rsidR="007F07B8" w:rsidRPr="007F07B8" w:rsidRDefault="007F07B8" w:rsidP="007F07B8">
      <w:pPr>
        <w:jc w:val="center"/>
        <w:rPr>
          <w:b/>
        </w:rPr>
      </w:pPr>
    </w:p>
    <w:p w:rsidR="007F07B8" w:rsidRPr="007F07B8" w:rsidRDefault="007F07B8" w:rsidP="007F07B8"/>
    <w:tbl>
      <w:tblPr>
        <w:tblW w:w="1014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807"/>
        <w:gridCol w:w="993"/>
        <w:gridCol w:w="1984"/>
        <w:gridCol w:w="6356"/>
      </w:tblGrid>
      <w:tr w:rsidR="007F07B8" w:rsidRPr="007F07B8" w:rsidTr="007F07B8">
        <w:trPr>
          <w:trHeight w:val="71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F07B8" w:rsidRPr="007F07B8" w:rsidRDefault="007F07B8" w:rsidP="007F07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07B8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F07B8" w:rsidRPr="007F07B8" w:rsidRDefault="007F07B8" w:rsidP="007F07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07B8">
              <w:rPr>
                <w:sz w:val="20"/>
                <w:szCs w:val="20"/>
                <w:lang w:eastAsia="en-US"/>
              </w:rPr>
              <w:t>Код 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F07B8" w:rsidRPr="007F07B8" w:rsidRDefault="007F07B8" w:rsidP="007F07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07B8">
              <w:rPr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7F07B8">
              <w:rPr>
                <w:sz w:val="20"/>
                <w:szCs w:val="20"/>
                <w:lang w:eastAsia="en-US"/>
              </w:rPr>
              <w:t>классификации источников финансирования  дефицита сельского бюджета</w:t>
            </w:r>
            <w:proofErr w:type="gramEnd"/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rPr>
                <w:sz w:val="20"/>
                <w:szCs w:val="20"/>
              </w:rPr>
            </w:pPr>
          </w:p>
          <w:p w:rsidR="007F07B8" w:rsidRPr="007F07B8" w:rsidRDefault="007F07B8" w:rsidP="007F07B8">
            <w:pPr>
              <w:rPr>
                <w:sz w:val="20"/>
                <w:szCs w:val="20"/>
              </w:rPr>
            </w:pPr>
            <w:r w:rsidRPr="007F07B8">
              <w:rPr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  <w:p w:rsidR="007F07B8" w:rsidRPr="007F07B8" w:rsidRDefault="007F07B8" w:rsidP="007F07B8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7F07B8" w:rsidRPr="007F07B8" w:rsidTr="007F07B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F07B8">
              <w:rPr>
                <w:rFonts w:ascii="Tahoma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F07B8">
              <w:rPr>
                <w:rFonts w:ascii="Tahoma" w:hAnsi="Tahoma" w:cs="Tahom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F07B8">
              <w:rPr>
                <w:rFonts w:ascii="Tahoma" w:hAnsi="Tahoma" w:cs="Tahoma"/>
                <w:sz w:val="16"/>
                <w:szCs w:val="16"/>
                <w:lang w:eastAsia="en-US"/>
              </w:rPr>
              <w:t>3</w:t>
            </w:r>
          </w:p>
        </w:tc>
      </w:tr>
      <w:tr w:rsidR="007F07B8" w:rsidRPr="007F07B8" w:rsidTr="007F07B8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7F07B8" w:rsidRPr="007F07B8" w:rsidRDefault="007F07B8" w:rsidP="007F07B8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F07B8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858 Администрация Ярцевского сельсовета Енисейского района Красноярского края</w:t>
            </w:r>
          </w:p>
          <w:p w:rsidR="007F07B8" w:rsidRPr="007F07B8" w:rsidRDefault="007F07B8" w:rsidP="007F07B8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7F07B8" w:rsidRPr="007F07B8" w:rsidTr="007F07B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F07B8" w:rsidRPr="007F07B8" w:rsidRDefault="007F07B8" w:rsidP="007F07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07B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F07B8" w:rsidRPr="007F07B8" w:rsidRDefault="007F07B8" w:rsidP="007F07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07B8">
              <w:rPr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F07B8" w:rsidRPr="007F07B8" w:rsidRDefault="007F07B8" w:rsidP="007F07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07B8">
              <w:rPr>
                <w:sz w:val="20"/>
                <w:szCs w:val="20"/>
                <w:lang w:eastAsia="en-US"/>
              </w:rPr>
              <w:t>01050201100000510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F07B8" w:rsidRPr="007F07B8" w:rsidRDefault="007F07B8" w:rsidP="007F07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07B8">
              <w:rPr>
                <w:sz w:val="20"/>
                <w:szCs w:val="20"/>
                <w:lang w:eastAsia="en-US"/>
              </w:rPr>
              <w:t xml:space="preserve">Увеличение прочих  остатков денежных  средств сельского бюджета </w:t>
            </w:r>
          </w:p>
        </w:tc>
      </w:tr>
      <w:tr w:rsidR="007F07B8" w:rsidRPr="007F07B8" w:rsidTr="007F07B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F07B8" w:rsidRPr="007F07B8" w:rsidRDefault="007F07B8" w:rsidP="007F07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07B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F07B8" w:rsidRPr="007F07B8" w:rsidRDefault="007F07B8" w:rsidP="007F07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07B8">
              <w:rPr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F07B8" w:rsidRPr="007F07B8" w:rsidRDefault="007F07B8" w:rsidP="007F07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07B8">
              <w:rPr>
                <w:sz w:val="20"/>
                <w:szCs w:val="20"/>
                <w:lang w:eastAsia="en-US"/>
              </w:rPr>
              <w:t>01050201100000610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8" w:rsidRPr="007F07B8" w:rsidRDefault="007F07B8" w:rsidP="007F07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F07B8" w:rsidRPr="007F07B8" w:rsidRDefault="007F07B8" w:rsidP="007F07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07B8">
              <w:rPr>
                <w:sz w:val="20"/>
                <w:szCs w:val="20"/>
                <w:lang w:eastAsia="en-US"/>
              </w:rPr>
              <w:t>Уменьшение прочих  остатков денежных  средств сельского бюджета</w:t>
            </w:r>
          </w:p>
        </w:tc>
      </w:tr>
    </w:tbl>
    <w:p w:rsidR="007F07B8" w:rsidRPr="007F07B8" w:rsidRDefault="007F07B8" w:rsidP="007F07B8">
      <w:pPr>
        <w:rPr>
          <w:b/>
        </w:rPr>
      </w:pPr>
    </w:p>
    <w:p w:rsidR="007F07B8" w:rsidRPr="007F07B8" w:rsidRDefault="007F07B8" w:rsidP="007F07B8"/>
    <w:p w:rsidR="007F07B8" w:rsidRDefault="007F07B8" w:rsidP="007F07B8">
      <w:pPr>
        <w:sectPr w:rsidR="007F07B8" w:rsidSect="007F07B8">
          <w:pgSz w:w="11906" w:h="16838"/>
          <w:pgMar w:top="1134" w:right="851" w:bottom="1134" w:left="1276" w:header="708" w:footer="708" w:gutter="0"/>
          <w:cols w:space="708"/>
          <w:docGrid w:linePitch="360"/>
        </w:sectPr>
      </w:pP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658"/>
        <w:gridCol w:w="403"/>
        <w:gridCol w:w="492"/>
        <w:gridCol w:w="417"/>
        <w:gridCol w:w="456"/>
        <w:gridCol w:w="531"/>
        <w:gridCol w:w="581"/>
        <w:gridCol w:w="744"/>
        <w:gridCol w:w="6535"/>
        <w:gridCol w:w="1262"/>
        <w:gridCol w:w="1263"/>
        <w:gridCol w:w="1262"/>
      </w:tblGrid>
      <w:tr w:rsidR="007F07B8" w:rsidTr="00564546">
        <w:trPr>
          <w:trHeight w:val="572"/>
        </w:trPr>
        <w:tc>
          <w:tcPr>
            <w:tcW w:w="150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Приложение № 3</w:t>
            </w:r>
          </w:p>
          <w:p w:rsidR="007F07B8" w:rsidRDefault="007F07B8" w:rsidP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 проекту Решения Ярцевского сельского Совета депутатов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№ </w:t>
            </w:r>
          </w:p>
        </w:tc>
      </w:tr>
      <w:tr w:rsidR="00564546" w:rsidTr="00564546">
        <w:trPr>
          <w:trHeight w:val="689"/>
        </w:trPr>
        <w:tc>
          <w:tcPr>
            <w:tcW w:w="150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46" w:rsidRDefault="00564546" w:rsidP="00E401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Доходы сельского бюджета на 2023 год и плановый период 2024-2025 годов </w:t>
            </w:r>
          </w:p>
        </w:tc>
      </w:tr>
      <w:tr w:rsidR="007F07B8" w:rsidTr="00564546">
        <w:trPr>
          <w:trHeight w:val="336"/>
        </w:trPr>
        <w:tc>
          <w:tcPr>
            <w:tcW w:w="480" w:type="dxa"/>
            <w:tcBorders>
              <w:top w:val="single" w:sz="4" w:space="0" w:color="auto"/>
            </w:tcBorders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№ строки</w:t>
            </w:r>
          </w:p>
        </w:tc>
        <w:tc>
          <w:tcPr>
            <w:tcW w:w="4282" w:type="dxa"/>
            <w:gridSpan w:val="8"/>
            <w:tcBorders>
              <w:top w:val="single" w:sz="4" w:space="0" w:color="auto"/>
            </w:tcBorders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Код классификации доходов бюджета</w:t>
            </w:r>
          </w:p>
        </w:tc>
        <w:tc>
          <w:tcPr>
            <w:tcW w:w="6535" w:type="dxa"/>
            <w:tcBorders>
              <w:top w:val="single" w:sz="4" w:space="0" w:color="auto"/>
            </w:tcBorders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Наименование кода классификации доходов бюджета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</w:tcBorders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Показатели прогноза доходов бюджета</w:t>
            </w:r>
          </w:p>
        </w:tc>
      </w:tr>
      <w:tr w:rsidR="007F07B8" w:rsidTr="007F07B8">
        <w:trPr>
          <w:trHeight w:val="454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код главного администратора</w:t>
            </w:r>
          </w:p>
        </w:tc>
        <w:tc>
          <w:tcPr>
            <w:tcW w:w="2299" w:type="dxa"/>
            <w:gridSpan w:val="5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код вида доходов бюджета</w:t>
            </w:r>
          </w:p>
        </w:tc>
        <w:tc>
          <w:tcPr>
            <w:tcW w:w="7860" w:type="dxa"/>
            <w:gridSpan w:val="3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код подвида доходов бюджета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2025 год</w:t>
            </w:r>
          </w:p>
        </w:tc>
      </w:tr>
      <w:tr w:rsidR="007F07B8" w:rsidTr="007F07B8">
        <w:trPr>
          <w:trHeight w:val="1080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код группы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код подгруппы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код статьи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код подстатьи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код элемента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код группы подвида</w:t>
            </w:r>
          </w:p>
        </w:tc>
        <w:tc>
          <w:tcPr>
            <w:tcW w:w="7279" w:type="dxa"/>
            <w:gridSpan w:val="2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код аналитической группы подвида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F07B8" w:rsidTr="007F07B8">
        <w:trPr>
          <w:trHeight w:val="197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НАЛОГОВЫЕ И НЕНАЛОГОВЫЕ ДОХОДЫ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1 680,7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2 120,8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2 567,7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667,5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699,7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732,4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667,5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699,7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732,4</w:t>
            </w:r>
          </w:p>
        </w:tc>
      </w:tr>
      <w:tr w:rsidR="007F07B8" w:rsidTr="007F07B8">
        <w:trPr>
          <w:trHeight w:val="545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667,0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699,0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731,4</w:t>
            </w:r>
          </w:p>
        </w:tc>
      </w:tr>
      <w:tr w:rsidR="007F07B8" w:rsidTr="007F07B8">
        <w:trPr>
          <w:trHeight w:val="557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080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7F07B8" w:rsidTr="007F07B8">
        <w:trPr>
          <w:trHeight w:val="372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562,6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594,8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629,9</w:t>
            </w:r>
          </w:p>
        </w:tc>
      </w:tr>
      <w:tr w:rsidR="007F07B8" w:rsidTr="007F07B8">
        <w:trPr>
          <w:trHeight w:val="372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562,6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594,8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629,9</w:t>
            </w:r>
          </w:p>
        </w:tc>
      </w:tr>
      <w:tr w:rsidR="007F07B8" w:rsidTr="007F07B8">
        <w:trPr>
          <w:trHeight w:val="605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266,4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283,8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301,3</w:t>
            </w:r>
          </w:p>
        </w:tc>
      </w:tr>
      <w:tr w:rsidR="007F07B8" w:rsidTr="007F07B8">
        <w:trPr>
          <w:trHeight w:val="1001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231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266,4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283,8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301,3</w:t>
            </w:r>
          </w:p>
        </w:tc>
      </w:tr>
      <w:tr w:rsidR="007F07B8" w:rsidTr="007F07B8">
        <w:trPr>
          <w:trHeight w:val="744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инжекторных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 двигателей,</w:t>
            </w:r>
            <w:r w:rsidR="0056454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7F07B8" w:rsidTr="007F07B8">
        <w:trPr>
          <w:trHeight w:val="131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241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инжекторных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7F07B8" w:rsidTr="007F07B8">
        <w:trPr>
          <w:trHeight w:val="557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329,4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346,3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363,7</w:t>
            </w:r>
          </w:p>
        </w:tc>
      </w:tr>
      <w:tr w:rsidR="007F07B8" w:rsidTr="007F07B8">
        <w:trPr>
          <w:trHeight w:val="101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251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329,4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346,3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363,7</w:t>
            </w:r>
          </w:p>
        </w:tc>
      </w:tr>
      <w:tr w:rsidR="007F07B8" w:rsidTr="007F07B8">
        <w:trPr>
          <w:trHeight w:val="929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-35,1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-37,2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-37,1</w:t>
            </w:r>
          </w:p>
        </w:tc>
      </w:tr>
      <w:tr w:rsidR="007F07B8" w:rsidTr="007F07B8">
        <w:trPr>
          <w:trHeight w:val="1128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261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-35,1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-37,2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-37,1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НАЛОГИ НА ИМУЩЕСТВО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291,8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297,0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302,1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Налог на имущество физических лиц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72,8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76,8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80,8</w:t>
            </w:r>
          </w:p>
        </w:tc>
      </w:tr>
      <w:tr w:rsidR="007F07B8" w:rsidTr="007F07B8">
        <w:trPr>
          <w:trHeight w:val="396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Налог на имущество физических лиц, взимаемый по ставкам,</w:t>
            </w:r>
            <w:r w:rsidR="0056454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применяемым к объектам </w:t>
            </w:r>
            <w:r w:rsidR="0056454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налогообложения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 расположенных в границах сельских поселений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72,8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76,8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80,8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219,0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220,2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221,3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Земельный налог с организаций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196,5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197,2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198,3</w:t>
            </w:r>
          </w:p>
        </w:tc>
      </w:tr>
      <w:tr w:rsidR="007F07B8" w:rsidTr="007F07B8">
        <w:trPr>
          <w:trHeight w:val="360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033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196,5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197,2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198,3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Земельный налог с физических лиц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22,5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</w:t>
            </w:r>
          </w:p>
        </w:tc>
      </w:tr>
      <w:tr w:rsidR="007F07B8" w:rsidTr="007F07B8">
        <w:trPr>
          <w:trHeight w:val="360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23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043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22,5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ГОСУДАРСТВЕННАЯ ПОШЛИНА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7F07B8" w:rsidTr="007F07B8">
        <w:trPr>
          <w:trHeight w:val="754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Государственная пошлина за совершение </w:t>
            </w:r>
            <w:r w:rsidR="0056454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нотариальных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56454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нотариальных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действий (сумма платеж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а(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перерасчеты, 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7F07B8" w:rsidTr="007F07B8">
        <w:trPr>
          <w:trHeight w:val="5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Государственная пошлина за совершение </w:t>
            </w:r>
            <w:r w:rsidR="0056454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нотариальных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56454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нотариальных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действий (прочие поступления)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7F07B8" w:rsidTr="007F07B8">
        <w:trPr>
          <w:trHeight w:val="372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23,2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23,2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23,2</w:t>
            </w:r>
          </w:p>
        </w:tc>
      </w:tr>
      <w:tr w:rsidR="007F07B8" w:rsidTr="007F07B8">
        <w:trPr>
          <w:trHeight w:val="744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23,2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23,2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23,2</w:t>
            </w:r>
          </w:p>
        </w:tc>
      </w:tr>
      <w:tr w:rsidR="007F07B8" w:rsidTr="007F07B8">
        <w:trPr>
          <w:trHeight w:val="744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045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23,2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23,2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23,2</w:t>
            </w:r>
          </w:p>
        </w:tc>
      </w:tr>
      <w:tr w:rsidR="007F07B8" w:rsidTr="007F07B8">
        <w:trPr>
          <w:trHeight w:val="384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120,6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127,1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133,1</w:t>
            </w:r>
          </w:p>
        </w:tc>
      </w:tr>
      <w:tr w:rsidR="007F07B8" w:rsidTr="007F07B8">
        <w:trPr>
          <w:trHeight w:val="372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060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26,1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27,5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29,0</w:t>
            </w:r>
          </w:p>
        </w:tc>
      </w:tr>
      <w:tr w:rsidR="007F07B8" w:rsidTr="007F07B8">
        <w:trPr>
          <w:trHeight w:val="360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065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26,1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27,5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29,0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94,5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99,6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104,1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995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94,5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99,6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104,1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ПРОЧИЕ НЕНАЛОГОВЫЕ ДОХОДЫ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364,0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732,0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неналоговые доходы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364,0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732,0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364,0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732,0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ДЕНЕЖНЫЕ ПОСТУПЛЕНИЯ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14 185,4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12 992,8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12 813,4</w:t>
            </w:r>
          </w:p>
        </w:tc>
      </w:tr>
      <w:tr w:rsidR="007F07B8" w:rsidTr="007F07B8">
        <w:trPr>
          <w:trHeight w:val="396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14 185,4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12 992,8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12 813,4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5 999,8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4 799,8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4 799,8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5 999,8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4 799,8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4 799,8</w:t>
            </w:r>
          </w:p>
        </w:tc>
      </w:tr>
      <w:tr w:rsidR="007F07B8" w:rsidTr="007F07B8">
        <w:trPr>
          <w:trHeight w:val="396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5 999,8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4 799,8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4 799,8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181,3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188,7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9,3</w:t>
            </w:r>
          </w:p>
        </w:tc>
      </w:tr>
      <w:tr w:rsidR="007F07B8" w:rsidTr="007F07B8">
        <w:trPr>
          <w:trHeight w:val="360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024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9,3</w:t>
            </w:r>
          </w:p>
        </w:tc>
      </w:tr>
      <w:tr w:rsidR="007F07B8" w:rsidTr="007F07B8">
        <w:trPr>
          <w:trHeight w:val="360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45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024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Субвенции бюджетам сельских поселений на выполнение передаваемых  полномочий субъ</w:t>
            </w:r>
            <w:r w:rsidR="0056454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е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ктов Российской Федерации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</w:t>
            </w:r>
          </w:p>
        </w:tc>
      </w:tr>
      <w:tr w:rsidR="007F07B8" w:rsidTr="007F07B8">
        <w:trPr>
          <w:trHeight w:val="360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172,0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179,4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7F07B8" w:rsidTr="007F07B8">
        <w:trPr>
          <w:trHeight w:val="372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172,0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179,4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8 004,3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8 004,3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8 004,3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999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6535" w:type="dxa"/>
          </w:tcPr>
          <w:p w:rsidR="007F07B8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Прочие </w:t>
            </w:r>
            <w:r w:rsidR="007F07B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межбюджетные трансферты, передаваемые бюджетам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8 004,3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8 004,3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8 004,3</w:t>
            </w:r>
          </w:p>
        </w:tc>
      </w:tr>
      <w:tr w:rsidR="007F07B8" w:rsidTr="007F07B8">
        <w:trPr>
          <w:trHeight w:val="233"/>
        </w:trPr>
        <w:tc>
          <w:tcPr>
            <w:tcW w:w="480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658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999</w:t>
            </w: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6535" w:type="dxa"/>
          </w:tcPr>
          <w:p w:rsidR="007F07B8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Прочие </w:t>
            </w:r>
            <w:r w:rsidR="007F07B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8 004,3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8 004,3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8 004,3</w:t>
            </w:r>
          </w:p>
        </w:tc>
      </w:tr>
      <w:tr w:rsidR="007F07B8" w:rsidTr="007F07B8">
        <w:trPr>
          <w:trHeight w:val="233"/>
        </w:trPr>
        <w:tc>
          <w:tcPr>
            <w:tcW w:w="1138" w:type="dxa"/>
            <w:gridSpan w:val="2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403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7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4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5" w:type="dxa"/>
          </w:tcPr>
          <w:p w:rsidR="007F07B8" w:rsidRDefault="007F0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15 866,1</w:t>
            </w:r>
          </w:p>
        </w:tc>
        <w:tc>
          <w:tcPr>
            <w:tcW w:w="1263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15 113,6</w:t>
            </w:r>
          </w:p>
        </w:tc>
        <w:tc>
          <w:tcPr>
            <w:tcW w:w="1262" w:type="dxa"/>
          </w:tcPr>
          <w:p w:rsidR="007F07B8" w:rsidRDefault="007F07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15 381,1</w:t>
            </w:r>
          </w:p>
        </w:tc>
      </w:tr>
    </w:tbl>
    <w:p w:rsidR="00564546" w:rsidRDefault="00564546" w:rsidP="007F07B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</w:rPr>
        <w:sectPr w:rsidR="00564546" w:rsidSect="00564546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"/>
        <w:gridCol w:w="5134"/>
        <w:gridCol w:w="898"/>
        <w:gridCol w:w="1245"/>
        <w:gridCol w:w="1291"/>
        <w:gridCol w:w="1349"/>
      </w:tblGrid>
      <w:tr w:rsidR="00564546" w:rsidTr="00564546">
        <w:trPr>
          <w:trHeight w:val="1039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Приложение № 4</w:t>
            </w:r>
          </w:p>
          <w:p w:rsidR="00564546" w:rsidRDefault="00564546" w:rsidP="00E401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проекту Решения Ярцевского сельского Совета депутатов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№ </w:t>
            </w:r>
          </w:p>
        </w:tc>
      </w:tr>
      <w:tr w:rsidR="00564546" w:rsidTr="00564546">
        <w:trPr>
          <w:trHeight w:val="1050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Распределение бюджетных ассигнований по разделам и подразделам классификации расходов бюджетов Российской Федерации</w:t>
            </w:r>
          </w:p>
          <w:p w:rsidR="00564546" w:rsidRDefault="00564546" w:rsidP="00E401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 2023 год и плановый период 2024-2025 годов</w:t>
            </w:r>
          </w:p>
        </w:tc>
      </w:tr>
      <w:tr w:rsidR="00564546" w:rsidTr="00564546">
        <w:trPr>
          <w:trHeight w:val="262"/>
        </w:trPr>
        <w:tc>
          <w:tcPr>
            <w:tcW w:w="103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564546" w:rsidTr="00564546">
        <w:trPr>
          <w:trHeight w:val="221"/>
        </w:trPr>
        <w:tc>
          <w:tcPr>
            <w:tcW w:w="422" w:type="dxa"/>
            <w:tcBorders>
              <w:top w:val="single" w:sz="4" w:space="0" w:color="auto"/>
            </w:tcBorders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5134" w:type="dxa"/>
            <w:tcBorders>
              <w:top w:val="single" w:sz="4" w:space="0" w:color="auto"/>
            </w:tcBorders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 - подраздел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564546" w:rsidRDefault="00564546" w:rsidP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</w:t>
            </w:r>
          </w:p>
          <w:p w:rsidR="00564546" w:rsidRDefault="00564546" w:rsidP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2023 год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564546" w:rsidRDefault="00564546" w:rsidP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</w:t>
            </w:r>
          </w:p>
          <w:p w:rsidR="00564546" w:rsidRDefault="00564546" w:rsidP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2024 год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64546" w:rsidRDefault="00564546" w:rsidP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</w:t>
            </w:r>
          </w:p>
          <w:p w:rsidR="00564546" w:rsidRDefault="00564546" w:rsidP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2025 год</w:t>
            </w:r>
          </w:p>
        </w:tc>
      </w:tr>
      <w:tr w:rsidR="00564546" w:rsidTr="00564546">
        <w:trPr>
          <w:trHeight w:val="653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4546" w:rsidTr="00564546">
        <w:trPr>
          <w:trHeight w:val="262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564546" w:rsidTr="00564546">
        <w:trPr>
          <w:trHeight w:val="262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РАСХОДЫ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7 755,3</w:t>
            </w: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8 059,6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7 811,6</w:t>
            </w:r>
          </w:p>
        </w:tc>
      </w:tr>
      <w:tr w:rsidR="00564546" w:rsidTr="00564546">
        <w:trPr>
          <w:trHeight w:val="468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1 148,6</w:t>
            </w: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1 211,8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1 211,8</w:t>
            </w:r>
          </w:p>
        </w:tc>
      </w:tr>
      <w:tr w:rsidR="00564546" w:rsidTr="00564546">
        <w:trPr>
          <w:trHeight w:val="888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6 230,5</w:t>
            </w: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6 466,5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6 484,1</w:t>
            </w:r>
          </w:p>
        </w:tc>
      </w:tr>
      <w:tr w:rsidR="00564546" w:rsidTr="00564546">
        <w:trPr>
          <w:trHeight w:val="262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564546" w:rsidTr="00564546">
        <w:trPr>
          <w:trHeight w:val="262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375,2</w:t>
            </w: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380,3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114,7</w:t>
            </w:r>
          </w:p>
        </w:tc>
      </w:tr>
      <w:tr w:rsidR="00564546" w:rsidTr="00564546">
        <w:trPr>
          <w:trHeight w:val="262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172,0</w:t>
            </w: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179,4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64546" w:rsidTr="00564546">
        <w:trPr>
          <w:trHeight w:val="262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172,0</w:t>
            </w: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179,4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64546" w:rsidTr="00564546">
        <w:trPr>
          <w:trHeight w:val="456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15,9</w:t>
            </w: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15,9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15,9</w:t>
            </w:r>
          </w:p>
        </w:tc>
      </w:tr>
      <w:tr w:rsidR="00564546" w:rsidTr="00564546">
        <w:trPr>
          <w:trHeight w:val="665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15,9</w:t>
            </w: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15,9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15,9</w:t>
            </w:r>
          </w:p>
        </w:tc>
      </w:tr>
      <w:tr w:rsidR="00564546" w:rsidTr="00564546">
        <w:trPr>
          <w:trHeight w:val="262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862,6</w:t>
            </w: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1 014,8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1 059,9</w:t>
            </w:r>
          </w:p>
        </w:tc>
      </w:tr>
      <w:tr w:rsidR="00564546" w:rsidTr="00564546">
        <w:trPr>
          <w:trHeight w:val="262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862,6</w:t>
            </w: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1 014,8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1 059,9</w:t>
            </w:r>
          </w:p>
        </w:tc>
      </w:tr>
      <w:tr w:rsidR="00564546" w:rsidTr="00564546">
        <w:trPr>
          <w:trHeight w:val="262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5 132,7</w:t>
            </w: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5 400,0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5 681,8</w:t>
            </w:r>
          </w:p>
        </w:tc>
      </w:tr>
      <w:tr w:rsidR="00564546" w:rsidTr="00564546">
        <w:trPr>
          <w:trHeight w:val="262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5 132,7</w:t>
            </w: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5 400,0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5 681,8</w:t>
            </w:r>
          </w:p>
        </w:tc>
      </w:tr>
      <w:tr w:rsidR="00564546" w:rsidTr="00564546">
        <w:trPr>
          <w:trHeight w:val="262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1 847,7</w:t>
            </w: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64546" w:rsidTr="00564546">
        <w:trPr>
          <w:trHeight w:val="262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1 847,7</w:t>
            </w: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64546" w:rsidTr="00564546">
        <w:trPr>
          <w:trHeight w:val="262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79,9</w:t>
            </w: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79,9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79,9</w:t>
            </w:r>
          </w:p>
        </w:tc>
      </w:tr>
      <w:tr w:rsidR="00564546" w:rsidTr="00564546">
        <w:trPr>
          <w:trHeight w:val="262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79,9</w:t>
            </w: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79,9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79,9</w:t>
            </w:r>
          </w:p>
        </w:tc>
      </w:tr>
      <w:tr w:rsidR="00564546" w:rsidTr="00564546">
        <w:trPr>
          <w:trHeight w:val="262"/>
        </w:trPr>
        <w:tc>
          <w:tcPr>
            <w:tcW w:w="42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1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364,0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732,0</w:t>
            </w:r>
          </w:p>
        </w:tc>
      </w:tr>
      <w:tr w:rsidR="00564546" w:rsidTr="00564546">
        <w:trPr>
          <w:trHeight w:val="221"/>
        </w:trPr>
        <w:tc>
          <w:tcPr>
            <w:tcW w:w="5556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898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15 866,1</w:t>
            </w:r>
          </w:p>
        </w:tc>
        <w:tc>
          <w:tcPr>
            <w:tcW w:w="1291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15 113,6</w:t>
            </w:r>
          </w:p>
        </w:tc>
        <w:tc>
          <w:tcPr>
            <w:tcW w:w="1349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15 381,1</w:t>
            </w:r>
          </w:p>
        </w:tc>
      </w:tr>
    </w:tbl>
    <w:p w:rsidR="00564546" w:rsidRDefault="00564546" w:rsidP="007F07B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</w:rPr>
        <w:sectPr w:rsidR="00564546" w:rsidSect="00564546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"/>
        <w:gridCol w:w="4634"/>
        <w:gridCol w:w="557"/>
        <w:gridCol w:w="502"/>
        <w:gridCol w:w="1025"/>
        <w:gridCol w:w="436"/>
        <w:gridCol w:w="958"/>
        <w:gridCol w:w="958"/>
        <w:gridCol w:w="957"/>
      </w:tblGrid>
      <w:tr w:rsidR="00564546" w:rsidTr="00564546">
        <w:trPr>
          <w:trHeight w:val="848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Приложение № 5</w:t>
            </w:r>
          </w:p>
          <w:p w:rsidR="00564546" w:rsidRDefault="00564546" w:rsidP="00E401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к проекту Решения Ярцевского сельского Совета депутатов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от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№ </w:t>
            </w:r>
          </w:p>
        </w:tc>
      </w:tr>
      <w:tr w:rsidR="00564546" w:rsidTr="00564546">
        <w:trPr>
          <w:trHeight w:val="1341"/>
        </w:trPr>
        <w:tc>
          <w:tcPr>
            <w:tcW w:w="10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Ведомственная структура расходов сельского бюджета</w:t>
            </w:r>
          </w:p>
          <w:p w:rsidR="00564546" w:rsidRDefault="00564546" w:rsidP="00E401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на 2023 год и плановый период 2024-2025 годов </w:t>
            </w:r>
          </w:p>
        </w:tc>
      </w:tr>
      <w:tr w:rsidR="00564546" w:rsidTr="00564546">
        <w:trPr>
          <w:trHeight w:val="178"/>
        </w:trPr>
        <w:tc>
          <w:tcPr>
            <w:tcW w:w="336" w:type="dxa"/>
            <w:tcBorders>
              <w:top w:val="single" w:sz="4" w:space="0" w:color="auto"/>
            </w:tcBorders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634" w:type="dxa"/>
            <w:tcBorders>
              <w:top w:val="single" w:sz="4" w:space="0" w:color="auto"/>
            </w:tcBorders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Код  главного распорядителя (распорядителя, получателя)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Раздел,</w:t>
            </w:r>
          </w:p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564546" w:rsidRDefault="00564546" w:rsidP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  <w:p w:rsidR="00564546" w:rsidRDefault="00564546" w:rsidP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2023 год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564546" w:rsidRDefault="00564546" w:rsidP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  <w:p w:rsidR="00564546" w:rsidRDefault="00564546" w:rsidP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2024 год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564546" w:rsidRDefault="00564546" w:rsidP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  <w:p w:rsidR="00564546" w:rsidRDefault="00564546" w:rsidP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2025 год</w:t>
            </w:r>
          </w:p>
        </w:tc>
      </w:tr>
      <w:tr w:rsidR="00564546" w:rsidTr="00564546">
        <w:trPr>
          <w:trHeight w:val="82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564546" w:rsidTr="00564546">
        <w:trPr>
          <w:trHeight w:val="14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564546" w:rsidTr="00564546">
        <w:trPr>
          <w:trHeight w:val="32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Администрация Ярцевского сельсовета Енисейского района Красноярского края 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15 866,1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14 749,6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14 649,1</w:t>
            </w:r>
          </w:p>
        </w:tc>
      </w:tr>
      <w:tr w:rsidR="00564546" w:rsidTr="00564546">
        <w:trPr>
          <w:trHeight w:val="14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7 755,3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8 059,6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7 811,6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1 148,6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</w:tr>
      <w:tr w:rsidR="00564546" w:rsidTr="00564546">
        <w:trPr>
          <w:trHeight w:val="14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7100000000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1 148,6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</w:tr>
      <w:tr w:rsidR="00564546" w:rsidTr="00564546">
        <w:trPr>
          <w:trHeight w:val="14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7110000000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1 148,6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7110080020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1 148,6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</w:tr>
      <w:tr w:rsidR="00564546" w:rsidTr="00564546">
        <w:trPr>
          <w:trHeight w:val="437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7110080020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1 148,6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</w:tr>
      <w:tr w:rsidR="00564546" w:rsidTr="00564546">
        <w:trPr>
          <w:trHeight w:val="14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7110080020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1 148,6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</w:tr>
      <w:tr w:rsidR="00564546" w:rsidTr="00564546">
        <w:trPr>
          <w:trHeight w:val="437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6 230,5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6 466,5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6 484,1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6 230,5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6 466,5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6 484,1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6 230,5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6 466,5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6 484,1</w:t>
            </w:r>
          </w:p>
        </w:tc>
      </w:tr>
      <w:tr w:rsidR="00564546" w:rsidTr="00564546">
        <w:trPr>
          <w:trHeight w:val="437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4 441,1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4 677,4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4 677,4</w:t>
            </w:r>
          </w:p>
        </w:tc>
      </w:tr>
      <w:tr w:rsidR="00564546" w:rsidTr="00564546">
        <w:trPr>
          <w:trHeight w:val="16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4 441,1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4 677,4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4 677,4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1 789,4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1 789,1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1 806,7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1 789,4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1 789,1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1 806,7</w:t>
            </w:r>
          </w:p>
        </w:tc>
      </w:tr>
      <w:tr w:rsidR="00564546" w:rsidTr="00564546">
        <w:trPr>
          <w:trHeight w:val="14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564546" w:rsidTr="00564546">
        <w:trPr>
          <w:trHeight w:val="17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564546" w:rsidTr="00564546">
        <w:trPr>
          <w:trHeight w:val="14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9910080700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564546" w:rsidTr="00564546">
        <w:trPr>
          <w:trHeight w:val="14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9910080700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564546" w:rsidTr="00564546">
        <w:trPr>
          <w:trHeight w:val="14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9910080700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564546" w:rsidTr="00564546">
        <w:trPr>
          <w:trHeight w:val="14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375,2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380,3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114,7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№ 2 "Улучшение качества жизни населения в МО Ярцевский сельсовет на 2023-2025 годы"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020000000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</w:tr>
      <w:tr w:rsidR="00564546" w:rsidTr="00564546">
        <w:trPr>
          <w:trHeight w:val="18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022000000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</w:tr>
      <w:tr w:rsidR="00564546" w:rsidTr="00564546">
        <w:trPr>
          <w:trHeight w:val="437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022075140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022075140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022075140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</w:tr>
      <w:tr w:rsidR="00564546" w:rsidTr="00564546">
        <w:trPr>
          <w:trHeight w:val="14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365,9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371,0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105,4</w:t>
            </w:r>
          </w:p>
        </w:tc>
      </w:tr>
      <w:tr w:rsidR="00564546" w:rsidTr="00564546">
        <w:trPr>
          <w:trHeight w:val="274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365,9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371,0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105,4</w:t>
            </w:r>
          </w:p>
        </w:tc>
      </w:tr>
      <w:tr w:rsidR="00564546" w:rsidTr="00564546">
        <w:trPr>
          <w:trHeight w:val="14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9910080000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270,1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270,1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14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9910080000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270,1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270,1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17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9910080093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9910080095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30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9910080098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238,2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238,2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9910080099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11,2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11,2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14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9910080920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95,8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100,9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105,4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37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9910080920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94,5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99,6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104,1</w:t>
            </w:r>
          </w:p>
        </w:tc>
      </w:tr>
      <w:tr w:rsidR="00564546" w:rsidTr="00564546">
        <w:trPr>
          <w:trHeight w:val="30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9910080920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94,5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99,6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104,1</w:t>
            </w:r>
          </w:p>
        </w:tc>
      </w:tr>
      <w:tr w:rsidR="00564546" w:rsidTr="00564546">
        <w:trPr>
          <w:trHeight w:val="17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9910080920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1,3</w:t>
            </w:r>
          </w:p>
        </w:tc>
      </w:tr>
      <w:tr w:rsidR="00564546" w:rsidTr="00564546">
        <w:trPr>
          <w:trHeight w:val="16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9910080920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1,3</w:t>
            </w:r>
          </w:p>
        </w:tc>
      </w:tr>
      <w:tr w:rsidR="00564546" w:rsidTr="00564546">
        <w:trPr>
          <w:trHeight w:val="17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172,0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179,4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154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172,0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179,4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16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172,0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179,4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172,0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179,4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172,0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179,4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437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172,0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179,4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17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172,0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179,4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15,9</w:t>
            </w:r>
          </w:p>
        </w:tc>
      </w:tr>
      <w:tr w:rsidR="00564546" w:rsidTr="00564546">
        <w:trPr>
          <w:trHeight w:val="317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15,9</w:t>
            </w:r>
          </w:p>
        </w:tc>
      </w:tr>
      <w:tr w:rsidR="00564546" w:rsidTr="00564546">
        <w:trPr>
          <w:trHeight w:val="32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№ 1 "Развитие территории МО Ярцевский сельсовет на 2023-2025 годы"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0120087220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0120087220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</w:tr>
      <w:tr w:rsidR="00564546" w:rsidTr="00564546">
        <w:trPr>
          <w:trHeight w:val="367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0120087220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</w:tr>
      <w:tr w:rsidR="00564546" w:rsidTr="00564546">
        <w:trPr>
          <w:trHeight w:val="17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первичных мер пожарной безопасности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01200S4120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7,3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01200S4120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7,3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01200S4120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7,3</w:t>
            </w:r>
          </w:p>
        </w:tc>
      </w:tr>
      <w:tr w:rsidR="00564546" w:rsidTr="00564546">
        <w:trPr>
          <w:trHeight w:val="437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сельсовет"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0140000000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564546" w:rsidTr="00564546">
        <w:trPr>
          <w:trHeight w:val="43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59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0140082190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0140082190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0140082190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564546" w:rsidTr="00564546">
        <w:trPr>
          <w:trHeight w:val="17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862,6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1 014,8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1 059,9</w:t>
            </w:r>
          </w:p>
        </w:tc>
      </w:tr>
      <w:tr w:rsidR="00564546" w:rsidTr="00564546">
        <w:trPr>
          <w:trHeight w:val="17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862,6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1 014,8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1 059,9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№ 1 "Развитие территории МО Ярцевский сельсовет на 2023-2025 годы"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862,6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1 014,8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1 059,9</w:t>
            </w:r>
          </w:p>
        </w:tc>
      </w:tr>
      <w:tr w:rsidR="00564546" w:rsidTr="00564546">
        <w:trPr>
          <w:trHeight w:val="437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862,6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1 014,8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1 059,9</w:t>
            </w:r>
          </w:p>
        </w:tc>
      </w:tr>
      <w:tr w:rsidR="00564546" w:rsidTr="00564546">
        <w:trPr>
          <w:trHeight w:val="30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0130085070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430,0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0130085070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430,0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0130085070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430,0</w:t>
            </w:r>
          </w:p>
        </w:tc>
      </w:tr>
      <w:tr w:rsidR="00564546" w:rsidTr="00564546">
        <w:trPr>
          <w:trHeight w:val="57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0130085090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562,6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594,8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629,9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0130085090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562,6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594,8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629,9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0130085090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562,6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594,8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629,9</w:t>
            </w:r>
          </w:p>
        </w:tc>
      </w:tr>
      <w:tr w:rsidR="00564546" w:rsidTr="00564546">
        <w:trPr>
          <w:trHeight w:val="197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5 132,7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5 400,0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5 681,8</w:t>
            </w:r>
          </w:p>
        </w:tc>
      </w:tr>
      <w:tr w:rsidR="00564546" w:rsidTr="00564546">
        <w:trPr>
          <w:trHeight w:val="16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5 132,7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5 400,0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5 681,8</w:t>
            </w:r>
          </w:p>
        </w:tc>
      </w:tr>
      <w:tr w:rsidR="00564546" w:rsidTr="00564546">
        <w:trPr>
          <w:trHeight w:val="28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№ 1 "Развитие территории МО Ярцевский сельсовет на 2023-2025 годы"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5 122,7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5 390,0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5 671,8</w:t>
            </w:r>
          </w:p>
        </w:tc>
      </w:tr>
      <w:tr w:rsidR="00564546" w:rsidTr="00564546">
        <w:trPr>
          <w:trHeight w:val="30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5 122,7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5 390,0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5 671,8</w:t>
            </w:r>
          </w:p>
        </w:tc>
      </w:tr>
      <w:tr w:rsidR="00564546" w:rsidTr="00564546">
        <w:trPr>
          <w:trHeight w:val="187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Организация освещения территории муниципального образования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0110086010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4 960,7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5 228,0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5 509,8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0110086010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4 960,7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5 228,0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5 509,8</w:t>
            </w:r>
          </w:p>
        </w:tc>
      </w:tr>
      <w:tr w:rsidR="00564546" w:rsidTr="00564546">
        <w:trPr>
          <w:trHeight w:val="28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0110086010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4 960,7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5 228,0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5 509,8</w:t>
            </w:r>
          </w:p>
        </w:tc>
      </w:tr>
      <w:tr w:rsidR="00564546" w:rsidTr="00564546">
        <w:trPr>
          <w:trHeight w:val="44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коммунальных отходов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0110086020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</w:tr>
      <w:tr w:rsidR="00564546" w:rsidTr="00564546">
        <w:trPr>
          <w:trHeight w:val="334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0110086020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0110086020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№ 2 "Улучшение качества жизни населения в МО Ярцевский сельсовет на 2023-2025 годы"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564546" w:rsidTr="00564546">
        <w:trPr>
          <w:trHeight w:val="14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№ 1 "Содействие занятости населения"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564546" w:rsidTr="00564546">
        <w:trPr>
          <w:trHeight w:val="31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0210086050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564546" w:rsidTr="00564546">
        <w:trPr>
          <w:trHeight w:val="437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0210086050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564546" w:rsidTr="00564546">
        <w:trPr>
          <w:trHeight w:val="14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0210086050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564546" w:rsidTr="00564546">
        <w:trPr>
          <w:trHeight w:val="17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1 847,7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17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1 847,7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17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1 847,7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1 847,7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576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1 847,7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17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9910080097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1 847,7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18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9910080097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1 847,7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28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9910080097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1 847,7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64546" w:rsidTr="00564546">
        <w:trPr>
          <w:trHeight w:val="16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</w:tr>
      <w:tr w:rsidR="00564546" w:rsidTr="00564546">
        <w:trPr>
          <w:trHeight w:val="17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</w:tr>
      <w:tr w:rsidR="00564546" w:rsidTr="00564546">
        <w:trPr>
          <w:trHeight w:val="31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№ 2 "Улучшение качества жизни населения в МО Ярцевский сельсовет на 2023-2025 годы"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</w:tr>
      <w:tr w:rsidR="00564546" w:rsidTr="00564546">
        <w:trPr>
          <w:trHeight w:val="30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0230000000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</w:tr>
      <w:tr w:rsidR="00564546" w:rsidTr="00564546">
        <w:trPr>
          <w:trHeight w:val="293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461" w:type="dxa"/>
            <w:gridSpan w:val="2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0230084910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</w:tr>
      <w:tr w:rsidR="00564546" w:rsidTr="00564546">
        <w:trPr>
          <w:trHeight w:val="17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0230084910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</w:tr>
      <w:tr w:rsidR="00564546" w:rsidTr="00564546">
        <w:trPr>
          <w:trHeight w:val="17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101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0230084910</w:t>
            </w: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</w:tr>
      <w:tr w:rsidR="00564546" w:rsidTr="00564546">
        <w:trPr>
          <w:trHeight w:val="17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364,0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732,0</w:t>
            </w:r>
          </w:p>
        </w:tc>
      </w:tr>
      <w:tr w:rsidR="00564546" w:rsidTr="00564546">
        <w:trPr>
          <w:trHeight w:val="170"/>
        </w:trPr>
        <w:tc>
          <w:tcPr>
            <w:tcW w:w="3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4634" w:type="dxa"/>
          </w:tcPr>
          <w:p w:rsidR="00564546" w:rsidRDefault="005645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557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</w:tcPr>
          <w:p w:rsidR="00564546" w:rsidRDefault="005645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15 866,1</w:t>
            </w:r>
          </w:p>
        </w:tc>
        <w:tc>
          <w:tcPr>
            <w:tcW w:w="958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15 113,6</w:t>
            </w:r>
          </w:p>
        </w:tc>
        <w:tc>
          <w:tcPr>
            <w:tcW w:w="957" w:type="dxa"/>
          </w:tcPr>
          <w:p w:rsidR="00564546" w:rsidRDefault="0056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15 381,1</w:t>
            </w:r>
          </w:p>
        </w:tc>
      </w:tr>
    </w:tbl>
    <w:p w:rsidR="003767F0" w:rsidRDefault="003767F0" w:rsidP="007F07B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</w:rPr>
        <w:sectPr w:rsidR="003767F0" w:rsidSect="00564546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5"/>
        <w:gridCol w:w="4886"/>
        <w:gridCol w:w="958"/>
        <w:gridCol w:w="535"/>
        <w:gridCol w:w="494"/>
        <w:gridCol w:w="1040"/>
        <w:gridCol w:w="1039"/>
        <w:gridCol w:w="1080"/>
      </w:tblGrid>
      <w:tr w:rsidR="003767F0" w:rsidTr="003767F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3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к проекту Решения Ярцевского сельского Совета депутатов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№ 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2202"/>
        </w:trPr>
        <w:tc>
          <w:tcPr>
            <w:tcW w:w="103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67F0" w:rsidRDefault="003767F0" w:rsidP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сельского бюджета на 2023 год и плановый период 2024-2025 годов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03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(тыс. рублей)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65" w:type="dxa"/>
            <w:tcBorders>
              <w:top w:val="single" w:sz="4" w:space="0" w:color="auto"/>
            </w:tcBorders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886" w:type="dxa"/>
            <w:tcBorders>
              <w:top w:val="single" w:sz="4" w:space="0" w:color="auto"/>
            </w:tcBorders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Раздел,</w:t>
            </w:r>
          </w:p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3767F0" w:rsidRDefault="003767F0" w:rsidP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  <w:p w:rsidR="003767F0" w:rsidRDefault="003767F0" w:rsidP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2023 год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3767F0" w:rsidRDefault="003767F0" w:rsidP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  <w:p w:rsidR="003767F0" w:rsidRDefault="003767F0" w:rsidP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2024 год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767F0" w:rsidRDefault="003767F0" w:rsidP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  <w:p w:rsidR="003767F0" w:rsidRDefault="003767F0" w:rsidP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 2025 год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44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МУНИЦИПАЛЬНЫЕ ПРОГРАММЫ МО ЯРЦЕВСКИЙ СЕЛЬСОВЕТ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6 100,4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6 519,9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6 846,8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№ 1 "Развитие территории МО Ярцевский сельсовет на 2023-2025 годы"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6 001,2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6 420,7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6 747,6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0110000000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5 122,7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5 390,0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5 671,8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Организация освещения территории муниципального образования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0110086010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4 960,7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5 228,0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5 509,8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0110086010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4 960,7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5 228,0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5 509,8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0110086010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4 960,7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5 228,0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5 509,8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0110086020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0110086020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0110086020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0110086020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162,0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0120000000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14,9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0120087220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0120087220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0120087220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7,6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Обеспечение первичных мер пожарной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безопасности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01200S4120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7,3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7,3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01200S4120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7,3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01200S4120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7,3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0130000000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862,6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1 014,8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1 059,9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0130085070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430,0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0130085070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430,0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0130085070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430,0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0130085090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562,6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594,8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629,9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0130085090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562,6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594,8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629,9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0130085090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562,6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594,8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629,9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сельсовет"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0140000000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0140082190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0140082190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0140082190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№ 2 "Улучшение качества жизни населения в МО Ярцевский сельсовет на 2023-2025 годы"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99,2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99,2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99,2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№ 1 "Содействие занятости населения"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0210086050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0210086050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0210086050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9,3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35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0220075140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0220075140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0220075140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9,3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0230000000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0230084910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0230084910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0230084910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79,9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НЕПРОГРАММНЫЕ РАСХОДЫ 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9 765,7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8 229,7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7 802,3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7100000000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1 148,6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7110000000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1 148,6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7110080020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1 148,6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7110080020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1 148,6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7110080020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1 148,6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1 211,8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6 230,5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6 466,5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6 484,1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6 230,5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6 466,5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6 484,1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4 441,0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4 677,4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4 677,4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4 441,0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4 677,4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4 677,4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1 789,5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1 789,1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1 806,7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1 789,5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1 789,1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1 806,7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2 386,6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551,4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106,4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9910000000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2 386,6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551,4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106,4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172,0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179,4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57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172,0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179,4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172,0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179,4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9910080700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9910080700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9910080700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9910080920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94,5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99,6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104,1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9910080920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94,5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99,6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104,1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9910080920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94,5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99,6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104,1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9910080920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1,3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9910080920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1,3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3" w:type="dxa"/>
            <w:gridSpan w:val="2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2 117,8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270,1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9910080000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2 117,8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270,1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9910080000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2 117,8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270,1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9910080093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9910080095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9910080098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238,2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238,2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9910080099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11,2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11,2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9910080097</w:t>
            </w: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1 847,7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364,0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732,0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15 866,1</w:t>
            </w: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15 113,6</w:t>
            </w: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15 381,1</w:t>
            </w:r>
          </w:p>
        </w:tc>
      </w:tr>
      <w:tr w:rsidR="003767F0" w:rsidTr="003767F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65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86" w:type="dxa"/>
          </w:tcPr>
          <w:p w:rsidR="003767F0" w:rsidRDefault="003767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5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4" w:type="dxa"/>
          </w:tcPr>
          <w:p w:rsidR="003767F0" w:rsidRDefault="003767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9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</w:tcPr>
          <w:p w:rsidR="003767F0" w:rsidRDefault="003767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767F0" w:rsidRDefault="003767F0" w:rsidP="007F07B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</w:rPr>
        <w:sectPr w:rsidR="003767F0" w:rsidSect="00564546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3767F0" w:rsidRPr="003767F0" w:rsidRDefault="003767F0" w:rsidP="003767F0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767F0">
        <w:rPr>
          <w:bCs/>
          <w:sz w:val="20"/>
          <w:szCs w:val="20"/>
        </w:rPr>
        <w:lastRenderedPageBreak/>
        <w:t>Приложение № 7</w:t>
      </w:r>
    </w:p>
    <w:p w:rsidR="003767F0" w:rsidRPr="003767F0" w:rsidRDefault="003767F0" w:rsidP="003767F0">
      <w:pPr>
        <w:spacing w:after="20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3767F0">
        <w:rPr>
          <w:sz w:val="20"/>
          <w:szCs w:val="20"/>
        </w:rPr>
        <w:t xml:space="preserve">проекту Решения Ярцевского сельского Совета депутатов </w:t>
      </w:r>
      <w:proofErr w:type="gramStart"/>
      <w:r w:rsidRPr="003767F0">
        <w:rPr>
          <w:sz w:val="20"/>
          <w:szCs w:val="20"/>
        </w:rPr>
        <w:t>от</w:t>
      </w:r>
      <w:proofErr w:type="gramEnd"/>
      <w:r w:rsidRPr="003767F0">
        <w:rPr>
          <w:sz w:val="20"/>
          <w:szCs w:val="20"/>
        </w:rPr>
        <w:t xml:space="preserve">    №</w:t>
      </w:r>
    </w:p>
    <w:p w:rsidR="003767F0" w:rsidRPr="003767F0" w:rsidRDefault="003767F0" w:rsidP="003767F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767F0" w:rsidRPr="003767F0" w:rsidRDefault="003767F0" w:rsidP="003767F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767F0">
        <w:rPr>
          <w:bCs/>
        </w:rPr>
        <w:t>Муниципальная программа № 1</w:t>
      </w:r>
    </w:p>
    <w:p w:rsidR="003767F0" w:rsidRPr="003767F0" w:rsidRDefault="003767F0" w:rsidP="003767F0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3767F0">
        <w:rPr>
          <w:bCs/>
        </w:rPr>
        <w:t xml:space="preserve"> </w:t>
      </w:r>
      <w:r w:rsidRPr="003767F0">
        <w:rPr>
          <w:color w:val="000000"/>
          <w:sz w:val="22"/>
          <w:szCs w:val="22"/>
        </w:rPr>
        <w:t>«Развитие территории МО Ярцевский сельсовет на 2023-2025 годы»</w:t>
      </w:r>
    </w:p>
    <w:p w:rsidR="003767F0" w:rsidRPr="003767F0" w:rsidRDefault="003767F0" w:rsidP="003767F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767F0" w:rsidRPr="003767F0" w:rsidRDefault="003767F0" w:rsidP="003767F0">
      <w:pPr>
        <w:spacing w:line="276" w:lineRule="auto"/>
        <w:jc w:val="center"/>
        <w:rPr>
          <w:sz w:val="28"/>
          <w:szCs w:val="22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3767F0" w:rsidRPr="003767F0" w:rsidTr="003767F0">
        <w:trPr>
          <w:trHeight w:val="600"/>
        </w:trPr>
        <w:tc>
          <w:tcPr>
            <w:tcW w:w="2090" w:type="dxa"/>
            <w:vMerge w:val="restart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3767F0" w:rsidRPr="003767F0" w:rsidRDefault="003767F0" w:rsidP="003767F0">
            <w:pPr>
              <w:spacing w:after="200" w:line="276" w:lineRule="auto"/>
              <w:jc w:val="center"/>
              <w:rPr>
                <w:sz w:val="28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Наименование</w:t>
            </w:r>
          </w:p>
          <w:p w:rsid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3767F0">
              <w:rPr>
                <w:color w:val="000000"/>
                <w:sz w:val="22"/>
                <w:szCs w:val="22"/>
              </w:rPr>
              <w:t>программы,</w:t>
            </w: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 xml:space="preserve"> подпрограммы</w:t>
            </w:r>
          </w:p>
          <w:p w:rsidR="003767F0" w:rsidRPr="003767F0" w:rsidRDefault="003767F0" w:rsidP="003767F0">
            <w:pPr>
              <w:spacing w:after="200" w:line="276" w:lineRule="auto"/>
              <w:jc w:val="both"/>
              <w:rPr>
                <w:sz w:val="28"/>
                <w:szCs w:val="22"/>
              </w:rPr>
            </w:pPr>
          </w:p>
        </w:tc>
        <w:tc>
          <w:tcPr>
            <w:tcW w:w="5050" w:type="dxa"/>
            <w:gridSpan w:val="4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3767F0" w:rsidRPr="003767F0" w:rsidRDefault="003767F0" w:rsidP="003767F0">
            <w:pPr>
              <w:spacing w:after="200" w:line="276" w:lineRule="auto"/>
              <w:jc w:val="center"/>
              <w:rPr>
                <w:sz w:val="28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3767F0" w:rsidRPr="003767F0" w:rsidTr="003767F0">
        <w:trPr>
          <w:trHeight w:val="960"/>
        </w:trPr>
        <w:tc>
          <w:tcPr>
            <w:tcW w:w="2090" w:type="dxa"/>
            <w:vMerge/>
          </w:tcPr>
          <w:p w:rsidR="003767F0" w:rsidRPr="003767F0" w:rsidRDefault="003767F0" w:rsidP="003767F0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</w:tcPr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2023</w:t>
            </w:r>
          </w:p>
          <w:p w:rsidR="003767F0" w:rsidRPr="003767F0" w:rsidRDefault="003767F0" w:rsidP="003767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2024</w:t>
            </w:r>
          </w:p>
          <w:p w:rsidR="003767F0" w:rsidRPr="003767F0" w:rsidRDefault="003767F0" w:rsidP="003767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2025</w:t>
            </w:r>
          </w:p>
          <w:p w:rsidR="003767F0" w:rsidRPr="003767F0" w:rsidRDefault="003767F0" w:rsidP="003767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3767F0" w:rsidRPr="003767F0" w:rsidRDefault="003767F0" w:rsidP="003767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3767F0" w:rsidRPr="003767F0" w:rsidTr="003767F0">
        <w:trPr>
          <w:trHeight w:val="960"/>
        </w:trPr>
        <w:tc>
          <w:tcPr>
            <w:tcW w:w="2090" w:type="dxa"/>
            <w:vAlign w:val="center"/>
          </w:tcPr>
          <w:p w:rsidR="003767F0" w:rsidRPr="003767F0" w:rsidRDefault="003767F0" w:rsidP="003767F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Муниципальная программа № 1</w:t>
            </w:r>
          </w:p>
        </w:tc>
        <w:tc>
          <w:tcPr>
            <w:tcW w:w="2860" w:type="dxa"/>
          </w:tcPr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«Развитие территории МО «Ярцевский сельсовет на 2023-2025 годы»</w:t>
            </w: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6 001,2</w:t>
            </w:r>
          </w:p>
        </w:tc>
        <w:tc>
          <w:tcPr>
            <w:tcW w:w="132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6 420,7</w:t>
            </w:r>
          </w:p>
        </w:tc>
        <w:tc>
          <w:tcPr>
            <w:tcW w:w="121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6 747,6</w:t>
            </w:r>
          </w:p>
        </w:tc>
        <w:tc>
          <w:tcPr>
            <w:tcW w:w="109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19 169,5</w:t>
            </w:r>
          </w:p>
        </w:tc>
      </w:tr>
      <w:tr w:rsidR="003767F0" w:rsidRPr="003767F0" w:rsidTr="003767F0">
        <w:trPr>
          <w:trHeight w:val="960"/>
        </w:trPr>
        <w:tc>
          <w:tcPr>
            <w:tcW w:w="2090" w:type="dxa"/>
            <w:vAlign w:val="center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Подпрограмма № 1</w:t>
            </w:r>
          </w:p>
        </w:tc>
        <w:tc>
          <w:tcPr>
            <w:tcW w:w="2860" w:type="dxa"/>
          </w:tcPr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«Организация благоустройства в границах населённых пунктов МО Ярцевский сельсовет»</w:t>
            </w: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5 122,7</w:t>
            </w:r>
          </w:p>
        </w:tc>
        <w:tc>
          <w:tcPr>
            <w:tcW w:w="132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5 390,0</w:t>
            </w:r>
          </w:p>
        </w:tc>
        <w:tc>
          <w:tcPr>
            <w:tcW w:w="121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767F0">
              <w:rPr>
                <w:sz w:val="22"/>
                <w:szCs w:val="22"/>
              </w:rPr>
              <w:t>5 671,8</w:t>
            </w:r>
          </w:p>
        </w:tc>
        <w:tc>
          <w:tcPr>
            <w:tcW w:w="109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16 184,5</w:t>
            </w:r>
          </w:p>
        </w:tc>
      </w:tr>
      <w:tr w:rsidR="003767F0" w:rsidRPr="003767F0" w:rsidTr="003767F0">
        <w:trPr>
          <w:trHeight w:val="960"/>
        </w:trPr>
        <w:tc>
          <w:tcPr>
            <w:tcW w:w="2090" w:type="dxa"/>
            <w:vAlign w:val="center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Подпрограмма № 2</w:t>
            </w:r>
          </w:p>
        </w:tc>
        <w:tc>
          <w:tcPr>
            <w:tcW w:w="2860" w:type="dxa"/>
          </w:tcPr>
          <w:p w:rsidR="003767F0" w:rsidRPr="003767F0" w:rsidRDefault="003767F0" w:rsidP="003767F0">
            <w:pPr>
              <w:jc w:val="center"/>
              <w:rPr>
                <w:bCs/>
                <w:sz w:val="22"/>
                <w:szCs w:val="22"/>
              </w:rPr>
            </w:pPr>
          </w:p>
          <w:p w:rsidR="003767F0" w:rsidRPr="003767F0" w:rsidRDefault="003767F0" w:rsidP="003767F0">
            <w:pPr>
              <w:jc w:val="center"/>
              <w:rPr>
                <w:bCs/>
                <w:sz w:val="22"/>
                <w:szCs w:val="22"/>
              </w:rPr>
            </w:pPr>
            <w:r w:rsidRPr="003767F0">
              <w:rPr>
                <w:bCs/>
                <w:sz w:val="22"/>
                <w:szCs w:val="22"/>
              </w:rPr>
              <w:t>«Обеспечение пожарной безопасности сельских населённых пунктов на территории МО Ярцевский сельсовет»</w:t>
            </w: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32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21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767F0">
              <w:rPr>
                <w:sz w:val="22"/>
                <w:szCs w:val="22"/>
              </w:rPr>
              <w:t>14,9</w:t>
            </w:r>
          </w:p>
        </w:tc>
        <w:tc>
          <w:tcPr>
            <w:tcW w:w="109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44,7</w:t>
            </w:r>
          </w:p>
        </w:tc>
      </w:tr>
      <w:tr w:rsidR="003767F0" w:rsidRPr="003767F0" w:rsidTr="003767F0">
        <w:trPr>
          <w:trHeight w:val="960"/>
        </w:trPr>
        <w:tc>
          <w:tcPr>
            <w:tcW w:w="2090" w:type="dxa"/>
            <w:vAlign w:val="center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Подпрограмма № 3</w:t>
            </w:r>
          </w:p>
        </w:tc>
        <w:tc>
          <w:tcPr>
            <w:tcW w:w="2860" w:type="dxa"/>
          </w:tcPr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 </w:t>
            </w: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«Обеспечение сохранности и модернизация автомобильных дорог, создание условий безопасности дорожного движения в границах МО Ярцевский сельсовет»</w:t>
            </w: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3767F0" w:rsidRPr="003767F0" w:rsidRDefault="003767F0" w:rsidP="003767F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862,6</w:t>
            </w:r>
          </w:p>
        </w:tc>
        <w:tc>
          <w:tcPr>
            <w:tcW w:w="1320" w:type="dxa"/>
            <w:vAlign w:val="bottom"/>
          </w:tcPr>
          <w:p w:rsidR="003767F0" w:rsidRPr="003767F0" w:rsidRDefault="003767F0" w:rsidP="003767F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1 014,8</w:t>
            </w:r>
          </w:p>
        </w:tc>
        <w:tc>
          <w:tcPr>
            <w:tcW w:w="1210" w:type="dxa"/>
            <w:vAlign w:val="bottom"/>
          </w:tcPr>
          <w:p w:rsidR="003767F0" w:rsidRPr="003767F0" w:rsidRDefault="003767F0" w:rsidP="003767F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1 059,9</w:t>
            </w:r>
          </w:p>
        </w:tc>
        <w:tc>
          <w:tcPr>
            <w:tcW w:w="1090" w:type="dxa"/>
            <w:vAlign w:val="bottom"/>
          </w:tcPr>
          <w:p w:rsidR="003767F0" w:rsidRPr="003767F0" w:rsidRDefault="003767F0" w:rsidP="003767F0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2 937,3</w:t>
            </w:r>
          </w:p>
        </w:tc>
      </w:tr>
      <w:tr w:rsidR="003767F0" w:rsidRPr="003767F0" w:rsidTr="003767F0">
        <w:trPr>
          <w:trHeight w:val="960"/>
        </w:trPr>
        <w:tc>
          <w:tcPr>
            <w:tcW w:w="2090" w:type="dxa"/>
            <w:vAlign w:val="center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Подпрограмма № 4</w:t>
            </w:r>
          </w:p>
        </w:tc>
        <w:tc>
          <w:tcPr>
            <w:tcW w:w="2860" w:type="dxa"/>
          </w:tcPr>
          <w:p w:rsidR="003767F0" w:rsidRPr="003767F0" w:rsidRDefault="003767F0" w:rsidP="003767F0">
            <w:pPr>
              <w:jc w:val="center"/>
              <w:rPr>
                <w:sz w:val="22"/>
                <w:szCs w:val="22"/>
              </w:rPr>
            </w:pPr>
          </w:p>
          <w:p w:rsidR="003767F0" w:rsidRPr="003767F0" w:rsidRDefault="003767F0" w:rsidP="003767F0">
            <w:pPr>
              <w:jc w:val="center"/>
              <w:rPr>
                <w:sz w:val="22"/>
                <w:szCs w:val="22"/>
              </w:rPr>
            </w:pPr>
            <w:r w:rsidRPr="003767F0">
              <w:rPr>
                <w:sz w:val="22"/>
                <w:szCs w:val="22"/>
              </w:rPr>
              <w:t>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</w:t>
            </w: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3767F0" w:rsidRPr="003767F0" w:rsidRDefault="003767F0" w:rsidP="003767F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20" w:type="dxa"/>
            <w:vAlign w:val="bottom"/>
          </w:tcPr>
          <w:p w:rsidR="003767F0" w:rsidRPr="003767F0" w:rsidRDefault="003767F0" w:rsidP="003767F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10" w:type="dxa"/>
            <w:vAlign w:val="bottom"/>
          </w:tcPr>
          <w:p w:rsidR="003767F0" w:rsidRPr="003767F0" w:rsidRDefault="003767F0" w:rsidP="003767F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90" w:type="dxa"/>
            <w:vAlign w:val="bottom"/>
          </w:tcPr>
          <w:p w:rsidR="003767F0" w:rsidRPr="003767F0" w:rsidRDefault="003767F0" w:rsidP="003767F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3,0</w:t>
            </w:r>
          </w:p>
        </w:tc>
      </w:tr>
    </w:tbl>
    <w:p w:rsidR="003767F0" w:rsidRPr="003767F0" w:rsidRDefault="003767F0" w:rsidP="003767F0">
      <w:pPr>
        <w:spacing w:line="276" w:lineRule="auto"/>
        <w:jc w:val="both"/>
        <w:rPr>
          <w:sz w:val="28"/>
          <w:szCs w:val="22"/>
        </w:rPr>
      </w:pPr>
    </w:p>
    <w:p w:rsidR="003767F0" w:rsidRDefault="003767F0" w:rsidP="003767F0">
      <w:pPr>
        <w:spacing w:line="276" w:lineRule="auto"/>
        <w:jc w:val="both"/>
        <w:rPr>
          <w:sz w:val="28"/>
          <w:szCs w:val="22"/>
        </w:rPr>
        <w:sectPr w:rsidR="003767F0" w:rsidSect="00564546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3767F0" w:rsidRPr="003767F0" w:rsidRDefault="003767F0" w:rsidP="003767F0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3767F0">
        <w:rPr>
          <w:bCs/>
          <w:sz w:val="22"/>
          <w:szCs w:val="22"/>
        </w:rPr>
        <w:lastRenderedPageBreak/>
        <w:t>Приложение № 8</w:t>
      </w:r>
    </w:p>
    <w:p w:rsidR="003767F0" w:rsidRDefault="003767F0" w:rsidP="003767F0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 </w:t>
      </w:r>
      <w:r w:rsidRPr="003767F0">
        <w:rPr>
          <w:bCs/>
          <w:sz w:val="22"/>
          <w:szCs w:val="22"/>
        </w:rPr>
        <w:t>проекту Решения Ярцевского</w:t>
      </w:r>
    </w:p>
    <w:p w:rsidR="003767F0" w:rsidRPr="003767F0" w:rsidRDefault="003767F0" w:rsidP="003767F0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767F0">
        <w:rPr>
          <w:bCs/>
          <w:sz w:val="22"/>
          <w:szCs w:val="22"/>
        </w:rPr>
        <w:t xml:space="preserve"> сельского Совета депутатов </w:t>
      </w:r>
      <w:proofErr w:type="gramStart"/>
      <w:r w:rsidRPr="003767F0">
        <w:rPr>
          <w:bCs/>
          <w:sz w:val="22"/>
          <w:szCs w:val="22"/>
        </w:rPr>
        <w:t>от</w:t>
      </w:r>
      <w:proofErr w:type="gramEnd"/>
      <w:r w:rsidRPr="003767F0">
        <w:rPr>
          <w:bCs/>
          <w:sz w:val="22"/>
          <w:szCs w:val="22"/>
        </w:rPr>
        <w:t xml:space="preserve">   №</w:t>
      </w:r>
    </w:p>
    <w:p w:rsidR="003767F0" w:rsidRPr="003767F0" w:rsidRDefault="003767F0" w:rsidP="003767F0">
      <w:pPr>
        <w:jc w:val="right"/>
        <w:rPr>
          <w:bCs/>
        </w:rPr>
      </w:pPr>
    </w:p>
    <w:p w:rsidR="003767F0" w:rsidRPr="003767F0" w:rsidRDefault="003767F0" w:rsidP="003767F0">
      <w:pPr>
        <w:jc w:val="center"/>
        <w:rPr>
          <w:bCs/>
        </w:rPr>
      </w:pPr>
      <w:r w:rsidRPr="003767F0">
        <w:rPr>
          <w:bCs/>
        </w:rPr>
        <w:t xml:space="preserve">Муниципальная программа № 2 </w:t>
      </w:r>
    </w:p>
    <w:p w:rsidR="003767F0" w:rsidRPr="003767F0" w:rsidRDefault="003767F0" w:rsidP="003767F0">
      <w:pPr>
        <w:jc w:val="center"/>
        <w:rPr>
          <w:color w:val="000000"/>
          <w:sz w:val="22"/>
          <w:szCs w:val="22"/>
        </w:rPr>
      </w:pPr>
      <w:r w:rsidRPr="003767F0">
        <w:rPr>
          <w:bCs/>
        </w:rPr>
        <w:t>«</w:t>
      </w:r>
      <w:r w:rsidRPr="003767F0">
        <w:rPr>
          <w:color w:val="000000"/>
          <w:sz w:val="22"/>
          <w:szCs w:val="22"/>
        </w:rPr>
        <w:t>Улучшение качества жизни населения в МО Ярцевский сельсовет</w:t>
      </w:r>
    </w:p>
    <w:p w:rsidR="003767F0" w:rsidRPr="003767F0" w:rsidRDefault="003767F0" w:rsidP="003767F0">
      <w:pPr>
        <w:jc w:val="center"/>
        <w:rPr>
          <w:color w:val="000000"/>
          <w:sz w:val="22"/>
          <w:szCs w:val="22"/>
        </w:rPr>
      </w:pPr>
      <w:r w:rsidRPr="003767F0">
        <w:rPr>
          <w:color w:val="000000"/>
          <w:sz w:val="22"/>
          <w:szCs w:val="22"/>
        </w:rPr>
        <w:t xml:space="preserve"> на 2023-2025 годы»</w:t>
      </w:r>
    </w:p>
    <w:p w:rsidR="003767F0" w:rsidRPr="003767F0" w:rsidRDefault="003767F0" w:rsidP="003767F0">
      <w:pPr>
        <w:spacing w:line="276" w:lineRule="auto"/>
        <w:jc w:val="center"/>
        <w:rPr>
          <w:sz w:val="28"/>
          <w:szCs w:val="22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3767F0" w:rsidRPr="003767F0" w:rsidTr="003767F0">
        <w:trPr>
          <w:trHeight w:val="600"/>
        </w:trPr>
        <w:tc>
          <w:tcPr>
            <w:tcW w:w="2090" w:type="dxa"/>
            <w:vMerge w:val="restart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3767F0" w:rsidRPr="003767F0" w:rsidRDefault="003767F0" w:rsidP="003767F0">
            <w:pPr>
              <w:spacing w:after="200" w:line="276" w:lineRule="auto"/>
              <w:jc w:val="center"/>
              <w:rPr>
                <w:sz w:val="28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Наименование</w:t>
            </w: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 xml:space="preserve">  программы, подпрограммы</w:t>
            </w:r>
          </w:p>
          <w:p w:rsidR="003767F0" w:rsidRPr="003767F0" w:rsidRDefault="003767F0" w:rsidP="003767F0">
            <w:pPr>
              <w:spacing w:after="200" w:line="276" w:lineRule="auto"/>
              <w:jc w:val="both"/>
              <w:rPr>
                <w:sz w:val="28"/>
                <w:szCs w:val="22"/>
              </w:rPr>
            </w:pPr>
          </w:p>
        </w:tc>
        <w:tc>
          <w:tcPr>
            <w:tcW w:w="5050" w:type="dxa"/>
            <w:gridSpan w:val="4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3767F0" w:rsidRPr="003767F0" w:rsidRDefault="003767F0" w:rsidP="003767F0">
            <w:pPr>
              <w:spacing w:after="200" w:line="276" w:lineRule="auto"/>
              <w:jc w:val="center"/>
              <w:rPr>
                <w:sz w:val="28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3767F0" w:rsidRPr="003767F0" w:rsidTr="003767F0">
        <w:trPr>
          <w:trHeight w:val="960"/>
        </w:trPr>
        <w:tc>
          <w:tcPr>
            <w:tcW w:w="2090" w:type="dxa"/>
            <w:vMerge/>
          </w:tcPr>
          <w:p w:rsidR="003767F0" w:rsidRPr="003767F0" w:rsidRDefault="003767F0" w:rsidP="003767F0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</w:tcPr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2023</w:t>
            </w:r>
          </w:p>
          <w:p w:rsidR="003767F0" w:rsidRPr="003767F0" w:rsidRDefault="003767F0" w:rsidP="003767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2024</w:t>
            </w:r>
          </w:p>
          <w:p w:rsidR="003767F0" w:rsidRPr="003767F0" w:rsidRDefault="003767F0" w:rsidP="003767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2025</w:t>
            </w:r>
          </w:p>
          <w:p w:rsidR="003767F0" w:rsidRPr="003767F0" w:rsidRDefault="003767F0" w:rsidP="003767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3767F0" w:rsidRPr="003767F0" w:rsidRDefault="003767F0" w:rsidP="003767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3767F0" w:rsidRPr="003767F0" w:rsidTr="003767F0">
        <w:trPr>
          <w:trHeight w:val="960"/>
        </w:trPr>
        <w:tc>
          <w:tcPr>
            <w:tcW w:w="2090" w:type="dxa"/>
            <w:vAlign w:val="center"/>
          </w:tcPr>
          <w:p w:rsidR="003767F0" w:rsidRPr="003767F0" w:rsidRDefault="003767F0" w:rsidP="003767F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Муниципальная программа № 2</w:t>
            </w:r>
          </w:p>
        </w:tc>
        <w:tc>
          <w:tcPr>
            <w:tcW w:w="2860" w:type="dxa"/>
          </w:tcPr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«Улучшение качества жизни населения в муниципальном образовании Ярцевский сельсовет</w:t>
            </w: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 xml:space="preserve"> на 2023-2025 годы»</w:t>
            </w: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32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21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09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297,6</w:t>
            </w:r>
          </w:p>
        </w:tc>
      </w:tr>
      <w:tr w:rsidR="003767F0" w:rsidRPr="003767F0" w:rsidTr="003767F0">
        <w:trPr>
          <w:trHeight w:val="960"/>
        </w:trPr>
        <w:tc>
          <w:tcPr>
            <w:tcW w:w="2090" w:type="dxa"/>
            <w:vAlign w:val="center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Подпрограмма № 1</w:t>
            </w:r>
          </w:p>
        </w:tc>
        <w:tc>
          <w:tcPr>
            <w:tcW w:w="2860" w:type="dxa"/>
          </w:tcPr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«Содействие занятости населения»</w:t>
            </w:r>
          </w:p>
        </w:tc>
        <w:tc>
          <w:tcPr>
            <w:tcW w:w="143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767F0">
              <w:rPr>
                <w:sz w:val="22"/>
                <w:szCs w:val="22"/>
              </w:rPr>
              <w:t>10,0</w:t>
            </w:r>
          </w:p>
        </w:tc>
        <w:tc>
          <w:tcPr>
            <w:tcW w:w="132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767F0">
              <w:rPr>
                <w:sz w:val="22"/>
                <w:szCs w:val="22"/>
              </w:rPr>
              <w:t>10,0</w:t>
            </w:r>
          </w:p>
        </w:tc>
        <w:tc>
          <w:tcPr>
            <w:tcW w:w="121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767F0">
              <w:rPr>
                <w:sz w:val="22"/>
                <w:szCs w:val="22"/>
              </w:rPr>
              <w:t>10,0</w:t>
            </w:r>
          </w:p>
        </w:tc>
        <w:tc>
          <w:tcPr>
            <w:tcW w:w="109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767F0">
              <w:rPr>
                <w:sz w:val="22"/>
                <w:szCs w:val="22"/>
              </w:rPr>
              <w:t>30,0</w:t>
            </w:r>
          </w:p>
        </w:tc>
      </w:tr>
      <w:tr w:rsidR="003767F0" w:rsidRPr="003767F0" w:rsidTr="003767F0">
        <w:trPr>
          <w:trHeight w:val="960"/>
        </w:trPr>
        <w:tc>
          <w:tcPr>
            <w:tcW w:w="2090" w:type="dxa"/>
            <w:vAlign w:val="center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Подпрограмма № 2</w:t>
            </w:r>
          </w:p>
        </w:tc>
        <w:tc>
          <w:tcPr>
            <w:tcW w:w="2860" w:type="dxa"/>
          </w:tcPr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 xml:space="preserve">«Выполнение отдельных государственных полномочий» </w:t>
            </w: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32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21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09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27,9</w:t>
            </w:r>
          </w:p>
        </w:tc>
      </w:tr>
      <w:tr w:rsidR="003767F0" w:rsidRPr="003767F0" w:rsidTr="003767F0">
        <w:trPr>
          <w:trHeight w:val="960"/>
        </w:trPr>
        <w:tc>
          <w:tcPr>
            <w:tcW w:w="2090" w:type="dxa"/>
            <w:vAlign w:val="center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Подпрограмма № 3</w:t>
            </w:r>
          </w:p>
        </w:tc>
        <w:tc>
          <w:tcPr>
            <w:tcW w:w="2860" w:type="dxa"/>
          </w:tcPr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767F0" w:rsidRPr="003767F0" w:rsidRDefault="003767F0" w:rsidP="003767F0">
            <w:pPr>
              <w:jc w:val="center"/>
              <w:rPr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«Выполнение отдельных полномочий по социальной поддержке и помощи населению»</w:t>
            </w:r>
            <w:r w:rsidRPr="003767F0">
              <w:rPr>
                <w:sz w:val="22"/>
                <w:szCs w:val="22"/>
              </w:rPr>
              <w:t xml:space="preserve"> </w:t>
            </w:r>
          </w:p>
          <w:p w:rsidR="003767F0" w:rsidRPr="003767F0" w:rsidRDefault="003767F0" w:rsidP="003767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32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21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090" w:type="dxa"/>
            <w:vAlign w:val="bottom"/>
          </w:tcPr>
          <w:p w:rsidR="003767F0" w:rsidRPr="003767F0" w:rsidRDefault="003767F0" w:rsidP="003767F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67F0">
              <w:rPr>
                <w:color w:val="000000"/>
                <w:sz w:val="22"/>
                <w:szCs w:val="22"/>
              </w:rPr>
              <w:t>239,7</w:t>
            </w:r>
          </w:p>
        </w:tc>
      </w:tr>
    </w:tbl>
    <w:p w:rsidR="003767F0" w:rsidRPr="003767F0" w:rsidRDefault="003767F0" w:rsidP="003767F0">
      <w:pPr>
        <w:spacing w:line="276" w:lineRule="auto"/>
        <w:jc w:val="both"/>
        <w:rPr>
          <w:sz w:val="28"/>
          <w:szCs w:val="22"/>
        </w:rPr>
      </w:pPr>
    </w:p>
    <w:p w:rsidR="003767F0" w:rsidRPr="003767F0" w:rsidRDefault="003767F0" w:rsidP="003767F0">
      <w:pPr>
        <w:spacing w:line="276" w:lineRule="auto"/>
        <w:jc w:val="both"/>
        <w:rPr>
          <w:sz w:val="28"/>
          <w:szCs w:val="22"/>
        </w:rPr>
      </w:pPr>
    </w:p>
    <w:p w:rsidR="003767F0" w:rsidRDefault="003767F0" w:rsidP="003767F0">
      <w:pPr>
        <w:spacing w:line="276" w:lineRule="auto"/>
        <w:jc w:val="both"/>
        <w:rPr>
          <w:sz w:val="28"/>
          <w:szCs w:val="22"/>
        </w:rPr>
        <w:sectPr w:rsidR="003767F0" w:rsidSect="00564546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600"/>
        <w:gridCol w:w="3373"/>
        <w:gridCol w:w="1843"/>
        <w:gridCol w:w="1713"/>
        <w:gridCol w:w="2285"/>
      </w:tblGrid>
      <w:tr w:rsidR="003767F0" w:rsidRPr="003767F0" w:rsidTr="003767F0">
        <w:trPr>
          <w:trHeight w:val="1788"/>
        </w:trPr>
        <w:tc>
          <w:tcPr>
            <w:tcW w:w="1009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67F0" w:rsidRPr="003767F0" w:rsidRDefault="003767F0" w:rsidP="003767F0">
            <w:pPr>
              <w:ind w:left="-237"/>
              <w:jc w:val="right"/>
              <w:rPr>
                <w:b/>
                <w:bCs/>
                <w:sz w:val="22"/>
                <w:szCs w:val="22"/>
              </w:rPr>
            </w:pPr>
            <w:r w:rsidRPr="003767F0">
              <w:rPr>
                <w:sz w:val="22"/>
                <w:szCs w:val="22"/>
              </w:rPr>
              <w:lastRenderedPageBreak/>
              <w:t>Приложение № 9</w:t>
            </w:r>
          </w:p>
          <w:p w:rsidR="003767F0" w:rsidRPr="003767F0" w:rsidRDefault="003767F0" w:rsidP="003767F0">
            <w:pPr>
              <w:jc w:val="right"/>
              <w:rPr>
                <w:b/>
                <w:bCs/>
                <w:sz w:val="22"/>
                <w:szCs w:val="22"/>
              </w:rPr>
            </w:pPr>
            <w:r w:rsidRPr="003767F0">
              <w:rPr>
                <w:sz w:val="20"/>
                <w:szCs w:val="20"/>
              </w:rPr>
              <w:t xml:space="preserve">к проекту Решения Ярцевского сельского Совета депутатов </w:t>
            </w:r>
            <w:proofErr w:type="gramStart"/>
            <w:r w:rsidRPr="003767F0">
              <w:rPr>
                <w:sz w:val="20"/>
                <w:szCs w:val="20"/>
              </w:rPr>
              <w:t>от</w:t>
            </w:r>
            <w:proofErr w:type="gramEnd"/>
            <w:r w:rsidRPr="003767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3767F0">
              <w:rPr>
                <w:sz w:val="20"/>
                <w:szCs w:val="20"/>
              </w:rPr>
              <w:t xml:space="preserve">№. </w:t>
            </w:r>
          </w:p>
        </w:tc>
      </w:tr>
      <w:tr w:rsidR="003767F0" w:rsidRPr="003767F0" w:rsidTr="003767F0">
        <w:trPr>
          <w:trHeight w:val="2070"/>
        </w:trPr>
        <w:tc>
          <w:tcPr>
            <w:tcW w:w="1009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67F0" w:rsidRDefault="003767F0" w:rsidP="003767F0">
            <w:pPr>
              <w:ind w:right="783"/>
              <w:jc w:val="center"/>
              <w:rPr>
                <w:sz w:val="28"/>
                <w:szCs w:val="28"/>
              </w:rPr>
            </w:pPr>
          </w:p>
          <w:p w:rsidR="004E7E4C" w:rsidRPr="003767F0" w:rsidRDefault="004E7E4C" w:rsidP="003767F0">
            <w:pPr>
              <w:ind w:right="783"/>
              <w:jc w:val="center"/>
              <w:rPr>
                <w:sz w:val="28"/>
                <w:szCs w:val="28"/>
              </w:rPr>
            </w:pPr>
          </w:p>
          <w:p w:rsidR="003767F0" w:rsidRPr="003767F0" w:rsidRDefault="003767F0" w:rsidP="003767F0">
            <w:pPr>
              <w:ind w:right="783"/>
              <w:jc w:val="center"/>
              <w:rPr>
                <w:sz w:val="28"/>
                <w:szCs w:val="28"/>
              </w:rPr>
            </w:pPr>
            <w:r w:rsidRPr="003767F0">
              <w:rPr>
                <w:sz w:val="28"/>
                <w:szCs w:val="28"/>
              </w:rPr>
              <w:t>Дотация</w:t>
            </w:r>
          </w:p>
          <w:p w:rsidR="003767F0" w:rsidRPr="003767F0" w:rsidRDefault="003767F0" w:rsidP="003767F0">
            <w:pPr>
              <w:ind w:right="346"/>
              <w:jc w:val="center"/>
              <w:rPr>
                <w:sz w:val="28"/>
                <w:szCs w:val="28"/>
              </w:rPr>
            </w:pPr>
            <w:r w:rsidRPr="003767F0">
              <w:rPr>
                <w:sz w:val="28"/>
                <w:szCs w:val="28"/>
              </w:rPr>
              <w:t xml:space="preserve">на выравнивание бюджетной обеспеченности поселению за счет </w:t>
            </w:r>
            <w:r>
              <w:rPr>
                <w:sz w:val="28"/>
                <w:szCs w:val="28"/>
              </w:rPr>
              <w:t xml:space="preserve">средств субвенции </w:t>
            </w:r>
            <w:r w:rsidRPr="003767F0">
              <w:rPr>
                <w:sz w:val="28"/>
                <w:szCs w:val="28"/>
              </w:rPr>
              <w:t>на реализацию Закона края от 29.11.2005г. № 16-4081</w:t>
            </w:r>
          </w:p>
          <w:p w:rsidR="003767F0" w:rsidRPr="003767F0" w:rsidRDefault="003767F0" w:rsidP="003767F0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наделении органов местного самоуправления муниципальных районов </w:t>
            </w:r>
            <w:r w:rsidRPr="003767F0">
              <w:rPr>
                <w:sz w:val="28"/>
                <w:szCs w:val="28"/>
              </w:rPr>
              <w:t>госу</w:t>
            </w:r>
            <w:r>
              <w:rPr>
                <w:sz w:val="28"/>
                <w:szCs w:val="28"/>
              </w:rPr>
              <w:t xml:space="preserve">дарственными полномочиями по </w:t>
            </w:r>
            <w:r w:rsidRPr="003767F0">
              <w:rPr>
                <w:sz w:val="28"/>
                <w:szCs w:val="28"/>
              </w:rPr>
              <w:t>расчет</w:t>
            </w:r>
            <w:r>
              <w:rPr>
                <w:sz w:val="28"/>
                <w:szCs w:val="28"/>
              </w:rPr>
              <w:t xml:space="preserve">у и предоставлению дотаций поселениям, входящим в состав муниципального </w:t>
            </w:r>
            <w:r w:rsidRPr="003767F0">
              <w:rPr>
                <w:sz w:val="28"/>
                <w:szCs w:val="28"/>
              </w:rPr>
              <w:t>района края»</w:t>
            </w:r>
          </w:p>
          <w:p w:rsidR="003767F0" w:rsidRPr="003767F0" w:rsidRDefault="003767F0" w:rsidP="003767F0">
            <w:pPr>
              <w:ind w:right="783"/>
              <w:jc w:val="center"/>
              <w:rPr>
                <w:sz w:val="28"/>
                <w:szCs w:val="28"/>
              </w:rPr>
            </w:pPr>
            <w:r w:rsidRPr="003767F0">
              <w:rPr>
                <w:sz w:val="28"/>
                <w:szCs w:val="28"/>
              </w:rPr>
              <w:t>на 2023 год и плановый период 2024-2025 годов</w:t>
            </w:r>
          </w:p>
        </w:tc>
      </w:tr>
      <w:tr w:rsidR="003767F0" w:rsidRPr="003767F0" w:rsidTr="003767F0">
        <w:trPr>
          <w:trHeight w:val="1384"/>
        </w:trPr>
        <w:tc>
          <w:tcPr>
            <w:tcW w:w="100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67F0" w:rsidRPr="003767F0" w:rsidRDefault="003767F0" w:rsidP="003767F0">
            <w:pPr>
              <w:ind w:right="330"/>
              <w:jc w:val="right"/>
              <w:rPr>
                <w:sz w:val="28"/>
                <w:szCs w:val="28"/>
              </w:rPr>
            </w:pPr>
            <w:r w:rsidRPr="003767F0">
              <w:rPr>
                <w:sz w:val="28"/>
                <w:szCs w:val="28"/>
              </w:rPr>
              <w:t>(тыс.</w:t>
            </w:r>
            <w:r w:rsidR="004E7E4C">
              <w:rPr>
                <w:sz w:val="28"/>
                <w:szCs w:val="28"/>
              </w:rPr>
              <w:t xml:space="preserve"> </w:t>
            </w:r>
            <w:r w:rsidRPr="003767F0">
              <w:rPr>
                <w:sz w:val="28"/>
                <w:szCs w:val="28"/>
              </w:rPr>
              <w:t>рублей)</w:t>
            </w:r>
          </w:p>
        </w:tc>
      </w:tr>
      <w:tr w:rsidR="003767F0" w:rsidRPr="003767F0" w:rsidTr="003767F0">
        <w:trPr>
          <w:trHeight w:val="870"/>
        </w:trPr>
        <w:tc>
          <w:tcPr>
            <w:tcW w:w="279" w:type="dxa"/>
            <w:tcBorders>
              <w:top w:val="single" w:sz="4" w:space="0" w:color="auto"/>
            </w:tcBorders>
            <w:noWrap/>
            <w:vAlign w:val="bottom"/>
          </w:tcPr>
          <w:p w:rsidR="003767F0" w:rsidRPr="003767F0" w:rsidRDefault="003767F0" w:rsidP="003767F0">
            <w:pPr>
              <w:rPr>
                <w:rFonts w:ascii="Arial CYR" w:hAnsi="Arial CYR" w:cs="Arial CYR"/>
                <w:sz w:val="48"/>
                <w:szCs w:val="48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3767F0" w:rsidRPr="003767F0" w:rsidRDefault="003767F0" w:rsidP="003767F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767F0">
              <w:rPr>
                <w:rFonts w:ascii="Arial CYR" w:hAnsi="Arial CYR" w:cs="Arial CYR"/>
                <w:sz w:val="22"/>
                <w:szCs w:val="22"/>
              </w:rPr>
              <w:t>№ п/п</w:t>
            </w:r>
          </w:p>
        </w:tc>
        <w:tc>
          <w:tcPr>
            <w:tcW w:w="3373" w:type="dxa"/>
            <w:tcBorders>
              <w:top w:val="single" w:sz="4" w:space="0" w:color="auto"/>
            </w:tcBorders>
            <w:vAlign w:val="center"/>
          </w:tcPr>
          <w:p w:rsidR="003767F0" w:rsidRPr="003767F0" w:rsidRDefault="003767F0" w:rsidP="003767F0">
            <w:pPr>
              <w:jc w:val="center"/>
              <w:rPr>
                <w:sz w:val="28"/>
                <w:szCs w:val="28"/>
              </w:rPr>
            </w:pPr>
            <w:r w:rsidRPr="003767F0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767F0" w:rsidRDefault="003767F0" w:rsidP="0037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  <w:p w:rsidR="003767F0" w:rsidRPr="003767F0" w:rsidRDefault="003767F0" w:rsidP="003767F0">
            <w:pPr>
              <w:jc w:val="center"/>
              <w:rPr>
                <w:sz w:val="28"/>
                <w:szCs w:val="28"/>
              </w:rPr>
            </w:pPr>
            <w:r w:rsidRPr="003767F0">
              <w:rPr>
                <w:sz w:val="28"/>
                <w:szCs w:val="28"/>
              </w:rPr>
              <w:t>на 2023 год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:rsidR="003767F0" w:rsidRDefault="003767F0" w:rsidP="0037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3767F0" w:rsidRPr="003767F0" w:rsidRDefault="003767F0" w:rsidP="003767F0">
            <w:pPr>
              <w:jc w:val="center"/>
              <w:rPr>
                <w:sz w:val="28"/>
                <w:szCs w:val="28"/>
              </w:rPr>
            </w:pPr>
            <w:r w:rsidRPr="003767F0">
              <w:rPr>
                <w:sz w:val="28"/>
                <w:szCs w:val="28"/>
              </w:rPr>
              <w:t>на 2024 год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3767F0" w:rsidRDefault="003767F0" w:rsidP="0037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3767F0" w:rsidRPr="003767F0" w:rsidRDefault="003767F0" w:rsidP="003767F0">
            <w:pPr>
              <w:jc w:val="center"/>
              <w:rPr>
                <w:sz w:val="28"/>
                <w:szCs w:val="28"/>
              </w:rPr>
            </w:pPr>
            <w:r w:rsidRPr="003767F0">
              <w:rPr>
                <w:sz w:val="28"/>
                <w:szCs w:val="28"/>
              </w:rPr>
              <w:t>на 2025 год</w:t>
            </w:r>
          </w:p>
        </w:tc>
      </w:tr>
      <w:tr w:rsidR="003767F0" w:rsidRPr="003767F0" w:rsidTr="003767F0">
        <w:trPr>
          <w:trHeight w:val="360"/>
        </w:trPr>
        <w:tc>
          <w:tcPr>
            <w:tcW w:w="279" w:type="dxa"/>
            <w:noWrap/>
            <w:vAlign w:val="bottom"/>
          </w:tcPr>
          <w:p w:rsidR="003767F0" w:rsidRPr="003767F0" w:rsidRDefault="003767F0" w:rsidP="003767F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bottom"/>
          </w:tcPr>
          <w:p w:rsidR="003767F0" w:rsidRPr="003767F0" w:rsidRDefault="003767F0" w:rsidP="003767F0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 w:rsidRPr="003767F0">
              <w:rPr>
                <w:rFonts w:ascii="Calibri" w:hAnsi="Calibri" w:cs="Arial CYR"/>
                <w:sz w:val="20"/>
                <w:szCs w:val="20"/>
              </w:rPr>
              <w:t>1</w:t>
            </w:r>
          </w:p>
        </w:tc>
        <w:tc>
          <w:tcPr>
            <w:tcW w:w="3373" w:type="dxa"/>
            <w:noWrap/>
            <w:vAlign w:val="bottom"/>
          </w:tcPr>
          <w:p w:rsidR="003767F0" w:rsidRPr="003767F0" w:rsidRDefault="003767F0" w:rsidP="003767F0">
            <w:pPr>
              <w:rPr>
                <w:sz w:val="28"/>
                <w:szCs w:val="28"/>
              </w:rPr>
            </w:pPr>
            <w:r w:rsidRPr="003767F0">
              <w:rPr>
                <w:sz w:val="28"/>
                <w:szCs w:val="28"/>
              </w:rPr>
              <w:t>Ярцевский сельсовет</w:t>
            </w:r>
          </w:p>
        </w:tc>
        <w:tc>
          <w:tcPr>
            <w:tcW w:w="1843" w:type="dxa"/>
            <w:noWrap/>
            <w:vAlign w:val="bottom"/>
          </w:tcPr>
          <w:p w:rsidR="003767F0" w:rsidRPr="003767F0" w:rsidRDefault="003767F0" w:rsidP="003767F0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3767F0">
              <w:rPr>
                <w:sz w:val="28"/>
                <w:szCs w:val="28"/>
              </w:rPr>
              <w:t>3 198,8</w:t>
            </w:r>
          </w:p>
        </w:tc>
        <w:tc>
          <w:tcPr>
            <w:tcW w:w="1713" w:type="dxa"/>
            <w:noWrap/>
            <w:vAlign w:val="bottom"/>
          </w:tcPr>
          <w:p w:rsidR="003767F0" w:rsidRPr="003767F0" w:rsidRDefault="003767F0" w:rsidP="003767F0">
            <w:pPr>
              <w:ind w:firstLineChars="100" w:firstLine="280"/>
              <w:jc w:val="center"/>
              <w:rPr>
                <w:sz w:val="28"/>
                <w:szCs w:val="28"/>
              </w:rPr>
            </w:pPr>
          </w:p>
          <w:p w:rsidR="003767F0" w:rsidRPr="003767F0" w:rsidRDefault="003767F0" w:rsidP="003767F0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3767F0">
              <w:rPr>
                <w:sz w:val="28"/>
                <w:szCs w:val="28"/>
              </w:rPr>
              <w:t>2 559,0</w:t>
            </w:r>
          </w:p>
        </w:tc>
        <w:tc>
          <w:tcPr>
            <w:tcW w:w="2285" w:type="dxa"/>
            <w:noWrap/>
            <w:vAlign w:val="bottom"/>
          </w:tcPr>
          <w:p w:rsidR="003767F0" w:rsidRPr="003767F0" w:rsidRDefault="003767F0" w:rsidP="003767F0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3767F0">
              <w:rPr>
                <w:sz w:val="28"/>
                <w:szCs w:val="28"/>
              </w:rPr>
              <w:t>2 559,0</w:t>
            </w:r>
          </w:p>
        </w:tc>
      </w:tr>
      <w:tr w:rsidR="003767F0" w:rsidRPr="003767F0" w:rsidTr="003767F0">
        <w:trPr>
          <w:trHeight w:val="360"/>
        </w:trPr>
        <w:tc>
          <w:tcPr>
            <w:tcW w:w="279" w:type="dxa"/>
            <w:noWrap/>
            <w:vAlign w:val="bottom"/>
          </w:tcPr>
          <w:p w:rsidR="003767F0" w:rsidRPr="003767F0" w:rsidRDefault="003767F0" w:rsidP="003767F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bottom"/>
          </w:tcPr>
          <w:p w:rsidR="003767F0" w:rsidRPr="003767F0" w:rsidRDefault="003767F0" w:rsidP="003767F0">
            <w:pPr>
              <w:rPr>
                <w:rFonts w:ascii="Helv" w:hAnsi="Helv" w:cs="Arial CYR"/>
                <w:sz w:val="20"/>
                <w:szCs w:val="20"/>
              </w:rPr>
            </w:pPr>
            <w:r w:rsidRPr="003767F0">
              <w:rPr>
                <w:rFonts w:ascii="Helv" w:hAnsi="Helv" w:cs="Arial CYR"/>
                <w:sz w:val="20"/>
                <w:szCs w:val="20"/>
              </w:rPr>
              <w:t> </w:t>
            </w:r>
          </w:p>
        </w:tc>
        <w:tc>
          <w:tcPr>
            <w:tcW w:w="3373" w:type="dxa"/>
            <w:noWrap/>
            <w:vAlign w:val="bottom"/>
          </w:tcPr>
          <w:p w:rsidR="003767F0" w:rsidRPr="003767F0" w:rsidRDefault="003767F0" w:rsidP="003767F0">
            <w:pPr>
              <w:jc w:val="right"/>
              <w:rPr>
                <w:sz w:val="28"/>
                <w:szCs w:val="28"/>
              </w:rPr>
            </w:pPr>
            <w:r w:rsidRPr="003767F0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3767F0" w:rsidRPr="003767F0" w:rsidRDefault="003767F0" w:rsidP="003767F0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3767F0">
              <w:rPr>
                <w:sz w:val="28"/>
                <w:szCs w:val="28"/>
              </w:rPr>
              <w:t>3 198,8</w:t>
            </w:r>
          </w:p>
        </w:tc>
        <w:tc>
          <w:tcPr>
            <w:tcW w:w="1713" w:type="dxa"/>
            <w:noWrap/>
            <w:vAlign w:val="bottom"/>
          </w:tcPr>
          <w:p w:rsidR="003767F0" w:rsidRPr="003767F0" w:rsidRDefault="003767F0" w:rsidP="003767F0">
            <w:pPr>
              <w:ind w:firstLineChars="100" w:firstLine="280"/>
              <w:jc w:val="center"/>
              <w:rPr>
                <w:sz w:val="28"/>
                <w:szCs w:val="28"/>
              </w:rPr>
            </w:pPr>
          </w:p>
          <w:p w:rsidR="003767F0" w:rsidRPr="003767F0" w:rsidRDefault="003767F0" w:rsidP="003767F0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3767F0">
              <w:rPr>
                <w:sz w:val="28"/>
                <w:szCs w:val="28"/>
              </w:rPr>
              <w:t>2 559,0</w:t>
            </w:r>
          </w:p>
        </w:tc>
        <w:tc>
          <w:tcPr>
            <w:tcW w:w="2285" w:type="dxa"/>
            <w:noWrap/>
            <w:vAlign w:val="bottom"/>
          </w:tcPr>
          <w:p w:rsidR="003767F0" w:rsidRPr="003767F0" w:rsidRDefault="003767F0" w:rsidP="003767F0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3767F0">
              <w:rPr>
                <w:sz w:val="28"/>
                <w:szCs w:val="28"/>
              </w:rPr>
              <w:t>2 559,0</w:t>
            </w:r>
          </w:p>
        </w:tc>
      </w:tr>
      <w:tr w:rsidR="003767F0" w:rsidRPr="003767F0" w:rsidTr="003767F0">
        <w:trPr>
          <w:trHeight w:val="390"/>
        </w:trPr>
        <w:tc>
          <w:tcPr>
            <w:tcW w:w="279" w:type="dxa"/>
            <w:noWrap/>
            <w:vAlign w:val="bottom"/>
          </w:tcPr>
          <w:p w:rsidR="003767F0" w:rsidRPr="003767F0" w:rsidRDefault="003767F0" w:rsidP="003767F0">
            <w:pPr>
              <w:rPr>
                <w:rFonts w:ascii="Helv" w:hAnsi="Helv" w:cs="Arial CYR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bottom"/>
          </w:tcPr>
          <w:p w:rsidR="003767F0" w:rsidRPr="003767F0" w:rsidRDefault="003767F0" w:rsidP="003767F0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73" w:type="dxa"/>
            <w:noWrap/>
            <w:vAlign w:val="bottom"/>
          </w:tcPr>
          <w:p w:rsidR="003767F0" w:rsidRPr="003767F0" w:rsidRDefault="003767F0" w:rsidP="003767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bottom"/>
          </w:tcPr>
          <w:p w:rsidR="003767F0" w:rsidRPr="003767F0" w:rsidRDefault="003767F0" w:rsidP="003767F0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noWrap/>
            <w:vAlign w:val="bottom"/>
          </w:tcPr>
          <w:p w:rsidR="003767F0" w:rsidRPr="003767F0" w:rsidRDefault="003767F0" w:rsidP="003767F0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  <w:noWrap/>
            <w:vAlign w:val="bottom"/>
          </w:tcPr>
          <w:p w:rsidR="003767F0" w:rsidRPr="003767F0" w:rsidRDefault="003767F0" w:rsidP="003767F0">
            <w:pPr>
              <w:rPr>
                <w:sz w:val="28"/>
                <w:szCs w:val="28"/>
              </w:rPr>
            </w:pPr>
          </w:p>
        </w:tc>
      </w:tr>
    </w:tbl>
    <w:p w:rsidR="003767F0" w:rsidRPr="003767F0" w:rsidRDefault="003767F0" w:rsidP="003767F0">
      <w:pPr>
        <w:overflowPunct w:val="0"/>
        <w:autoSpaceDE w:val="0"/>
        <w:autoSpaceDN w:val="0"/>
        <w:adjustRightInd w:val="0"/>
        <w:ind w:left="-180" w:right="-185" w:firstLine="180"/>
        <w:textAlignment w:val="baseline"/>
        <w:rPr>
          <w:sz w:val="20"/>
          <w:szCs w:val="20"/>
        </w:rPr>
      </w:pPr>
    </w:p>
    <w:p w:rsidR="003767F0" w:rsidRPr="003767F0" w:rsidRDefault="003767F0" w:rsidP="003767F0">
      <w:pPr>
        <w:overflowPunct w:val="0"/>
        <w:autoSpaceDE w:val="0"/>
        <w:autoSpaceDN w:val="0"/>
        <w:adjustRightInd w:val="0"/>
        <w:ind w:left="-180" w:right="-185" w:firstLine="180"/>
        <w:textAlignment w:val="baseline"/>
        <w:rPr>
          <w:sz w:val="20"/>
          <w:szCs w:val="20"/>
        </w:rPr>
      </w:pPr>
    </w:p>
    <w:p w:rsidR="004E7E4C" w:rsidRDefault="004E7E4C" w:rsidP="003767F0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  <w:sectPr w:rsidR="004E7E4C" w:rsidSect="00564546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tbl>
      <w:tblPr>
        <w:tblW w:w="102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608"/>
        <w:gridCol w:w="3074"/>
        <w:gridCol w:w="2088"/>
        <w:gridCol w:w="2096"/>
        <w:gridCol w:w="2096"/>
      </w:tblGrid>
      <w:tr w:rsidR="004E7E4C" w:rsidRPr="004E7E4C" w:rsidTr="004E7E4C">
        <w:trPr>
          <w:trHeight w:val="770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7E4C" w:rsidRPr="004E7E4C" w:rsidRDefault="004E7E4C" w:rsidP="004E7E4C">
            <w:pPr>
              <w:jc w:val="right"/>
              <w:rPr>
                <w:b/>
                <w:bCs/>
                <w:sz w:val="22"/>
                <w:szCs w:val="22"/>
              </w:rPr>
            </w:pPr>
            <w:r w:rsidRPr="004E7E4C">
              <w:rPr>
                <w:bCs/>
                <w:sz w:val="22"/>
                <w:szCs w:val="22"/>
              </w:rPr>
              <w:lastRenderedPageBreak/>
              <w:t>Приложение №10</w:t>
            </w:r>
          </w:p>
          <w:p w:rsidR="004E7E4C" w:rsidRPr="004E7E4C" w:rsidRDefault="004E7E4C" w:rsidP="004E7E4C">
            <w:pPr>
              <w:jc w:val="right"/>
              <w:rPr>
                <w:b/>
                <w:bCs/>
                <w:sz w:val="22"/>
                <w:szCs w:val="22"/>
              </w:rPr>
            </w:pPr>
            <w:r w:rsidRPr="004E7E4C">
              <w:rPr>
                <w:sz w:val="20"/>
                <w:szCs w:val="20"/>
              </w:rPr>
              <w:t xml:space="preserve">к проекту Решения Ярцевского сельского Совета депутатов </w:t>
            </w:r>
            <w:proofErr w:type="gramStart"/>
            <w:r w:rsidRPr="004E7E4C">
              <w:rPr>
                <w:sz w:val="20"/>
                <w:szCs w:val="20"/>
              </w:rPr>
              <w:t>от</w:t>
            </w:r>
            <w:proofErr w:type="gramEnd"/>
            <w:r w:rsidRPr="004E7E4C">
              <w:rPr>
                <w:sz w:val="20"/>
                <w:szCs w:val="20"/>
              </w:rPr>
              <w:t xml:space="preserve">     №</w:t>
            </w:r>
          </w:p>
        </w:tc>
      </w:tr>
      <w:tr w:rsidR="004E7E4C" w:rsidRPr="004E7E4C" w:rsidTr="004E7E4C">
        <w:trPr>
          <w:trHeight w:val="2160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 xml:space="preserve">Дотация </w:t>
            </w:r>
          </w:p>
          <w:p w:rsidR="004E7E4C" w:rsidRDefault="004E7E4C" w:rsidP="004E7E4C">
            <w:pPr>
              <w:ind w:right="248"/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на выравнивание бюджетной обеспеченности поселению за счет собственных доходов и источников финансирова</w:t>
            </w:r>
            <w:r>
              <w:rPr>
                <w:sz w:val="28"/>
                <w:szCs w:val="28"/>
              </w:rPr>
              <w:t xml:space="preserve">ния дефицита районного бюджета </w:t>
            </w:r>
          </w:p>
          <w:p w:rsidR="004E7E4C" w:rsidRPr="004E7E4C" w:rsidRDefault="004E7E4C" w:rsidP="004E7E4C">
            <w:pPr>
              <w:ind w:right="248"/>
              <w:jc w:val="center"/>
              <w:rPr>
                <w:sz w:val="22"/>
                <w:szCs w:val="22"/>
              </w:rPr>
            </w:pPr>
            <w:r w:rsidRPr="004E7E4C">
              <w:rPr>
                <w:sz w:val="28"/>
                <w:szCs w:val="28"/>
              </w:rPr>
              <w:t xml:space="preserve">на 2023 год и плановый период 2024-2025 годов </w:t>
            </w:r>
          </w:p>
        </w:tc>
      </w:tr>
      <w:tr w:rsidR="004E7E4C" w:rsidRPr="004E7E4C" w:rsidTr="004E7E4C">
        <w:trPr>
          <w:trHeight w:val="255"/>
        </w:trPr>
        <w:tc>
          <w:tcPr>
            <w:tcW w:w="10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  <w:p w:rsidR="004E7E4C" w:rsidRPr="004E7E4C" w:rsidRDefault="004E7E4C" w:rsidP="004E7E4C">
            <w:pPr>
              <w:jc w:val="right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(тыс.</w:t>
            </w:r>
            <w:r>
              <w:rPr>
                <w:sz w:val="28"/>
                <w:szCs w:val="28"/>
              </w:rPr>
              <w:t xml:space="preserve"> </w:t>
            </w:r>
            <w:r w:rsidRPr="004E7E4C">
              <w:rPr>
                <w:sz w:val="28"/>
                <w:szCs w:val="28"/>
              </w:rPr>
              <w:t>рублей)</w:t>
            </w:r>
          </w:p>
        </w:tc>
      </w:tr>
      <w:tr w:rsidR="004E7E4C" w:rsidRPr="004E7E4C" w:rsidTr="004E7E4C">
        <w:trPr>
          <w:trHeight w:val="870"/>
        </w:trPr>
        <w:tc>
          <w:tcPr>
            <w:tcW w:w="288" w:type="dxa"/>
            <w:tcBorders>
              <w:top w:val="single" w:sz="4" w:space="0" w:color="auto"/>
            </w:tcBorders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№ п/п</w:t>
            </w:r>
          </w:p>
        </w:tc>
        <w:tc>
          <w:tcPr>
            <w:tcW w:w="3074" w:type="dxa"/>
            <w:tcBorders>
              <w:top w:val="single" w:sz="4" w:space="0" w:color="auto"/>
            </w:tcBorders>
            <w:vAlign w:val="center"/>
          </w:tcPr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4E7E4C" w:rsidRDefault="004E7E4C" w:rsidP="004E7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на 2023 год</w:t>
            </w: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4E7E4C" w:rsidRDefault="004E7E4C" w:rsidP="004E7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на 2024 год</w:t>
            </w: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4E7E4C" w:rsidRDefault="004E7E4C" w:rsidP="004E7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на 2025 год</w:t>
            </w:r>
          </w:p>
        </w:tc>
      </w:tr>
      <w:tr w:rsidR="004E7E4C" w:rsidRPr="004E7E4C" w:rsidTr="004E7E4C">
        <w:trPr>
          <w:trHeight w:val="360"/>
        </w:trPr>
        <w:tc>
          <w:tcPr>
            <w:tcW w:w="288" w:type="dxa"/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1</w:t>
            </w:r>
          </w:p>
        </w:tc>
        <w:tc>
          <w:tcPr>
            <w:tcW w:w="3074" w:type="dxa"/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Ярцевский сельсовет</w:t>
            </w:r>
          </w:p>
        </w:tc>
        <w:tc>
          <w:tcPr>
            <w:tcW w:w="2088" w:type="dxa"/>
            <w:noWrap/>
            <w:vAlign w:val="bottom"/>
          </w:tcPr>
          <w:p w:rsidR="004E7E4C" w:rsidRPr="004E7E4C" w:rsidRDefault="004E7E4C" w:rsidP="004E7E4C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2 801,0</w:t>
            </w:r>
          </w:p>
        </w:tc>
        <w:tc>
          <w:tcPr>
            <w:tcW w:w="2096" w:type="dxa"/>
            <w:noWrap/>
            <w:vAlign w:val="bottom"/>
          </w:tcPr>
          <w:p w:rsidR="004E7E4C" w:rsidRPr="004E7E4C" w:rsidRDefault="004E7E4C" w:rsidP="004E7E4C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2 240,8</w:t>
            </w:r>
          </w:p>
        </w:tc>
        <w:tc>
          <w:tcPr>
            <w:tcW w:w="2096" w:type="dxa"/>
            <w:noWrap/>
            <w:vAlign w:val="bottom"/>
          </w:tcPr>
          <w:p w:rsidR="004E7E4C" w:rsidRPr="004E7E4C" w:rsidRDefault="004E7E4C" w:rsidP="004E7E4C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2 240,8</w:t>
            </w:r>
          </w:p>
        </w:tc>
      </w:tr>
      <w:tr w:rsidR="004E7E4C" w:rsidRPr="004E7E4C" w:rsidTr="004E7E4C">
        <w:trPr>
          <w:trHeight w:val="360"/>
        </w:trPr>
        <w:tc>
          <w:tcPr>
            <w:tcW w:w="288" w:type="dxa"/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 </w:t>
            </w:r>
          </w:p>
        </w:tc>
        <w:tc>
          <w:tcPr>
            <w:tcW w:w="3074" w:type="dxa"/>
            <w:noWrap/>
            <w:vAlign w:val="bottom"/>
          </w:tcPr>
          <w:p w:rsidR="004E7E4C" w:rsidRPr="004E7E4C" w:rsidRDefault="004E7E4C" w:rsidP="004E7E4C">
            <w:pPr>
              <w:jc w:val="right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ВСЕГО</w:t>
            </w:r>
          </w:p>
        </w:tc>
        <w:tc>
          <w:tcPr>
            <w:tcW w:w="2088" w:type="dxa"/>
            <w:noWrap/>
            <w:vAlign w:val="bottom"/>
          </w:tcPr>
          <w:p w:rsidR="004E7E4C" w:rsidRPr="004E7E4C" w:rsidRDefault="004E7E4C" w:rsidP="004E7E4C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2 801,0</w:t>
            </w:r>
          </w:p>
        </w:tc>
        <w:tc>
          <w:tcPr>
            <w:tcW w:w="2096" w:type="dxa"/>
            <w:noWrap/>
            <w:vAlign w:val="bottom"/>
          </w:tcPr>
          <w:p w:rsidR="004E7E4C" w:rsidRPr="004E7E4C" w:rsidRDefault="004E7E4C" w:rsidP="004E7E4C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2 240,8</w:t>
            </w:r>
          </w:p>
        </w:tc>
        <w:tc>
          <w:tcPr>
            <w:tcW w:w="2096" w:type="dxa"/>
            <w:noWrap/>
            <w:vAlign w:val="bottom"/>
          </w:tcPr>
          <w:p w:rsidR="004E7E4C" w:rsidRPr="004E7E4C" w:rsidRDefault="004E7E4C" w:rsidP="004E7E4C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2 240,8</w:t>
            </w:r>
          </w:p>
        </w:tc>
      </w:tr>
      <w:tr w:rsidR="004E7E4C" w:rsidRPr="004E7E4C" w:rsidTr="004E7E4C">
        <w:trPr>
          <w:trHeight w:val="360"/>
        </w:trPr>
        <w:tc>
          <w:tcPr>
            <w:tcW w:w="288" w:type="dxa"/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</w:tc>
        <w:tc>
          <w:tcPr>
            <w:tcW w:w="3074" w:type="dxa"/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</w:tc>
      </w:tr>
    </w:tbl>
    <w:p w:rsidR="004E7E4C" w:rsidRPr="004E7E4C" w:rsidRDefault="004E7E4C" w:rsidP="004E7E4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4E7E4C" w:rsidRDefault="004E7E4C" w:rsidP="007F07B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</w:rPr>
        <w:sectPr w:rsidR="004E7E4C" w:rsidSect="00564546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608"/>
        <w:gridCol w:w="3528"/>
        <w:gridCol w:w="1813"/>
        <w:gridCol w:w="1744"/>
        <w:gridCol w:w="2101"/>
      </w:tblGrid>
      <w:tr w:rsidR="004E7E4C" w:rsidRPr="004E7E4C" w:rsidTr="004E7E4C">
        <w:trPr>
          <w:trHeight w:val="770"/>
        </w:trPr>
        <w:tc>
          <w:tcPr>
            <w:tcW w:w="100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7E4C" w:rsidRPr="004E7E4C" w:rsidRDefault="004E7E4C" w:rsidP="004E7E4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7E4C">
              <w:rPr>
                <w:bCs/>
                <w:sz w:val="22"/>
                <w:szCs w:val="22"/>
              </w:rPr>
              <w:lastRenderedPageBreak/>
              <w:t>Приложение № 11</w:t>
            </w:r>
          </w:p>
          <w:p w:rsidR="004E7E4C" w:rsidRPr="004E7E4C" w:rsidRDefault="004E7E4C" w:rsidP="004E7E4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7E4C">
              <w:rPr>
                <w:sz w:val="20"/>
                <w:szCs w:val="20"/>
              </w:rPr>
              <w:t xml:space="preserve">к проекту Решения Ярцевского сельского Совета депутатов  </w:t>
            </w:r>
            <w:proofErr w:type="gramStart"/>
            <w:r w:rsidRPr="004E7E4C">
              <w:rPr>
                <w:sz w:val="20"/>
                <w:szCs w:val="20"/>
              </w:rPr>
              <w:t>от</w:t>
            </w:r>
            <w:proofErr w:type="gramEnd"/>
            <w:r w:rsidRPr="004E7E4C">
              <w:rPr>
                <w:sz w:val="20"/>
                <w:szCs w:val="20"/>
              </w:rPr>
              <w:t xml:space="preserve">    №</w:t>
            </w:r>
          </w:p>
        </w:tc>
      </w:tr>
      <w:tr w:rsidR="004E7E4C" w:rsidRPr="004E7E4C" w:rsidTr="004E7E4C">
        <w:trPr>
          <w:trHeight w:val="2173"/>
        </w:trPr>
        <w:tc>
          <w:tcPr>
            <w:tcW w:w="100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 xml:space="preserve">Иные </w:t>
            </w:r>
          </w:p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 xml:space="preserve">межбюджетные трансферты на поддержку мер по обеспечению сбалансированности бюджетов </w:t>
            </w:r>
          </w:p>
          <w:p w:rsidR="004E7E4C" w:rsidRPr="004E7E4C" w:rsidRDefault="004E7E4C" w:rsidP="004E7E4C">
            <w:pPr>
              <w:jc w:val="center"/>
              <w:rPr>
                <w:sz w:val="22"/>
                <w:szCs w:val="22"/>
              </w:rPr>
            </w:pPr>
            <w:r w:rsidRPr="004E7E4C">
              <w:rPr>
                <w:sz w:val="28"/>
                <w:szCs w:val="28"/>
              </w:rPr>
              <w:t xml:space="preserve"> на 2023 год и плановый период 2024-2025 годов </w:t>
            </w:r>
          </w:p>
        </w:tc>
      </w:tr>
      <w:tr w:rsidR="004E7E4C" w:rsidRPr="004E7E4C" w:rsidTr="004E7E4C">
        <w:trPr>
          <w:trHeight w:val="285"/>
        </w:trPr>
        <w:tc>
          <w:tcPr>
            <w:tcW w:w="100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  <w:p w:rsidR="004E7E4C" w:rsidRPr="004E7E4C" w:rsidRDefault="004E7E4C" w:rsidP="004E7E4C">
            <w:pPr>
              <w:ind w:left="-494" w:firstLine="494"/>
              <w:jc w:val="right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(тыс. рублей)</w:t>
            </w:r>
          </w:p>
        </w:tc>
      </w:tr>
      <w:tr w:rsidR="004E7E4C" w:rsidRPr="004E7E4C" w:rsidTr="004E7E4C">
        <w:trPr>
          <w:trHeight w:val="870"/>
        </w:trPr>
        <w:tc>
          <w:tcPr>
            <w:tcW w:w="288" w:type="dxa"/>
            <w:tcBorders>
              <w:top w:val="single" w:sz="4" w:space="0" w:color="auto"/>
            </w:tcBorders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4E7E4C" w:rsidRDefault="004E7E4C" w:rsidP="004E7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на 2023 год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vAlign w:val="center"/>
          </w:tcPr>
          <w:p w:rsidR="004E7E4C" w:rsidRDefault="004E7E4C" w:rsidP="004E7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на 2024 год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vAlign w:val="center"/>
          </w:tcPr>
          <w:p w:rsidR="004E7E4C" w:rsidRDefault="004E7E4C" w:rsidP="004E7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на 2025 год</w:t>
            </w:r>
          </w:p>
        </w:tc>
      </w:tr>
      <w:tr w:rsidR="004E7E4C" w:rsidRPr="004E7E4C" w:rsidTr="004E7E4C">
        <w:trPr>
          <w:trHeight w:val="360"/>
        </w:trPr>
        <w:tc>
          <w:tcPr>
            <w:tcW w:w="288" w:type="dxa"/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1</w:t>
            </w:r>
          </w:p>
        </w:tc>
        <w:tc>
          <w:tcPr>
            <w:tcW w:w="3528" w:type="dxa"/>
            <w:noWrap/>
            <w:vAlign w:val="bottom"/>
          </w:tcPr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Ярцевский сельсовет</w:t>
            </w:r>
          </w:p>
        </w:tc>
        <w:tc>
          <w:tcPr>
            <w:tcW w:w="1813" w:type="dxa"/>
            <w:noWrap/>
            <w:vAlign w:val="bottom"/>
          </w:tcPr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8 004,3</w:t>
            </w:r>
          </w:p>
        </w:tc>
        <w:tc>
          <w:tcPr>
            <w:tcW w:w="1744" w:type="dxa"/>
            <w:noWrap/>
            <w:vAlign w:val="bottom"/>
          </w:tcPr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8 004,3</w:t>
            </w:r>
          </w:p>
        </w:tc>
        <w:tc>
          <w:tcPr>
            <w:tcW w:w="2101" w:type="dxa"/>
            <w:noWrap/>
            <w:vAlign w:val="bottom"/>
          </w:tcPr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8 004,3</w:t>
            </w:r>
          </w:p>
        </w:tc>
      </w:tr>
      <w:tr w:rsidR="004E7E4C" w:rsidRPr="004E7E4C" w:rsidTr="004E7E4C">
        <w:trPr>
          <w:trHeight w:val="360"/>
        </w:trPr>
        <w:tc>
          <w:tcPr>
            <w:tcW w:w="288" w:type="dxa"/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 </w:t>
            </w:r>
          </w:p>
        </w:tc>
        <w:tc>
          <w:tcPr>
            <w:tcW w:w="3528" w:type="dxa"/>
            <w:noWrap/>
            <w:vAlign w:val="bottom"/>
          </w:tcPr>
          <w:p w:rsidR="004E7E4C" w:rsidRPr="004E7E4C" w:rsidRDefault="004E7E4C" w:rsidP="004E7E4C">
            <w:pPr>
              <w:jc w:val="right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ВСЕГО</w:t>
            </w:r>
          </w:p>
        </w:tc>
        <w:tc>
          <w:tcPr>
            <w:tcW w:w="1813" w:type="dxa"/>
            <w:noWrap/>
            <w:vAlign w:val="bottom"/>
          </w:tcPr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8 004,3</w:t>
            </w:r>
          </w:p>
        </w:tc>
        <w:tc>
          <w:tcPr>
            <w:tcW w:w="1744" w:type="dxa"/>
            <w:noWrap/>
            <w:vAlign w:val="bottom"/>
          </w:tcPr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8 004,3</w:t>
            </w:r>
          </w:p>
        </w:tc>
        <w:tc>
          <w:tcPr>
            <w:tcW w:w="2101" w:type="dxa"/>
            <w:noWrap/>
            <w:vAlign w:val="bottom"/>
          </w:tcPr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8 004,3</w:t>
            </w:r>
          </w:p>
        </w:tc>
      </w:tr>
    </w:tbl>
    <w:p w:rsidR="004E7E4C" w:rsidRDefault="004E7E4C" w:rsidP="007F07B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</w:rPr>
        <w:sectPr w:rsidR="004E7E4C" w:rsidSect="00564546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608"/>
        <w:gridCol w:w="2506"/>
        <w:gridCol w:w="2977"/>
        <w:gridCol w:w="1276"/>
        <w:gridCol w:w="1276"/>
        <w:gridCol w:w="1151"/>
      </w:tblGrid>
      <w:tr w:rsidR="004E7E4C" w:rsidRPr="004E7E4C" w:rsidTr="004A6584">
        <w:trPr>
          <w:trHeight w:val="770"/>
        </w:trPr>
        <w:tc>
          <w:tcPr>
            <w:tcW w:w="100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7E4C" w:rsidRPr="004E7E4C" w:rsidRDefault="004E7E4C" w:rsidP="004E7E4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7E4C">
              <w:rPr>
                <w:bCs/>
                <w:sz w:val="22"/>
                <w:szCs w:val="22"/>
              </w:rPr>
              <w:lastRenderedPageBreak/>
              <w:t>Приложение №12</w:t>
            </w:r>
          </w:p>
          <w:p w:rsidR="004E7E4C" w:rsidRPr="004E7E4C" w:rsidRDefault="004E7E4C" w:rsidP="004E7E4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7E4C">
              <w:rPr>
                <w:sz w:val="20"/>
                <w:szCs w:val="20"/>
              </w:rPr>
              <w:t>к проекту Решения Ярцевского сельского Совета депутатов от   11.2022</w:t>
            </w:r>
            <w:r w:rsidR="004A6584">
              <w:rPr>
                <w:sz w:val="20"/>
                <w:szCs w:val="20"/>
              </w:rPr>
              <w:t xml:space="preserve"> </w:t>
            </w:r>
            <w:r w:rsidRPr="004E7E4C">
              <w:rPr>
                <w:sz w:val="20"/>
                <w:szCs w:val="20"/>
              </w:rPr>
              <w:t>№</w:t>
            </w:r>
          </w:p>
        </w:tc>
      </w:tr>
      <w:tr w:rsidR="004A6584" w:rsidRPr="004E7E4C" w:rsidTr="004A6584">
        <w:trPr>
          <w:trHeight w:val="4142"/>
        </w:trPr>
        <w:tc>
          <w:tcPr>
            <w:tcW w:w="100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584" w:rsidRPr="004E7E4C" w:rsidRDefault="004A6584" w:rsidP="004E7E4C">
            <w:pPr>
              <w:rPr>
                <w:sz w:val="28"/>
                <w:szCs w:val="28"/>
              </w:rPr>
            </w:pPr>
          </w:p>
          <w:p w:rsidR="004A6584" w:rsidRPr="004E7E4C" w:rsidRDefault="004A6584" w:rsidP="004E7E4C">
            <w:pPr>
              <w:rPr>
                <w:sz w:val="28"/>
                <w:szCs w:val="28"/>
              </w:rPr>
            </w:pPr>
          </w:p>
          <w:p w:rsidR="004A6584" w:rsidRPr="004E7E4C" w:rsidRDefault="004A6584" w:rsidP="004A6584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организации библиотечного обслуживания населения за счет районного бюджета на основании закона Красноярского края от 15.10.2015 № 9-3724 "О закреплении вопросов местного значения за сельскими поселениями Красноярского края"</w:t>
            </w:r>
          </w:p>
          <w:p w:rsidR="004A6584" w:rsidRPr="004E7E4C" w:rsidRDefault="004A6584" w:rsidP="004A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4E7E4C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 </w:t>
            </w:r>
            <w:r w:rsidRPr="004E7E4C">
              <w:rPr>
                <w:sz w:val="28"/>
                <w:szCs w:val="28"/>
              </w:rPr>
              <w:t>и плановый период 2024-2025 годов</w:t>
            </w:r>
          </w:p>
          <w:p w:rsidR="004A6584" w:rsidRPr="004E7E4C" w:rsidRDefault="004A6584" w:rsidP="004E7E4C">
            <w:pPr>
              <w:jc w:val="center"/>
              <w:rPr>
                <w:sz w:val="22"/>
                <w:szCs w:val="22"/>
              </w:rPr>
            </w:pPr>
          </w:p>
        </w:tc>
      </w:tr>
      <w:tr w:rsidR="004A6584" w:rsidRPr="004E7E4C" w:rsidTr="004A6584">
        <w:trPr>
          <w:trHeight w:val="285"/>
        </w:trPr>
        <w:tc>
          <w:tcPr>
            <w:tcW w:w="100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A6584" w:rsidRPr="004E7E4C" w:rsidRDefault="004A6584" w:rsidP="004E7E4C">
            <w:pPr>
              <w:rPr>
                <w:sz w:val="28"/>
                <w:szCs w:val="28"/>
              </w:rPr>
            </w:pPr>
          </w:p>
          <w:p w:rsidR="004A6584" w:rsidRPr="004E7E4C" w:rsidRDefault="004A6584" w:rsidP="004A6584">
            <w:pPr>
              <w:ind w:left="-494" w:firstLine="494"/>
              <w:jc w:val="right"/>
              <w:rPr>
                <w:sz w:val="20"/>
                <w:szCs w:val="20"/>
              </w:rPr>
            </w:pPr>
            <w:r w:rsidRPr="004E7E4C">
              <w:rPr>
                <w:sz w:val="20"/>
                <w:szCs w:val="20"/>
              </w:rPr>
              <w:t>(тыс.</w:t>
            </w:r>
            <w:r>
              <w:rPr>
                <w:sz w:val="20"/>
                <w:szCs w:val="20"/>
              </w:rPr>
              <w:t xml:space="preserve"> </w:t>
            </w:r>
            <w:r w:rsidRPr="004E7E4C">
              <w:rPr>
                <w:sz w:val="20"/>
                <w:szCs w:val="20"/>
              </w:rPr>
              <w:t>руб.)</w:t>
            </w:r>
          </w:p>
        </w:tc>
      </w:tr>
      <w:tr w:rsidR="004E7E4C" w:rsidRPr="004E7E4C" w:rsidTr="004A6584">
        <w:trPr>
          <w:trHeight w:val="870"/>
        </w:trPr>
        <w:tc>
          <w:tcPr>
            <w:tcW w:w="288" w:type="dxa"/>
            <w:tcBorders>
              <w:top w:val="single" w:sz="4" w:space="0" w:color="auto"/>
            </w:tcBorders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4E7E4C" w:rsidRPr="004E7E4C" w:rsidRDefault="004E7E4C" w:rsidP="004E7E4C">
            <w:pPr>
              <w:jc w:val="center"/>
              <w:rPr>
                <w:sz w:val="22"/>
                <w:szCs w:val="22"/>
              </w:rPr>
            </w:pPr>
            <w:r w:rsidRPr="004E7E4C">
              <w:rPr>
                <w:sz w:val="22"/>
                <w:szCs w:val="22"/>
              </w:rPr>
              <w:t>№ п/п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vAlign w:val="center"/>
          </w:tcPr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Передача полномочий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A6584" w:rsidRDefault="004A6584" w:rsidP="004A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4E7E4C" w:rsidRPr="004E7E4C" w:rsidRDefault="004E7E4C" w:rsidP="004A6584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A6584" w:rsidRDefault="004A6584" w:rsidP="004A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4E7E4C" w:rsidRPr="004E7E4C" w:rsidRDefault="004E7E4C" w:rsidP="004A6584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на 2024 год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4A6584" w:rsidRDefault="004A6584" w:rsidP="004A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4E7E4C" w:rsidRPr="004E7E4C" w:rsidRDefault="004E7E4C" w:rsidP="004A6584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на 2025 год</w:t>
            </w:r>
          </w:p>
        </w:tc>
      </w:tr>
      <w:tr w:rsidR="004E7E4C" w:rsidRPr="004E7E4C" w:rsidTr="004E7E4C">
        <w:trPr>
          <w:trHeight w:val="747"/>
        </w:trPr>
        <w:tc>
          <w:tcPr>
            <w:tcW w:w="288" w:type="dxa"/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noWrap/>
            <w:vAlign w:val="bottom"/>
          </w:tcPr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</w:p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Ярцевский сельсовет</w:t>
            </w:r>
          </w:p>
          <w:p w:rsidR="004E7E4C" w:rsidRPr="004E7E4C" w:rsidRDefault="004E7E4C" w:rsidP="004E7E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noWrap/>
          </w:tcPr>
          <w:p w:rsidR="004E7E4C" w:rsidRPr="004E7E4C" w:rsidRDefault="004E7E4C" w:rsidP="004E7E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4E7E4C" w:rsidRPr="004E7E4C" w:rsidRDefault="004E7E4C" w:rsidP="004E7E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4E7E4C" w:rsidRPr="004E7E4C" w:rsidRDefault="004E7E4C" w:rsidP="004E7E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4E7E4C">
              <w:rPr>
                <w:sz w:val="20"/>
                <w:szCs w:val="20"/>
              </w:rPr>
              <w:t>- подраздел 0801 «Культура».</w:t>
            </w:r>
          </w:p>
        </w:tc>
        <w:tc>
          <w:tcPr>
            <w:tcW w:w="1276" w:type="dxa"/>
            <w:vAlign w:val="bottom"/>
          </w:tcPr>
          <w:p w:rsidR="004E7E4C" w:rsidRPr="004E7E4C" w:rsidRDefault="004E7E4C" w:rsidP="004E7E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1 847,7</w:t>
            </w:r>
          </w:p>
        </w:tc>
        <w:tc>
          <w:tcPr>
            <w:tcW w:w="1276" w:type="dxa"/>
            <w:noWrap/>
            <w:vAlign w:val="bottom"/>
          </w:tcPr>
          <w:p w:rsidR="004E7E4C" w:rsidRPr="004E7E4C" w:rsidRDefault="004E7E4C" w:rsidP="004E7E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0,0</w:t>
            </w:r>
          </w:p>
        </w:tc>
        <w:tc>
          <w:tcPr>
            <w:tcW w:w="1151" w:type="dxa"/>
            <w:noWrap/>
            <w:vAlign w:val="bottom"/>
          </w:tcPr>
          <w:p w:rsidR="004E7E4C" w:rsidRPr="004E7E4C" w:rsidRDefault="004E7E4C" w:rsidP="004E7E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0,0</w:t>
            </w:r>
          </w:p>
        </w:tc>
      </w:tr>
      <w:tr w:rsidR="004E7E4C" w:rsidRPr="004E7E4C" w:rsidTr="004E7E4C">
        <w:trPr>
          <w:trHeight w:val="360"/>
        </w:trPr>
        <w:tc>
          <w:tcPr>
            <w:tcW w:w="288" w:type="dxa"/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4E7E4C" w:rsidRPr="004E7E4C" w:rsidRDefault="004E7E4C" w:rsidP="004E7E4C">
            <w:pPr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 </w:t>
            </w:r>
          </w:p>
        </w:tc>
        <w:tc>
          <w:tcPr>
            <w:tcW w:w="2506" w:type="dxa"/>
            <w:noWrap/>
            <w:vAlign w:val="bottom"/>
          </w:tcPr>
          <w:p w:rsidR="004E7E4C" w:rsidRPr="004E7E4C" w:rsidRDefault="004E7E4C" w:rsidP="004E7E4C">
            <w:pPr>
              <w:jc w:val="right"/>
              <w:rPr>
                <w:sz w:val="28"/>
                <w:szCs w:val="28"/>
              </w:rPr>
            </w:pPr>
          </w:p>
          <w:p w:rsidR="004E7E4C" w:rsidRPr="004E7E4C" w:rsidRDefault="004E7E4C" w:rsidP="004E7E4C">
            <w:pPr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ВСЕГО</w:t>
            </w:r>
          </w:p>
          <w:p w:rsidR="004E7E4C" w:rsidRPr="004E7E4C" w:rsidRDefault="004E7E4C" w:rsidP="004E7E4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noWrap/>
            <w:vAlign w:val="bottom"/>
          </w:tcPr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E7E4C" w:rsidRPr="004E7E4C" w:rsidRDefault="004E7E4C" w:rsidP="004E7E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1 847,7</w:t>
            </w:r>
          </w:p>
        </w:tc>
        <w:tc>
          <w:tcPr>
            <w:tcW w:w="1276" w:type="dxa"/>
            <w:noWrap/>
            <w:vAlign w:val="bottom"/>
          </w:tcPr>
          <w:p w:rsidR="004E7E4C" w:rsidRPr="004E7E4C" w:rsidRDefault="004E7E4C" w:rsidP="004E7E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0,0</w:t>
            </w:r>
          </w:p>
        </w:tc>
        <w:tc>
          <w:tcPr>
            <w:tcW w:w="1151" w:type="dxa"/>
            <w:noWrap/>
            <w:vAlign w:val="bottom"/>
          </w:tcPr>
          <w:p w:rsidR="004E7E4C" w:rsidRPr="004E7E4C" w:rsidRDefault="004E7E4C" w:rsidP="004E7E4C">
            <w:pPr>
              <w:jc w:val="center"/>
              <w:rPr>
                <w:sz w:val="28"/>
                <w:szCs w:val="28"/>
              </w:rPr>
            </w:pPr>
            <w:r w:rsidRPr="004E7E4C">
              <w:rPr>
                <w:sz w:val="28"/>
                <w:szCs w:val="28"/>
              </w:rPr>
              <w:t>0,0</w:t>
            </w:r>
          </w:p>
        </w:tc>
      </w:tr>
    </w:tbl>
    <w:p w:rsidR="004A6584" w:rsidRDefault="004A6584" w:rsidP="004E7E4C">
      <w:pPr>
        <w:overflowPunct w:val="0"/>
        <w:autoSpaceDE w:val="0"/>
        <w:autoSpaceDN w:val="0"/>
        <w:adjustRightInd w:val="0"/>
        <w:ind w:left="-180" w:right="-185" w:firstLine="180"/>
        <w:textAlignment w:val="baseline"/>
        <w:rPr>
          <w:sz w:val="28"/>
          <w:szCs w:val="28"/>
        </w:rPr>
        <w:sectPr w:rsidR="004A6584" w:rsidSect="00564546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tbl>
      <w:tblPr>
        <w:tblW w:w="10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608"/>
        <w:gridCol w:w="3528"/>
        <w:gridCol w:w="1814"/>
        <w:gridCol w:w="1842"/>
        <w:gridCol w:w="1985"/>
      </w:tblGrid>
      <w:tr w:rsidR="004A6584" w:rsidRPr="004A6584" w:rsidTr="004A6584">
        <w:trPr>
          <w:trHeight w:val="78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584" w:rsidRPr="004A6584" w:rsidRDefault="004A6584" w:rsidP="004A6584">
            <w:pPr>
              <w:jc w:val="right"/>
              <w:rPr>
                <w:bCs/>
                <w:sz w:val="20"/>
                <w:szCs w:val="20"/>
              </w:rPr>
            </w:pPr>
            <w:r w:rsidRPr="004A6584">
              <w:rPr>
                <w:bCs/>
                <w:sz w:val="20"/>
                <w:szCs w:val="20"/>
              </w:rPr>
              <w:lastRenderedPageBreak/>
              <w:t>Приложение № 13</w:t>
            </w:r>
          </w:p>
          <w:p w:rsidR="004A6584" w:rsidRPr="004A6584" w:rsidRDefault="004A6584" w:rsidP="004A6584">
            <w:pPr>
              <w:ind w:hanging="250"/>
              <w:jc w:val="right"/>
              <w:rPr>
                <w:bCs/>
                <w:sz w:val="20"/>
                <w:szCs w:val="20"/>
              </w:rPr>
            </w:pPr>
            <w:r w:rsidRPr="004A6584">
              <w:rPr>
                <w:sz w:val="20"/>
                <w:szCs w:val="20"/>
              </w:rPr>
              <w:t xml:space="preserve">к проекту Решения Ярцевского сельского Совета депутатов </w:t>
            </w:r>
            <w:proofErr w:type="gramStart"/>
            <w:r w:rsidRPr="004A6584">
              <w:rPr>
                <w:sz w:val="20"/>
                <w:szCs w:val="20"/>
              </w:rPr>
              <w:t>от</w:t>
            </w:r>
            <w:proofErr w:type="gramEnd"/>
            <w:r w:rsidRPr="004A6584">
              <w:rPr>
                <w:sz w:val="20"/>
                <w:szCs w:val="20"/>
              </w:rPr>
              <w:t xml:space="preserve">  №</w:t>
            </w:r>
          </w:p>
        </w:tc>
      </w:tr>
      <w:tr w:rsidR="004A6584" w:rsidRPr="004A6584" w:rsidTr="004A6584">
        <w:trPr>
          <w:trHeight w:val="4397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584" w:rsidRPr="004A6584" w:rsidRDefault="004A6584" w:rsidP="004A6584">
            <w:pPr>
              <w:jc w:val="center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Субвенция бюджету муниципального образования  Ярцевского сельсовета на осуществление государственных полномочий по первичному воинскому учёту на территориях, где отсутствуют военные комиссариаты, в соответствии с Федеральным законом от 28 марта 1998 года № 53-ФЗ</w:t>
            </w:r>
          </w:p>
          <w:p w:rsidR="004A6584" w:rsidRPr="004A6584" w:rsidRDefault="004A6584" w:rsidP="004A6584">
            <w:pPr>
              <w:jc w:val="center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 xml:space="preserve"> "О воинской обязанности и военной службе"</w:t>
            </w:r>
          </w:p>
          <w:p w:rsidR="004A6584" w:rsidRPr="004A6584" w:rsidRDefault="004A6584" w:rsidP="004A6584">
            <w:pPr>
              <w:jc w:val="center"/>
              <w:rPr>
                <w:sz w:val="22"/>
                <w:szCs w:val="22"/>
              </w:rPr>
            </w:pPr>
            <w:r w:rsidRPr="004A6584">
              <w:rPr>
                <w:sz w:val="28"/>
                <w:szCs w:val="28"/>
              </w:rPr>
              <w:t xml:space="preserve"> на 2023 год и плановый период 2024-2025 годов </w:t>
            </w:r>
          </w:p>
        </w:tc>
      </w:tr>
      <w:tr w:rsidR="004A6584" w:rsidRPr="004A6584" w:rsidTr="004A6584">
        <w:trPr>
          <w:trHeight w:val="25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A6584" w:rsidRPr="004A6584" w:rsidRDefault="004A6584" w:rsidP="004A6584">
            <w:pPr>
              <w:jc w:val="right"/>
              <w:rPr>
                <w:sz w:val="28"/>
                <w:szCs w:val="28"/>
              </w:rPr>
            </w:pPr>
          </w:p>
          <w:p w:rsidR="004A6584" w:rsidRPr="004A6584" w:rsidRDefault="004A6584" w:rsidP="004A6584">
            <w:pPr>
              <w:jc w:val="right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(тыс.</w:t>
            </w:r>
            <w:r>
              <w:rPr>
                <w:sz w:val="28"/>
                <w:szCs w:val="28"/>
              </w:rPr>
              <w:t xml:space="preserve"> </w:t>
            </w:r>
            <w:r w:rsidRPr="004A6584">
              <w:rPr>
                <w:sz w:val="28"/>
                <w:szCs w:val="28"/>
              </w:rPr>
              <w:t>рублей)</w:t>
            </w:r>
          </w:p>
        </w:tc>
      </w:tr>
      <w:tr w:rsidR="004A6584" w:rsidRPr="004A6584" w:rsidTr="004A6584">
        <w:trPr>
          <w:trHeight w:val="870"/>
        </w:trPr>
        <w:tc>
          <w:tcPr>
            <w:tcW w:w="288" w:type="dxa"/>
            <w:tcBorders>
              <w:top w:val="single" w:sz="4" w:space="0" w:color="auto"/>
            </w:tcBorders>
            <w:noWrap/>
            <w:vAlign w:val="bottom"/>
          </w:tcPr>
          <w:p w:rsidR="004A6584" w:rsidRPr="004A6584" w:rsidRDefault="004A6584" w:rsidP="004A6584">
            <w:pPr>
              <w:rPr>
                <w:rFonts w:ascii="Arial CYR" w:hAnsi="Arial CYR" w:cs="Arial CYR"/>
                <w:sz w:val="48"/>
                <w:szCs w:val="48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4A6584" w:rsidRPr="004A6584" w:rsidRDefault="004A6584" w:rsidP="004A65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A6584">
              <w:rPr>
                <w:rFonts w:ascii="Arial CYR" w:hAnsi="Arial CYR" w:cs="Arial CYR"/>
                <w:sz w:val="22"/>
                <w:szCs w:val="22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4A6584" w:rsidRPr="004A6584" w:rsidRDefault="004A6584" w:rsidP="004A6584">
            <w:pPr>
              <w:jc w:val="center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4A6584" w:rsidRPr="004A6584" w:rsidRDefault="004A6584" w:rsidP="004A6584">
            <w:pPr>
              <w:jc w:val="center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 xml:space="preserve">Сумма </w:t>
            </w:r>
            <w:r w:rsidRPr="004A6584">
              <w:rPr>
                <w:sz w:val="28"/>
                <w:szCs w:val="28"/>
              </w:rPr>
              <w:br/>
              <w:t xml:space="preserve">на 2023 год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4A6584" w:rsidRPr="004A6584" w:rsidRDefault="004A6584" w:rsidP="004A6584">
            <w:pPr>
              <w:jc w:val="center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Сумма</w:t>
            </w:r>
            <w:r w:rsidRPr="004A6584">
              <w:rPr>
                <w:sz w:val="28"/>
                <w:szCs w:val="28"/>
              </w:rPr>
              <w:br/>
              <w:t xml:space="preserve">на 2024 год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A6584" w:rsidRPr="004A6584" w:rsidRDefault="004A6584" w:rsidP="004A6584">
            <w:pPr>
              <w:jc w:val="center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Сумма</w:t>
            </w:r>
            <w:r w:rsidRPr="004A6584">
              <w:rPr>
                <w:sz w:val="28"/>
                <w:szCs w:val="28"/>
              </w:rPr>
              <w:br/>
              <w:t xml:space="preserve">на 2025 год                                                                        </w:t>
            </w:r>
          </w:p>
        </w:tc>
      </w:tr>
      <w:tr w:rsidR="004A6584" w:rsidRPr="004A6584" w:rsidTr="004A6584">
        <w:trPr>
          <w:trHeight w:val="360"/>
        </w:trPr>
        <w:tc>
          <w:tcPr>
            <w:tcW w:w="288" w:type="dxa"/>
            <w:noWrap/>
            <w:vAlign w:val="bottom"/>
          </w:tcPr>
          <w:p w:rsidR="004A6584" w:rsidRPr="004A6584" w:rsidRDefault="004A6584" w:rsidP="004A658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4A6584" w:rsidRPr="004A6584" w:rsidRDefault="004A6584" w:rsidP="004A6584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 w:rsidRPr="004A6584">
              <w:rPr>
                <w:rFonts w:ascii="Calibri" w:hAnsi="Calibri" w:cs="Arial CYR"/>
                <w:sz w:val="20"/>
                <w:szCs w:val="20"/>
              </w:rPr>
              <w:t>1</w:t>
            </w:r>
          </w:p>
        </w:tc>
        <w:tc>
          <w:tcPr>
            <w:tcW w:w="3528" w:type="dxa"/>
            <w:noWrap/>
            <w:vAlign w:val="bottom"/>
          </w:tcPr>
          <w:p w:rsidR="004A6584" w:rsidRPr="004A6584" w:rsidRDefault="004A6584" w:rsidP="004A6584">
            <w:pPr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Ярцевский сельсовет</w:t>
            </w:r>
          </w:p>
        </w:tc>
        <w:tc>
          <w:tcPr>
            <w:tcW w:w="1814" w:type="dxa"/>
            <w:noWrap/>
            <w:vAlign w:val="bottom"/>
          </w:tcPr>
          <w:p w:rsidR="004A6584" w:rsidRPr="004A6584" w:rsidRDefault="004A6584" w:rsidP="004A6584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172,0</w:t>
            </w:r>
          </w:p>
        </w:tc>
        <w:tc>
          <w:tcPr>
            <w:tcW w:w="1842" w:type="dxa"/>
            <w:noWrap/>
            <w:vAlign w:val="bottom"/>
          </w:tcPr>
          <w:p w:rsidR="004A6584" w:rsidRPr="004A6584" w:rsidRDefault="004A6584" w:rsidP="004A6584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179,4</w:t>
            </w:r>
          </w:p>
        </w:tc>
        <w:tc>
          <w:tcPr>
            <w:tcW w:w="1985" w:type="dxa"/>
            <w:noWrap/>
            <w:vAlign w:val="bottom"/>
          </w:tcPr>
          <w:p w:rsidR="004A6584" w:rsidRPr="004A6584" w:rsidRDefault="004A6584" w:rsidP="004A6584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0,0</w:t>
            </w:r>
          </w:p>
        </w:tc>
      </w:tr>
      <w:tr w:rsidR="004A6584" w:rsidRPr="004A6584" w:rsidTr="004A6584">
        <w:trPr>
          <w:trHeight w:val="360"/>
        </w:trPr>
        <w:tc>
          <w:tcPr>
            <w:tcW w:w="288" w:type="dxa"/>
            <w:noWrap/>
            <w:vAlign w:val="bottom"/>
          </w:tcPr>
          <w:p w:rsidR="004A6584" w:rsidRPr="004A6584" w:rsidRDefault="004A6584" w:rsidP="004A658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4A6584" w:rsidRPr="004A6584" w:rsidRDefault="004A6584" w:rsidP="004A6584">
            <w:pPr>
              <w:rPr>
                <w:rFonts w:ascii="Helv" w:hAnsi="Helv" w:cs="Arial CYR"/>
                <w:sz w:val="20"/>
                <w:szCs w:val="20"/>
              </w:rPr>
            </w:pPr>
            <w:r w:rsidRPr="004A6584">
              <w:rPr>
                <w:rFonts w:ascii="Helv" w:hAnsi="Helv" w:cs="Arial CYR"/>
                <w:sz w:val="20"/>
                <w:szCs w:val="20"/>
              </w:rPr>
              <w:t> </w:t>
            </w:r>
          </w:p>
        </w:tc>
        <w:tc>
          <w:tcPr>
            <w:tcW w:w="3528" w:type="dxa"/>
            <w:noWrap/>
            <w:vAlign w:val="bottom"/>
          </w:tcPr>
          <w:p w:rsidR="004A6584" w:rsidRPr="004A6584" w:rsidRDefault="004A6584" w:rsidP="004A6584">
            <w:pPr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ВСЕГО</w:t>
            </w:r>
          </w:p>
        </w:tc>
        <w:tc>
          <w:tcPr>
            <w:tcW w:w="1814" w:type="dxa"/>
            <w:noWrap/>
            <w:vAlign w:val="bottom"/>
          </w:tcPr>
          <w:p w:rsidR="004A6584" w:rsidRPr="004A6584" w:rsidRDefault="004A6584" w:rsidP="004A6584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172,0</w:t>
            </w:r>
          </w:p>
        </w:tc>
        <w:tc>
          <w:tcPr>
            <w:tcW w:w="1842" w:type="dxa"/>
            <w:noWrap/>
            <w:vAlign w:val="bottom"/>
          </w:tcPr>
          <w:p w:rsidR="004A6584" w:rsidRPr="004A6584" w:rsidRDefault="004A6584" w:rsidP="004A6584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179,4</w:t>
            </w:r>
          </w:p>
        </w:tc>
        <w:tc>
          <w:tcPr>
            <w:tcW w:w="1985" w:type="dxa"/>
            <w:noWrap/>
            <w:vAlign w:val="bottom"/>
          </w:tcPr>
          <w:p w:rsidR="004A6584" w:rsidRPr="004A6584" w:rsidRDefault="004A6584" w:rsidP="004A6584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0,0</w:t>
            </w:r>
          </w:p>
        </w:tc>
      </w:tr>
      <w:tr w:rsidR="004A6584" w:rsidRPr="004A6584" w:rsidTr="004A6584">
        <w:trPr>
          <w:trHeight w:val="390"/>
        </w:trPr>
        <w:tc>
          <w:tcPr>
            <w:tcW w:w="288" w:type="dxa"/>
            <w:noWrap/>
            <w:vAlign w:val="bottom"/>
          </w:tcPr>
          <w:p w:rsidR="004A6584" w:rsidRPr="004A6584" w:rsidRDefault="004A6584" w:rsidP="004A6584">
            <w:pPr>
              <w:rPr>
                <w:rFonts w:ascii="Helv" w:hAnsi="Helv" w:cs="Arial CYR"/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4A6584" w:rsidRPr="004A6584" w:rsidRDefault="004A6584" w:rsidP="004A658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528" w:type="dxa"/>
            <w:noWrap/>
            <w:vAlign w:val="bottom"/>
          </w:tcPr>
          <w:p w:rsidR="004A6584" w:rsidRPr="004A6584" w:rsidRDefault="004A6584" w:rsidP="004A658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14" w:type="dxa"/>
            <w:noWrap/>
            <w:vAlign w:val="bottom"/>
          </w:tcPr>
          <w:p w:rsidR="004A6584" w:rsidRPr="004A6584" w:rsidRDefault="004A6584" w:rsidP="004A658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2" w:type="dxa"/>
            <w:noWrap/>
            <w:vAlign w:val="bottom"/>
          </w:tcPr>
          <w:p w:rsidR="004A6584" w:rsidRPr="004A6584" w:rsidRDefault="004A6584" w:rsidP="004A658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bottom"/>
          </w:tcPr>
          <w:p w:rsidR="004A6584" w:rsidRPr="004A6584" w:rsidRDefault="004A6584" w:rsidP="004A6584">
            <w:pPr>
              <w:rPr>
                <w:rFonts w:ascii="Helv" w:hAnsi="Helv" w:cs="Arial CYR"/>
                <w:sz w:val="20"/>
                <w:szCs w:val="20"/>
              </w:rPr>
            </w:pPr>
          </w:p>
        </w:tc>
      </w:tr>
    </w:tbl>
    <w:p w:rsidR="004A6584" w:rsidRDefault="004A6584" w:rsidP="004E7E4C">
      <w:pPr>
        <w:overflowPunct w:val="0"/>
        <w:autoSpaceDE w:val="0"/>
        <w:autoSpaceDN w:val="0"/>
        <w:adjustRightInd w:val="0"/>
        <w:ind w:left="-180" w:right="-185" w:firstLine="180"/>
        <w:textAlignment w:val="baseline"/>
        <w:rPr>
          <w:sz w:val="28"/>
          <w:szCs w:val="28"/>
        </w:rPr>
        <w:sectPr w:rsidR="004A6584" w:rsidSect="00564546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4E7E4C" w:rsidRPr="004E7E4C" w:rsidRDefault="004E7E4C" w:rsidP="004E7E4C">
      <w:pPr>
        <w:overflowPunct w:val="0"/>
        <w:autoSpaceDE w:val="0"/>
        <w:autoSpaceDN w:val="0"/>
        <w:adjustRightInd w:val="0"/>
        <w:ind w:left="-180" w:right="-185" w:firstLine="180"/>
        <w:textAlignment w:val="baseline"/>
        <w:rPr>
          <w:sz w:val="28"/>
          <w:szCs w:val="28"/>
        </w:rPr>
      </w:pPr>
    </w:p>
    <w:tbl>
      <w:tblPr>
        <w:tblW w:w="103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608"/>
        <w:gridCol w:w="3528"/>
        <w:gridCol w:w="2088"/>
        <w:gridCol w:w="2096"/>
        <w:gridCol w:w="1757"/>
      </w:tblGrid>
      <w:tr w:rsidR="004A6584" w:rsidRPr="004A6584" w:rsidTr="004A6584">
        <w:trPr>
          <w:trHeight w:val="785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584" w:rsidRPr="004A6584" w:rsidRDefault="004A6584" w:rsidP="004A6584">
            <w:pPr>
              <w:jc w:val="right"/>
              <w:rPr>
                <w:bCs/>
                <w:sz w:val="22"/>
                <w:szCs w:val="22"/>
              </w:rPr>
            </w:pPr>
            <w:r w:rsidRPr="004A6584">
              <w:rPr>
                <w:bCs/>
                <w:sz w:val="22"/>
                <w:szCs w:val="22"/>
              </w:rPr>
              <w:t>Приложение № 14</w:t>
            </w:r>
          </w:p>
          <w:p w:rsidR="004A6584" w:rsidRPr="004A6584" w:rsidRDefault="004A6584" w:rsidP="004A65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4A6584">
              <w:rPr>
                <w:sz w:val="20"/>
                <w:szCs w:val="20"/>
              </w:rPr>
              <w:t xml:space="preserve">проекту Решения Ярцевского сельского Совета депутатов </w:t>
            </w:r>
            <w:proofErr w:type="gramStart"/>
            <w:r w:rsidRPr="004A6584">
              <w:rPr>
                <w:sz w:val="20"/>
                <w:szCs w:val="20"/>
              </w:rPr>
              <w:t>от</w:t>
            </w:r>
            <w:proofErr w:type="gramEnd"/>
            <w:r w:rsidRPr="004A6584">
              <w:rPr>
                <w:sz w:val="20"/>
                <w:szCs w:val="20"/>
              </w:rPr>
              <w:t xml:space="preserve">     №</w:t>
            </w:r>
          </w:p>
        </w:tc>
      </w:tr>
      <w:tr w:rsidR="004A6584" w:rsidRPr="004A6584" w:rsidTr="004A6584">
        <w:trPr>
          <w:trHeight w:val="4464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6584" w:rsidRPr="004A6584" w:rsidRDefault="004A6584" w:rsidP="004A6584">
            <w:pPr>
              <w:jc w:val="center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Субвенция</w:t>
            </w:r>
          </w:p>
          <w:p w:rsidR="004A6584" w:rsidRPr="004A6584" w:rsidRDefault="004A6584" w:rsidP="004A6584">
            <w:pPr>
              <w:jc w:val="center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бюджету муниципального образования Ярцевского сельсовета на реализацию Закона края от 23 апреля 2009 года № 8-3170</w:t>
            </w:r>
          </w:p>
          <w:p w:rsidR="004A6584" w:rsidRDefault="004A6584" w:rsidP="004A6584">
            <w:pPr>
              <w:jc w:val="center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«О наделении органов местного самоуправления муниципальных образований края государственными полномочиями по созданию и обеспечению деятельно</w:t>
            </w:r>
            <w:r>
              <w:rPr>
                <w:sz w:val="28"/>
                <w:szCs w:val="28"/>
              </w:rPr>
              <w:t xml:space="preserve">сти административных комиссий» </w:t>
            </w:r>
          </w:p>
          <w:p w:rsidR="004A6584" w:rsidRPr="004A6584" w:rsidRDefault="004A6584" w:rsidP="004A6584">
            <w:pPr>
              <w:jc w:val="center"/>
              <w:rPr>
                <w:sz w:val="22"/>
                <w:szCs w:val="22"/>
              </w:rPr>
            </w:pPr>
            <w:r w:rsidRPr="004A6584">
              <w:rPr>
                <w:sz w:val="28"/>
                <w:szCs w:val="28"/>
              </w:rPr>
              <w:t>на 2023 год и плановый период 2024-2025 годов</w:t>
            </w:r>
          </w:p>
        </w:tc>
      </w:tr>
      <w:tr w:rsidR="004A6584" w:rsidRPr="004A6584" w:rsidTr="004A6584">
        <w:trPr>
          <w:trHeight w:val="255"/>
        </w:trPr>
        <w:tc>
          <w:tcPr>
            <w:tcW w:w="10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A6584" w:rsidRPr="004A6584" w:rsidRDefault="004A6584" w:rsidP="004A6584">
            <w:pPr>
              <w:jc w:val="right"/>
              <w:rPr>
                <w:sz w:val="28"/>
                <w:szCs w:val="28"/>
              </w:rPr>
            </w:pPr>
          </w:p>
          <w:p w:rsidR="004A6584" w:rsidRPr="004A6584" w:rsidRDefault="004A6584" w:rsidP="004A6584">
            <w:pPr>
              <w:jc w:val="right"/>
              <w:rPr>
                <w:sz w:val="28"/>
                <w:szCs w:val="28"/>
              </w:rPr>
            </w:pPr>
          </w:p>
          <w:p w:rsidR="004A6584" w:rsidRPr="004A6584" w:rsidRDefault="004A6584" w:rsidP="004A6584">
            <w:pPr>
              <w:jc w:val="right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(тыс.</w:t>
            </w:r>
            <w:r>
              <w:rPr>
                <w:sz w:val="28"/>
                <w:szCs w:val="28"/>
              </w:rPr>
              <w:t xml:space="preserve"> </w:t>
            </w:r>
            <w:r w:rsidRPr="004A6584">
              <w:rPr>
                <w:sz w:val="28"/>
                <w:szCs w:val="28"/>
              </w:rPr>
              <w:t>рублей)</w:t>
            </w:r>
          </w:p>
        </w:tc>
      </w:tr>
      <w:tr w:rsidR="004A6584" w:rsidRPr="004A6584" w:rsidTr="004A6584">
        <w:trPr>
          <w:trHeight w:val="870"/>
        </w:trPr>
        <w:tc>
          <w:tcPr>
            <w:tcW w:w="288" w:type="dxa"/>
            <w:tcBorders>
              <w:top w:val="single" w:sz="4" w:space="0" w:color="auto"/>
            </w:tcBorders>
            <w:noWrap/>
            <w:vAlign w:val="bottom"/>
          </w:tcPr>
          <w:p w:rsidR="004A6584" w:rsidRPr="004A6584" w:rsidRDefault="004A6584" w:rsidP="004A6584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4A6584" w:rsidRPr="004A6584" w:rsidRDefault="004A6584" w:rsidP="004A6584">
            <w:pPr>
              <w:jc w:val="center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4A6584" w:rsidRPr="004A6584" w:rsidRDefault="004A6584" w:rsidP="004A6584">
            <w:pPr>
              <w:jc w:val="center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4A6584" w:rsidRDefault="004A6584" w:rsidP="004A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4A6584" w:rsidRPr="004A6584" w:rsidRDefault="004A6584" w:rsidP="004A6584">
            <w:pPr>
              <w:jc w:val="center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на 2023год</w:t>
            </w: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4A6584" w:rsidRDefault="004A6584" w:rsidP="004A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4A6584" w:rsidRPr="004A6584" w:rsidRDefault="004A6584" w:rsidP="004A6584">
            <w:pPr>
              <w:jc w:val="center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на 2024 год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:rsidR="004A6584" w:rsidRDefault="004A6584" w:rsidP="004A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4A6584" w:rsidRPr="004A6584" w:rsidRDefault="004A6584" w:rsidP="004A6584">
            <w:pPr>
              <w:jc w:val="center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на 2025 год</w:t>
            </w:r>
          </w:p>
        </w:tc>
      </w:tr>
      <w:tr w:rsidR="004A6584" w:rsidRPr="004A6584" w:rsidTr="004A6584">
        <w:trPr>
          <w:trHeight w:val="360"/>
        </w:trPr>
        <w:tc>
          <w:tcPr>
            <w:tcW w:w="288" w:type="dxa"/>
            <w:noWrap/>
            <w:vAlign w:val="bottom"/>
          </w:tcPr>
          <w:p w:rsidR="004A6584" w:rsidRPr="004A6584" w:rsidRDefault="004A6584" w:rsidP="004A6584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4A6584" w:rsidRPr="004A6584" w:rsidRDefault="004A6584" w:rsidP="004A6584">
            <w:pPr>
              <w:jc w:val="center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1.</w:t>
            </w:r>
          </w:p>
        </w:tc>
        <w:tc>
          <w:tcPr>
            <w:tcW w:w="3528" w:type="dxa"/>
            <w:noWrap/>
            <w:vAlign w:val="bottom"/>
          </w:tcPr>
          <w:p w:rsidR="004A6584" w:rsidRPr="004A6584" w:rsidRDefault="004A6584" w:rsidP="004A6584">
            <w:pPr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Ярцевский сельсовет</w:t>
            </w:r>
          </w:p>
        </w:tc>
        <w:tc>
          <w:tcPr>
            <w:tcW w:w="2088" w:type="dxa"/>
            <w:noWrap/>
            <w:vAlign w:val="bottom"/>
          </w:tcPr>
          <w:p w:rsidR="004A6584" w:rsidRPr="004A6584" w:rsidRDefault="004A6584" w:rsidP="004A6584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9,3</w:t>
            </w:r>
          </w:p>
        </w:tc>
        <w:tc>
          <w:tcPr>
            <w:tcW w:w="2096" w:type="dxa"/>
            <w:noWrap/>
            <w:vAlign w:val="bottom"/>
          </w:tcPr>
          <w:p w:rsidR="004A6584" w:rsidRPr="004A6584" w:rsidRDefault="004A6584" w:rsidP="004A6584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9,3</w:t>
            </w:r>
          </w:p>
        </w:tc>
        <w:tc>
          <w:tcPr>
            <w:tcW w:w="1757" w:type="dxa"/>
            <w:noWrap/>
            <w:vAlign w:val="bottom"/>
          </w:tcPr>
          <w:p w:rsidR="004A6584" w:rsidRPr="004A6584" w:rsidRDefault="004A6584" w:rsidP="004A6584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9,3</w:t>
            </w:r>
          </w:p>
        </w:tc>
      </w:tr>
      <w:tr w:rsidR="004A6584" w:rsidRPr="004A6584" w:rsidTr="004A6584">
        <w:trPr>
          <w:trHeight w:val="360"/>
        </w:trPr>
        <w:tc>
          <w:tcPr>
            <w:tcW w:w="288" w:type="dxa"/>
            <w:noWrap/>
            <w:vAlign w:val="bottom"/>
          </w:tcPr>
          <w:p w:rsidR="004A6584" w:rsidRPr="004A6584" w:rsidRDefault="004A6584" w:rsidP="004A6584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4A6584" w:rsidRPr="004A6584" w:rsidRDefault="004A6584" w:rsidP="004A6584">
            <w:pPr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 </w:t>
            </w:r>
          </w:p>
        </w:tc>
        <w:tc>
          <w:tcPr>
            <w:tcW w:w="3528" w:type="dxa"/>
            <w:noWrap/>
            <w:vAlign w:val="bottom"/>
          </w:tcPr>
          <w:p w:rsidR="004A6584" w:rsidRPr="004A6584" w:rsidRDefault="004A6584" w:rsidP="004A6584">
            <w:pPr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ВСЕГО</w:t>
            </w:r>
          </w:p>
        </w:tc>
        <w:tc>
          <w:tcPr>
            <w:tcW w:w="2088" w:type="dxa"/>
            <w:noWrap/>
            <w:vAlign w:val="bottom"/>
          </w:tcPr>
          <w:p w:rsidR="004A6584" w:rsidRPr="004A6584" w:rsidRDefault="004A6584" w:rsidP="004A6584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9,3</w:t>
            </w:r>
          </w:p>
        </w:tc>
        <w:tc>
          <w:tcPr>
            <w:tcW w:w="2096" w:type="dxa"/>
            <w:noWrap/>
            <w:vAlign w:val="bottom"/>
          </w:tcPr>
          <w:p w:rsidR="004A6584" w:rsidRPr="004A6584" w:rsidRDefault="004A6584" w:rsidP="004A6584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9,3</w:t>
            </w:r>
          </w:p>
        </w:tc>
        <w:tc>
          <w:tcPr>
            <w:tcW w:w="1757" w:type="dxa"/>
            <w:noWrap/>
            <w:vAlign w:val="bottom"/>
          </w:tcPr>
          <w:p w:rsidR="004A6584" w:rsidRPr="004A6584" w:rsidRDefault="004A6584" w:rsidP="004A6584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4A6584">
              <w:rPr>
                <w:sz w:val="28"/>
                <w:szCs w:val="28"/>
              </w:rPr>
              <w:t>9,3</w:t>
            </w:r>
          </w:p>
        </w:tc>
      </w:tr>
    </w:tbl>
    <w:p w:rsidR="004A6584" w:rsidRDefault="004A6584" w:rsidP="007F07B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</w:rPr>
        <w:sectPr w:rsidR="004A6584" w:rsidSect="00564546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4A6584" w:rsidRPr="004A6584" w:rsidRDefault="004A6584" w:rsidP="004A6584">
      <w:pPr>
        <w:jc w:val="right"/>
        <w:rPr>
          <w:sz w:val="22"/>
          <w:szCs w:val="22"/>
        </w:rPr>
      </w:pPr>
      <w:r w:rsidRPr="004A6584">
        <w:rPr>
          <w:sz w:val="22"/>
          <w:szCs w:val="22"/>
        </w:rPr>
        <w:lastRenderedPageBreak/>
        <w:t>Приложение № 15</w:t>
      </w:r>
    </w:p>
    <w:p w:rsidR="004A6584" w:rsidRPr="004A6584" w:rsidRDefault="004A6584" w:rsidP="004A6584">
      <w:pPr>
        <w:jc w:val="right"/>
      </w:pPr>
      <w:r w:rsidRPr="004A6584">
        <w:t>к проекту Решения Ярцевского сельского</w:t>
      </w:r>
    </w:p>
    <w:p w:rsidR="004A6584" w:rsidRPr="004A6584" w:rsidRDefault="004A6584" w:rsidP="004A6584">
      <w:pPr>
        <w:jc w:val="right"/>
      </w:pPr>
      <w:r w:rsidRPr="004A6584">
        <w:t xml:space="preserve"> Совета депутатов </w:t>
      </w:r>
      <w:proofErr w:type="gramStart"/>
      <w:r w:rsidRPr="004A6584">
        <w:t>от</w:t>
      </w:r>
      <w:proofErr w:type="gramEnd"/>
      <w:r w:rsidRPr="004A6584">
        <w:t xml:space="preserve">    №</w:t>
      </w:r>
    </w:p>
    <w:p w:rsidR="004A6584" w:rsidRPr="004A6584" w:rsidRDefault="004A6584" w:rsidP="004A6584">
      <w:pPr>
        <w:jc w:val="right"/>
      </w:pPr>
    </w:p>
    <w:p w:rsidR="004A6584" w:rsidRPr="004A6584" w:rsidRDefault="004A6584" w:rsidP="004A6584">
      <w:pPr>
        <w:jc w:val="right"/>
        <w:rPr>
          <w:b/>
        </w:rPr>
      </w:pPr>
    </w:p>
    <w:p w:rsidR="004A6584" w:rsidRPr="004A6584" w:rsidRDefault="004A6584" w:rsidP="004A6584">
      <w:pPr>
        <w:jc w:val="center"/>
        <w:rPr>
          <w:b/>
        </w:rPr>
      </w:pPr>
      <w:r w:rsidRPr="004A6584">
        <w:rPr>
          <w:b/>
        </w:rPr>
        <w:t>ПРОГРАММА</w:t>
      </w:r>
    </w:p>
    <w:p w:rsidR="004A6584" w:rsidRPr="004A6584" w:rsidRDefault="004A6584" w:rsidP="004A6584">
      <w:pPr>
        <w:jc w:val="center"/>
        <w:rPr>
          <w:b/>
        </w:rPr>
      </w:pPr>
      <w:r w:rsidRPr="004A6584">
        <w:rPr>
          <w:b/>
        </w:rPr>
        <w:t xml:space="preserve">муниципальных внутренних заимствований </w:t>
      </w:r>
    </w:p>
    <w:p w:rsidR="004A6584" w:rsidRPr="004A6584" w:rsidRDefault="004A6584" w:rsidP="004A6584">
      <w:pPr>
        <w:jc w:val="center"/>
        <w:rPr>
          <w:b/>
        </w:rPr>
      </w:pPr>
      <w:r w:rsidRPr="004A6584">
        <w:rPr>
          <w:b/>
        </w:rPr>
        <w:t>на 2023 год и плановый период 2024 -2025 годов</w:t>
      </w:r>
    </w:p>
    <w:p w:rsidR="004A6584" w:rsidRPr="004A6584" w:rsidRDefault="004A6584" w:rsidP="004A6584">
      <w:pPr>
        <w:jc w:val="both"/>
      </w:pPr>
    </w:p>
    <w:p w:rsidR="004A6584" w:rsidRPr="004A6584" w:rsidRDefault="004A6584" w:rsidP="004A6584">
      <w:pPr>
        <w:jc w:val="both"/>
      </w:pP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357"/>
        <w:gridCol w:w="990"/>
        <w:gridCol w:w="900"/>
        <w:gridCol w:w="975"/>
      </w:tblGrid>
      <w:tr w:rsidR="004A6584" w:rsidRPr="004A6584" w:rsidTr="00CE2944">
        <w:trPr>
          <w:trHeight w:val="480"/>
        </w:trPr>
        <w:tc>
          <w:tcPr>
            <w:tcW w:w="576" w:type="dxa"/>
          </w:tcPr>
          <w:p w:rsidR="004A6584" w:rsidRPr="004A6584" w:rsidRDefault="004A6584" w:rsidP="004A6584">
            <w:pPr>
              <w:jc w:val="both"/>
            </w:pPr>
            <w:r w:rsidRPr="004A6584">
              <w:t>№</w:t>
            </w:r>
          </w:p>
        </w:tc>
        <w:tc>
          <w:tcPr>
            <w:tcW w:w="6357" w:type="dxa"/>
          </w:tcPr>
          <w:p w:rsidR="004A6584" w:rsidRPr="004A6584" w:rsidRDefault="004A6584" w:rsidP="004A6584">
            <w:pPr>
              <w:jc w:val="center"/>
            </w:pPr>
            <w:r w:rsidRPr="004A6584">
              <w:t>Внутренние заимствования</w:t>
            </w:r>
          </w:p>
          <w:p w:rsidR="004A6584" w:rsidRPr="004A6584" w:rsidRDefault="004A6584" w:rsidP="004A6584">
            <w:pPr>
              <w:jc w:val="center"/>
            </w:pPr>
            <w:r w:rsidRPr="004A6584">
              <w:t>(привлечение/погашение)</w:t>
            </w:r>
          </w:p>
        </w:tc>
        <w:tc>
          <w:tcPr>
            <w:tcW w:w="990" w:type="dxa"/>
          </w:tcPr>
          <w:p w:rsidR="004A6584" w:rsidRPr="004A6584" w:rsidRDefault="004A6584" w:rsidP="004A6584">
            <w:pPr>
              <w:jc w:val="center"/>
            </w:pPr>
          </w:p>
          <w:p w:rsidR="004A6584" w:rsidRPr="004A6584" w:rsidRDefault="004A6584" w:rsidP="004A6584">
            <w:pPr>
              <w:jc w:val="center"/>
            </w:pPr>
            <w:r w:rsidRPr="004A6584">
              <w:t>2023 г.</w:t>
            </w:r>
          </w:p>
        </w:tc>
        <w:tc>
          <w:tcPr>
            <w:tcW w:w="900" w:type="dxa"/>
          </w:tcPr>
          <w:p w:rsidR="004A6584" w:rsidRPr="004A6584" w:rsidRDefault="004A6584" w:rsidP="004A6584">
            <w:pPr>
              <w:jc w:val="center"/>
            </w:pPr>
          </w:p>
          <w:p w:rsidR="004A6584" w:rsidRPr="004A6584" w:rsidRDefault="004A6584" w:rsidP="004A6584">
            <w:pPr>
              <w:jc w:val="center"/>
            </w:pPr>
            <w:r w:rsidRPr="004A6584">
              <w:t>2024г.</w:t>
            </w:r>
          </w:p>
        </w:tc>
        <w:tc>
          <w:tcPr>
            <w:tcW w:w="975" w:type="dxa"/>
          </w:tcPr>
          <w:p w:rsidR="004A6584" w:rsidRPr="004A6584" w:rsidRDefault="004A6584" w:rsidP="004A6584">
            <w:pPr>
              <w:jc w:val="center"/>
            </w:pPr>
          </w:p>
          <w:p w:rsidR="004A6584" w:rsidRPr="004A6584" w:rsidRDefault="004A6584" w:rsidP="004A6584">
            <w:pPr>
              <w:jc w:val="center"/>
            </w:pPr>
            <w:r w:rsidRPr="004A6584">
              <w:t>2025г.</w:t>
            </w:r>
          </w:p>
          <w:p w:rsidR="004A6584" w:rsidRPr="004A6584" w:rsidRDefault="004A6584" w:rsidP="004A6584">
            <w:pPr>
              <w:jc w:val="center"/>
            </w:pPr>
          </w:p>
        </w:tc>
      </w:tr>
      <w:tr w:rsidR="004A6584" w:rsidRPr="004A6584" w:rsidTr="00CE2944">
        <w:trPr>
          <w:trHeight w:val="630"/>
        </w:trPr>
        <w:tc>
          <w:tcPr>
            <w:tcW w:w="576" w:type="dxa"/>
          </w:tcPr>
          <w:p w:rsidR="004A6584" w:rsidRPr="004A6584" w:rsidRDefault="004A6584" w:rsidP="004A6584">
            <w:pPr>
              <w:jc w:val="both"/>
            </w:pPr>
            <w:r w:rsidRPr="004A6584">
              <w:t>3</w:t>
            </w:r>
          </w:p>
        </w:tc>
        <w:tc>
          <w:tcPr>
            <w:tcW w:w="6357" w:type="dxa"/>
          </w:tcPr>
          <w:p w:rsidR="004A6584" w:rsidRPr="004A6584" w:rsidRDefault="004A6584" w:rsidP="004A6584">
            <w:pPr>
              <w:jc w:val="both"/>
            </w:pPr>
            <w:r w:rsidRPr="004A6584">
              <w:t>Кредиты, полученные по соглашениям и договорам, заключенным от имени муниципального образования</w:t>
            </w:r>
          </w:p>
        </w:tc>
        <w:tc>
          <w:tcPr>
            <w:tcW w:w="99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0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75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</w:tr>
      <w:tr w:rsidR="004A6584" w:rsidRPr="004A6584" w:rsidTr="00CE2944">
        <w:trPr>
          <w:trHeight w:val="360"/>
        </w:trPr>
        <w:tc>
          <w:tcPr>
            <w:tcW w:w="576" w:type="dxa"/>
          </w:tcPr>
          <w:p w:rsidR="004A6584" w:rsidRPr="004A6584" w:rsidRDefault="004A6584" w:rsidP="004A6584">
            <w:pPr>
              <w:jc w:val="both"/>
            </w:pPr>
            <w:r w:rsidRPr="004A6584">
              <w:t>1.1.</w:t>
            </w:r>
          </w:p>
        </w:tc>
        <w:tc>
          <w:tcPr>
            <w:tcW w:w="6357" w:type="dxa"/>
          </w:tcPr>
          <w:p w:rsidR="004A6584" w:rsidRPr="004A6584" w:rsidRDefault="004A6584" w:rsidP="004A6584">
            <w:pPr>
              <w:jc w:val="both"/>
            </w:pPr>
            <w:r w:rsidRPr="004A6584">
              <w:t>Получение</w:t>
            </w:r>
          </w:p>
          <w:p w:rsidR="004A6584" w:rsidRPr="004A6584" w:rsidRDefault="004A6584" w:rsidP="004A6584">
            <w:pPr>
              <w:jc w:val="both"/>
            </w:pPr>
            <w:r w:rsidRPr="004A6584">
              <w:t>В том числе:</w:t>
            </w:r>
          </w:p>
        </w:tc>
        <w:tc>
          <w:tcPr>
            <w:tcW w:w="99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0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75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</w:tr>
      <w:tr w:rsidR="004A6584" w:rsidRPr="004A6584" w:rsidTr="00CE2944">
        <w:trPr>
          <w:trHeight w:val="330"/>
        </w:trPr>
        <w:tc>
          <w:tcPr>
            <w:tcW w:w="576" w:type="dxa"/>
          </w:tcPr>
          <w:p w:rsidR="004A6584" w:rsidRPr="004A6584" w:rsidRDefault="004A6584" w:rsidP="004A6584">
            <w:pPr>
              <w:jc w:val="both"/>
            </w:pPr>
            <w:r w:rsidRPr="004A6584">
              <w:t>а)</w:t>
            </w:r>
          </w:p>
        </w:tc>
        <w:tc>
          <w:tcPr>
            <w:tcW w:w="6357" w:type="dxa"/>
          </w:tcPr>
          <w:p w:rsidR="004A6584" w:rsidRPr="004A6584" w:rsidRDefault="004A6584" w:rsidP="004A6584">
            <w:pPr>
              <w:jc w:val="both"/>
            </w:pPr>
            <w:r w:rsidRPr="004A6584">
              <w:t>Кредитов от кредитных организаций</w:t>
            </w:r>
          </w:p>
        </w:tc>
        <w:tc>
          <w:tcPr>
            <w:tcW w:w="99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0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75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</w:tr>
      <w:tr w:rsidR="004A6584" w:rsidRPr="004A6584" w:rsidTr="00CE2944">
        <w:trPr>
          <w:trHeight w:val="300"/>
        </w:trPr>
        <w:tc>
          <w:tcPr>
            <w:tcW w:w="576" w:type="dxa"/>
          </w:tcPr>
          <w:p w:rsidR="004A6584" w:rsidRPr="004A6584" w:rsidRDefault="004A6584" w:rsidP="004A6584">
            <w:pPr>
              <w:jc w:val="both"/>
            </w:pPr>
            <w:r w:rsidRPr="004A6584">
              <w:t>б)</w:t>
            </w:r>
          </w:p>
        </w:tc>
        <w:tc>
          <w:tcPr>
            <w:tcW w:w="6357" w:type="dxa"/>
          </w:tcPr>
          <w:p w:rsidR="004A6584" w:rsidRPr="004A6584" w:rsidRDefault="004A6584" w:rsidP="004A6584">
            <w:pPr>
              <w:jc w:val="both"/>
            </w:pPr>
            <w:r w:rsidRPr="004A6584">
              <w:t>Бюджетных кредитов от других бюджетов бюджетной системы Российской Федерации</w:t>
            </w:r>
          </w:p>
        </w:tc>
        <w:tc>
          <w:tcPr>
            <w:tcW w:w="99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0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75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</w:tr>
      <w:tr w:rsidR="004A6584" w:rsidRPr="004A6584" w:rsidTr="00CE2944">
        <w:trPr>
          <w:trHeight w:val="300"/>
        </w:trPr>
        <w:tc>
          <w:tcPr>
            <w:tcW w:w="576" w:type="dxa"/>
          </w:tcPr>
          <w:p w:rsidR="004A6584" w:rsidRPr="004A6584" w:rsidRDefault="004A6584" w:rsidP="004A6584">
            <w:pPr>
              <w:jc w:val="both"/>
            </w:pPr>
            <w:r w:rsidRPr="004A6584">
              <w:t>1.2.</w:t>
            </w:r>
          </w:p>
        </w:tc>
        <w:tc>
          <w:tcPr>
            <w:tcW w:w="6357" w:type="dxa"/>
          </w:tcPr>
          <w:p w:rsidR="004A6584" w:rsidRPr="004A6584" w:rsidRDefault="004A6584" w:rsidP="004A6584">
            <w:pPr>
              <w:jc w:val="both"/>
            </w:pPr>
            <w:r w:rsidRPr="004A6584">
              <w:t>Погашение</w:t>
            </w:r>
          </w:p>
          <w:p w:rsidR="004A6584" w:rsidRPr="004A6584" w:rsidRDefault="004A6584" w:rsidP="004A6584">
            <w:pPr>
              <w:jc w:val="both"/>
            </w:pPr>
            <w:r w:rsidRPr="004A6584">
              <w:t>в том числе:</w:t>
            </w:r>
          </w:p>
        </w:tc>
        <w:tc>
          <w:tcPr>
            <w:tcW w:w="99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0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75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</w:tr>
      <w:tr w:rsidR="004A6584" w:rsidRPr="004A6584" w:rsidTr="00CE2944">
        <w:trPr>
          <w:trHeight w:val="300"/>
        </w:trPr>
        <w:tc>
          <w:tcPr>
            <w:tcW w:w="576" w:type="dxa"/>
          </w:tcPr>
          <w:p w:rsidR="004A6584" w:rsidRPr="004A6584" w:rsidRDefault="004A6584" w:rsidP="004A6584">
            <w:pPr>
              <w:jc w:val="both"/>
            </w:pPr>
            <w:r w:rsidRPr="004A6584">
              <w:t>а)</w:t>
            </w:r>
          </w:p>
        </w:tc>
        <w:tc>
          <w:tcPr>
            <w:tcW w:w="6357" w:type="dxa"/>
          </w:tcPr>
          <w:p w:rsidR="004A6584" w:rsidRPr="004A6584" w:rsidRDefault="004A6584" w:rsidP="004A6584">
            <w:pPr>
              <w:jc w:val="both"/>
            </w:pPr>
            <w:r w:rsidRPr="004A6584">
              <w:t>Кредитов, полученных от кредитных организаций</w:t>
            </w:r>
          </w:p>
        </w:tc>
        <w:tc>
          <w:tcPr>
            <w:tcW w:w="99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0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75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</w:tr>
      <w:tr w:rsidR="004A6584" w:rsidRPr="004A6584" w:rsidTr="00CE2944">
        <w:trPr>
          <w:trHeight w:val="300"/>
        </w:trPr>
        <w:tc>
          <w:tcPr>
            <w:tcW w:w="576" w:type="dxa"/>
          </w:tcPr>
          <w:p w:rsidR="004A6584" w:rsidRPr="004A6584" w:rsidRDefault="004A6584" w:rsidP="004A6584">
            <w:pPr>
              <w:jc w:val="both"/>
            </w:pPr>
            <w:r w:rsidRPr="004A6584">
              <w:t>б)</w:t>
            </w:r>
          </w:p>
        </w:tc>
        <w:tc>
          <w:tcPr>
            <w:tcW w:w="6357" w:type="dxa"/>
          </w:tcPr>
          <w:p w:rsidR="004A6584" w:rsidRPr="004A6584" w:rsidRDefault="004A6584" w:rsidP="004A6584">
            <w:pPr>
              <w:jc w:val="both"/>
            </w:pPr>
            <w:r w:rsidRPr="004A6584">
              <w:t>Бюджетных кредитов, (ссуд) полученных от других бюджетов бюджетной системы Российской Федерации</w:t>
            </w:r>
          </w:p>
        </w:tc>
        <w:tc>
          <w:tcPr>
            <w:tcW w:w="99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0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75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</w:tr>
      <w:tr w:rsidR="004A6584" w:rsidRPr="004A6584" w:rsidTr="00CE2944">
        <w:trPr>
          <w:trHeight w:val="300"/>
        </w:trPr>
        <w:tc>
          <w:tcPr>
            <w:tcW w:w="576" w:type="dxa"/>
          </w:tcPr>
          <w:p w:rsidR="004A6584" w:rsidRPr="004A6584" w:rsidRDefault="004A6584" w:rsidP="004A6584">
            <w:pPr>
              <w:jc w:val="both"/>
            </w:pPr>
            <w:r w:rsidRPr="004A6584">
              <w:t>2.</w:t>
            </w:r>
          </w:p>
        </w:tc>
        <w:tc>
          <w:tcPr>
            <w:tcW w:w="6357" w:type="dxa"/>
          </w:tcPr>
          <w:p w:rsidR="004A6584" w:rsidRPr="004A6584" w:rsidRDefault="004A6584" w:rsidP="004A6584">
            <w:pPr>
              <w:jc w:val="both"/>
            </w:pPr>
            <w:r w:rsidRPr="004A6584">
              <w:t>Общий объем заимствований, направляемых на покрытие дефицита сельского бюджета и погашение муниципального долга</w:t>
            </w:r>
          </w:p>
        </w:tc>
        <w:tc>
          <w:tcPr>
            <w:tcW w:w="99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0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75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</w:tr>
      <w:tr w:rsidR="004A6584" w:rsidRPr="004A6584" w:rsidTr="00CE2944">
        <w:trPr>
          <w:trHeight w:val="300"/>
        </w:trPr>
        <w:tc>
          <w:tcPr>
            <w:tcW w:w="576" w:type="dxa"/>
          </w:tcPr>
          <w:p w:rsidR="004A6584" w:rsidRPr="004A6584" w:rsidRDefault="004A6584" w:rsidP="004A6584">
            <w:pPr>
              <w:jc w:val="both"/>
            </w:pPr>
            <w:r w:rsidRPr="004A6584">
              <w:t>а)</w:t>
            </w:r>
          </w:p>
        </w:tc>
        <w:tc>
          <w:tcPr>
            <w:tcW w:w="6357" w:type="dxa"/>
          </w:tcPr>
          <w:p w:rsidR="004A6584" w:rsidRPr="004A6584" w:rsidRDefault="004A6584" w:rsidP="004A6584">
            <w:pPr>
              <w:jc w:val="both"/>
            </w:pPr>
            <w:r w:rsidRPr="004A6584">
              <w:t>получение</w:t>
            </w:r>
          </w:p>
        </w:tc>
        <w:tc>
          <w:tcPr>
            <w:tcW w:w="99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0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75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</w:tr>
      <w:tr w:rsidR="004A6584" w:rsidRPr="004A6584" w:rsidTr="00CE2944">
        <w:trPr>
          <w:trHeight w:val="300"/>
        </w:trPr>
        <w:tc>
          <w:tcPr>
            <w:tcW w:w="576" w:type="dxa"/>
          </w:tcPr>
          <w:p w:rsidR="004A6584" w:rsidRPr="004A6584" w:rsidRDefault="004A6584" w:rsidP="004A6584">
            <w:pPr>
              <w:jc w:val="both"/>
            </w:pPr>
            <w:r w:rsidRPr="004A6584">
              <w:t>б)</w:t>
            </w:r>
          </w:p>
        </w:tc>
        <w:tc>
          <w:tcPr>
            <w:tcW w:w="6357" w:type="dxa"/>
          </w:tcPr>
          <w:p w:rsidR="004A6584" w:rsidRPr="004A6584" w:rsidRDefault="004A6584" w:rsidP="004A6584">
            <w:pPr>
              <w:jc w:val="both"/>
            </w:pPr>
            <w:r w:rsidRPr="004A6584">
              <w:t>погашение</w:t>
            </w:r>
          </w:p>
        </w:tc>
        <w:tc>
          <w:tcPr>
            <w:tcW w:w="99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00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  <w:tc>
          <w:tcPr>
            <w:tcW w:w="975" w:type="dxa"/>
          </w:tcPr>
          <w:p w:rsidR="004A6584" w:rsidRPr="004A6584" w:rsidRDefault="004A6584" w:rsidP="004A6584">
            <w:pPr>
              <w:jc w:val="center"/>
            </w:pPr>
            <w:r w:rsidRPr="004A6584">
              <w:t>0,00</w:t>
            </w:r>
          </w:p>
        </w:tc>
      </w:tr>
    </w:tbl>
    <w:p w:rsidR="004A6584" w:rsidRPr="004A6584" w:rsidRDefault="004A6584" w:rsidP="004A6584">
      <w:pPr>
        <w:jc w:val="both"/>
        <w:rPr>
          <w:sz w:val="28"/>
          <w:szCs w:val="28"/>
        </w:rPr>
      </w:pPr>
    </w:p>
    <w:p w:rsidR="004A6584" w:rsidRPr="004A6584" w:rsidRDefault="004A6584" w:rsidP="004A6584"/>
    <w:p w:rsidR="004A6584" w:rsidRPr="004A6584" w:rsidRDefault="004A6584" w:rsidP="004A6584"/>
    <w:p w:rsidR="004A6584" w:rsidRPr="004A6584" w:rsidRDefault="004A6584" w:rsidP="004A6584"/>
    <w:p w:rsidR="004A6584" w:rsidRPr="004A6584" w:rsidRDefault="004A6584" w:rsidP="004A6584"/>
    <w:p w:rsidR="004A6584" w:rsidRDefault="004A6584" w:rsidP="007F07B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</w:rPr>
        <w:sectPr w:rsidR="004A6584" w:rsidSect="00564546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02"/>
        <w:gridCol w:w="1545"/>
        <w:gridCol w:w="1301"/>
        <w:gridCol w:w="2206"/>
        <w:gridCol w:w="2373"/>
      </w:tblGrid>
      <w:tr w:rsidR="00CE2944" w:rsidTr="00CE294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2944" w:rsidRDefault="00CE29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Приложение № 16</w:t>
            </w:r>
          </w:p>
          <w:p w:rsidR="00CE2944" w:rsidRDefault="00CE2944" w:rsidP="00CE29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проекту Решения Ярцевского сельского Совета депутатов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№</w:t>
            </w:r>
          </w:p>
          <w:p w:rsidR="00CE2944" w:rsidRDefault="00CE2944" w:rsidP="00CE29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CE2944" w:rsidRDefault="00CE2944" w:rsidP="00CE29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88"/>
        </w:trPr>
        <w:tc>
          <w:tcPr>
            <w:tcW w:w="10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2944" w:rsidRDefault="00CE2944" w:rsidP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Прогноз основных характеристик бюджета поселения Ярцевского сельсовета                                   на 2023 год и плановый период 2024-2025 годов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944" w:rsidRDefault="00CE29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(тыс. руб.)</w:t>
            </w:r>
          </w:p>
        </w:tc>
      </w:tr>
      <w:tr w:rsidR="004A6584" w:rsidTr="00CE29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602" w:type="dxa"/>
            <w:tcBorders>
              <w:top w:val="single" w:sz="4" w:space="0" w:color="auto"/>
            </w:tcBorders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Основные характеристики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2023 год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</w:tr>
      <w:tr w:rsidR="004A6584" w:rsidTr="00CE294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602" w:type="dxa"/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5" w:type="dxa"/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1" w:type="dxa"/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6" w:type="dxa"/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73" w:type="dxa"/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A6584" w:rsidTr="00CE2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02" w:type="dxa"/>
          </w:tcPr>
          <w:p w:rsidR="004A6584" w:rsidRDefault="004A65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Доходы </w:t>
            </w:r>
          </w:p>
        </w:tc>
        <w:tc>
          <w:tcPr>
            <w:tcW w:w="1545" w:type="dxa"/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15 866,1</w:t>
            </w:r>
          </w:p>
        </w:tc>
        <w:tc>
          <w:tcPr>
            <w:tcW w:w="1301" w:type="dxa"/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6" w:type="dxa"/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15 113,6</w:t>
            </w:r>
          </w:p>
        </w:tc>
        <w:tc>
          <w:tcPr>
            <w:tcW w:w="2373" w:type="dxa"/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15 381,1</w:t>
            </w:r>
          </w:p>
        </w:tc>
      </w:tr>
      <w:tr w:rsidR="004A6584" w:rsidTr="00CE29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02" w:type="dxa"/>
          </w:tcPr>
          <w:p w:rsidR="004A6584" w:rsidRDefault="004A65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</w:t>
            </w:r>
          </w:p>
        </w:tc>
        <w:tc>
          <w:tcPr>
            <w:tcW w:w="1545" w:type="dxa"/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15 866,1</w:t>
            </w:r>
          </w:p>
        </w:tc>
        <w:tc>
          <w:tcPr>
            <w:tcW w:w="1301" w:type="dxa"/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6" w:type="dxa"/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15 113,6</w:t>
            </w:r>
          </w:p>
        </w:tc>
        <w:tc>
          <w:tcPr>
            <w:tcW w:w="2373" w:type="dxa"/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15 381,1</w:t>
            </w:r>
          </w:p>
        </w:tc>
      </w:tr>
      <w:tr w:rsidR="004A6584" w:rsidTr="00CE2944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02" w:type="dxa"/>
          </w:tcPr>
          <w:p w:rsidR="00CE2944" w:rsidRDefault="004A65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Дефицит</w:t>
            </w:r>
            <w:r w:rsidR="00CE2944">
              <w:rPr>
                <w:rFonts w:eastAsiaTheme="minorHAnsi"/>
                <w:color w:val="000000"/>
                <w:lang w:eastAsia="en-US"/>
              </w:rPr>
              <w:t>(-)</w:t>
            </w:r>
          </w:p>
          <w:p w:rsidR="004A6584" w:rsidRDefault="004A65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профицит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(+)</w:t>
            </w:r>
            <w:proofErr w:type="gramEnd"/>
          </w:p>
        </w:tc>
        <w:tc>
          <w:tcPr>
            <w:tcW w:w="1545" w:type="dxa"/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301" w:type="dxa"/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6" w:type="dxa"/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373" w:type="dxa"/>
          </w:tcPr>
          <w:p w:rsidR="004A6584" w:rsidRDefault="004A65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</w:tbl>
    <w:p w:rsidR="00CE2944" w:rsidRDefault="00CE2944" w:rsidP="007F07B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</w:rPr>
        <w:sectPr w:rsidR="00CE2944" w:rsidSect="00564546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8"/>
        <w:gridCol w:w="1498"/>
        <w:gridCol w:w="1675"/>
      </w:tblGrid>
      <w:tr w:rsidR="00CE2944" w:rsidTr="00CE294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944" w:rsidRDefault="00CE2944" w:rsidP="00CE29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Приложение № 17</w:t>
            </w:r>
          </w:p>
          <w:p w:rsidR="00CE2944" w:rsidRDefault="00CE2944" w:rsidP="00CE29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проекту решения Ярцевского сельского Совета депутатов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№</w:t>
            </w:r>
          </w:p>
          <w:p w:rsidR="00CE2944" w:rsidRDefault="00CE2944" w:rsidP="00CE29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CE2944" w:rsidRDefault="00CE2944" w:rsidP="00CE29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944" w:rsidRDefault="00CE2944" w:rsidP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Оценка ожидаемого исполнения бюджета поселения за 2022 год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944" w:rsidRDefault="00CE29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944" w:rsidRDefault="00CE29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944" w:rsidRDefault="00CE29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928" w:type="dxa"/>
            <w:tcBorders>
              <w:top w:val="single" w:sz="4" w:space="0" w:color="auto"/>
            </w:tcBorders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Уточненный план бюджета поселения 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Ожидаемое исполнение бюджета поселения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8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75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928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498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21022,7</w:t>
            </w:r>
          </w:p>
        </w:tc>
        <w:tc>
          <w:tcPr>
            <w:tcW w:w="1675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21022,7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2321,8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2321,8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18700,9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18700,9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7426" w:type="dxa"/>
            <w:gridSpan w:val="2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доходов</w:t>
            </w:r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21022,7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21022,7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21278,2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21278,2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7007,8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7007,8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498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175,9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175,9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8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151,5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151,5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498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3137,4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3137,4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498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9054,8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9054,8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1498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498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1498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1648,9</w:t>
            </w:r>
          </w:p>
        </w:tc>
        <w:tc>
          <w:tcPr>
            <w:tcW w:w="1675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1648,9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Здравоохранение и спорт</w:t>
            </w:r>
          </w:p>
        </w:tc>
        <w:tc>
          <w:tcPr>
            <w:tcW w:w="1498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498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101,9</w:t>
            </w:r>
          </w:p>
        </w:tc>
        <w:tc>
          <w:tcPr>
            <w:tcW w:w="1675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101,9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1498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498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98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498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21278,2</w:t>
            </w:r>
          </w:p>
        </w:tc>
        <w:tc>
          <w:tcPr>
            <w:tcW w:w="1675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21278,2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ДЕФИЦИТ БЮДЖЕТА</w:t>
            </w:r>
          </w:p>
        </w:tc>
        <w:tc>
          <w:tcPr>
            <w:tcW w:w="1498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-255,5</w:t>
            </w:r>
          </w:p>
        </w:tc>
        <w:tc>
          <w:tcPr>
            <w:tcW w:w="1675" w:type="dxa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-255,5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255,5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255,5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101" w:type="dxa"/>
            <w:gridSpan w:val="3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101" w:type="dxa"/>
            <w:gridSpan w:val="3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Получение кредитов от кредитных организаций бюджетами городских округов, муниципальными образованиями, бюджетами поселений в валюте РФ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101" w:type="dxa"/>
            <w:gridSpan w:val="3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Погашение кредитов, предоставленных кредитными организациями в валюте РФ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101" w:type="dxa"/>
            <w:gridSpan w:val="3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Погашение кредитов от кредитных организаций бюджетами городских округов, муниципальными образованиями, бюджетами поселений в валюте Российской Федерации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101" w:type="dxa"/>
            <w:gridSpan w:val="3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Получение бюджетом муниципального  образования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101" w:type="dxa"/>
            <w:gridSpan w:val="3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101" w:type="dxa"/>
            <w:gridSpan w:val="3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Погашение бюджетом муниципального  образования кредитов от других бюджетов бюджетной системы Российской Федерации в валюте Российской Федерации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255,5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255,5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-21022,7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-21022,7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-21022,7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-21022,7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-21022,7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-21022,7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Увеличение прочих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-21022,7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-21022,7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21278,2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21278,2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21278,2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21278,2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21278,2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21278,2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Уменьшение прочих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21278,2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21278,2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98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75" w:type="dxa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101" w:type="dxa"/>
            <w:gridSpan w:val="3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101" w:type="dxa"/>
            <w:gridSpan w:val="3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Возврат бюджетных кредитов, предоставленных юридическим лицам из бюджетов муниципальных образований Российской Федерации в валюте Российской Федерации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9101" w:type="dxa"/>
            <w:gridSpan w:val="3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образования в валюте Российской Федерации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101" w:type="dxa"/>
            <w:gridSpan w:val="3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бюджетных кредитов внутри страны в валюте Российской Федерации</w:t>
            </w:r>
          </w:p>
        </w:tc>
      </w:tr>
      <w:tr w:rsidR="00CE2944" w:rsidTr="00CE294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101" w:type="dxa"/>
            <w:gridSpan w:val="3"/>
            <w:shd w:val="solid" w:color="FFFFFF" w:fill="auto"/>
          </w:tcPr>
          <w:p w:rsidR="00CE2944" w:rsidRDefault="00CE2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бюджетных кредитов другим бюджетам бюджетной системы Российской Федерации из бюджета муниципального  образования в валюте Российской Федерации</w:t>
            </w:r>
          </w:p>
        </w:tc>
      </w:tr>
    </w:tbl>
    <w:p w:rsidR="00CE2944" w:rsidRDefault="00CE2944" w:rsidP="007F07B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</w:rPr>
        <w:sectPr w:rsidR="00CE2944" w:rsidSect="00564546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tbl>
      <w:tblPr>
        <w:tblW w:w="174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15"/>
        <w:gridCol w:w="352"/>
        <w:gridCol w:w="227"/>
        <w:gridCol w:w="482"/>
        <w:gridCol w:w="137"/>
        <w:gridCol w:w="430"/>
        <w:gridCol w:w="210"/>
        <w:gridCol w:w="357"/>
        <w:gridCol w:w="223"/>
        <w:gridCol w:w="486"/>
        <w:gridCol w:w="174"/>
        <w:gridCol w:w="535"/>
        <w:gridCol w:w="225"/>
        <w:gridCol w:w="483"/>
        <w:gridCol w:w="277"/>
        <w:gridCol w:w="432"/>
        <w:gridCol w:w="208"/>
        <w:gridCol w:w="2202"/>
        <w:gridCol w:w="1276"/>
        <w:gridCol w:w="708"/>
        <w:gridCol w:w="709"/>
        <w:gridCol w:w="287"/>
        <w:gridCol w:w="280"/>
        <w:gridCol w:w="567"/>
        <w:gridCol w:w="287"/>
        <w:gridCol w:w="243"/>
        <w:gridCol w:w="236"/>
        <w:gridCol w:w="85"/>
        <w:gridCol w:w="359"/>
        <w:gridCol w:w="491"/>
        <w:gridCol w:w="83"/>
        <w:gridCol w:w="236"/>
        <w:gridCol w:w="641"/>
        <w:gridCol w:w="892"/>
        <w:gridCol w:w="274"/>
        <w:gridCol w:w="192"/>
        <w:gridCol w:w="234"/>
        <w:gridCol w:w="283"/>
        <w:gridCol w:w="1174"/>
      </w:tblGrid>
      <w:tr w:rsidR="00CE2944" w:rsidRPr="00CE2944" w:rsidTr="008F257C">
        <w:trPr>
          <w:trHeight w:val="300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3A26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3A26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3A26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944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№ 18</w:t>
            </w:r>
          </w:p>
        </w:tc>
      </w:tr>
      <w:tr w:rsidR="00CE2944" w:rsidRPr="00CE2944" w:rsidTr="008F257C">
        <w:trPr>
          <w:gridAfter w:val="3"/>
          <w:wAfter w:w="1691" w:type="dxa"/>
          <w:trHeight w:val="300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3A2684">
            <w:pPr>
              <w:ind w:left="8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29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 проекту решения Ярцевского сельского Совета депутатов от </w:t>
            </w:r>
            <w:r w:rsidR="008F257C">
              <w:rPr>
                <w:rFonts w:ascii="Calibri" w:hAnsi="Calibri" w:cs="Calibri"/>
                <w:color w:val="000000"/>
                <w:sz w:val="20"/>
                <w:szCs w:val="20"/>
              </w:rPr>
              <w:t>2022</w:t>
            </w:r>
            <w:bookmarkStart w:id="1" w:name="_GoBack"/>
            <w:bookmarkEnd w:id="1"/>
            <w:r w:rsidRPr="00CE29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№</w:t>
            </w:r>
          </w:p>
        </w:tc>
      </w:tr>
      <w:tr w:rsidR="00CE2944" w:rsidRPr="00CE2944" w:rsidTr="008F257C">
        <w:trPr>
          <w:trHeight w:val="300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3A26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3A26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3A26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2944" w:rsidRPr="00CE2944" w:rsidTr="008F257C">
        <w:trPr>
          <w:gridAfter w:val="4"/>
          <w:wAfter w:w="1883" w:type="dxa"/>
          <w:trHeight w:val="300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944" w:rsidRPr="00CE2944" w:rsidRDefault="00CE2944" w:rsidP="003A26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E29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Реестр источников доходов сельского бюджета на 2023 год и плановый пери</w:t>
            </w:r>
            <w:r w:rsidR="00C136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од 2024-2025 годов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3A26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3A26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44" w:rsidRPr="00CE2944" w:rsidRDefault="00CE2944" w:rsidP="003A26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2684" w:rsidRPr="00CE2944" w:rsidTr="008F257C">
        <w:trPr>
          <w:gridAfter w:val="1"/>
          <w:wAfter w:w="1174" w:type="dxa"/>
          <w:trHeight w:val="300"/>
        </w:trPr>
        <w:tc>
          <w:tcPr>
            <w:tcW w:w="1630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84" w:rsidRPr="00CE2944" w:rsidRDefault="003A2684" w:rsidP="003A26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CE2944">
              <w:rPr>
                <w:rFonts w:ascii="Calibri" w:hAnsi="Calibri" w:cs="Calibri"/>
                <w:color w:val="000000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E2944">
              <w:rPr>
                <w:rFonts w:ascii="Calibri" w:hAnsi="Calibri" w:cs="Calibri"/>
                <w:color w:val="000000"/>
                <w:sz w:val="22"/>
                <w:szCs w:val="22"/>
              </w:rPr>
              <w:t>руб.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A2684" w:rsidRPr="00CE2944" w:rsidTr="003A2684">
        <w:trPr>
          <w:gridAfter w:val="2"/>
          <w:wAfter w:w="1457" w:type="dxa"/>
          <w:trHeight w:val="552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5245" w:type="dxa"/>
            <w:gridSpan w:val="16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Наименование главного администратора доходов местного бюджета</w:t>
            </w:r>
          </w:p>
        </w:tc>
        <w:tc>
          <w:tcPr>
            <w:tcW w:w="2551" w:type="dxa"/>
            <w:gridSpan w:val="5"/>
            <w:vMerge w:val="restart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Нормативы распределения доходов в местный бюджет, %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44">
              <w:rPr>
                <w:b/>
                <w:bCs/>
                <w:sz w:val="16"/>
                <w:szCs w:val="16"/>
              </w:rPr>
              <w:t xml:space="preserve">Показатели кассовых поступлений в 2022 году </w:t>
            </w:r>
            <w:r w:rsidRPr="00CE2944">
              <w:rPr>
                <w:b/>
                <w:bCs/>
                <w:sz w:val="16"/>
                <w:szCs w:val="16"/>
              </w:rPr>
              <w:br/>
              <w:t xml:space="preserve">(по состоянию </w:t>
            </w:r>
            <w:r w:rsidRPr="00CE2944">
              <w:rPr>
                <w:b/>
                <w:bCs/>
                <w:sz w:val="16"/>
                <w:szCs w:val="16"/>
              </w:rPr>
              <w:br/>
              <w:t>на 01.10.2022)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44">
              <w:rPr>
                <w:b/>
                <w:bCs/>
                <w:sz w:val="16"/>
                <w:szCs w:val="16"/>
              </w:rPr>
              <w:t>Оценка ожидаемого исполнения</w:t>
            </w:r>
            <w:r w:rsidRPr="00CE2944">
              <w:rPr>
                <w:b/>
                <w:bCs/>
                <w:sz w:val="16"/>
                <w:szCs w:val="16"/>
              </w:rPr>
              <w:br/>
              <w:t>2022 года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Показатели прогноза доходов бюджета</w:t>
            </w:r>
          </w:p>
        </w:tc>
      </w:tr>
      <w:tr w:rsidR="00C13630" w:rsidRPr="00CE2944" w:rsidTr="003A2684">
        <w:trPr>
          <w:gridAfter w:val="2"/>
          <w:wAfter w:w="1457" w:type="dxa"/>
          <w:trHeight w:val="855"/>
        </w:trPr>
        <w:tc>
          <w:tcPr>
            <w:tcW w:w="284" w:type="dxa"/>
            <w:vMerge/>
            <w:vAlign w:val="center"/>
            <w:hideMark/>
          </w:tcPr>
          <w:p w:rsidR="00CE2944" w:rsidRPr="00CE2944" w:rsidRDefault="00CE2944" w:rsidP="00CE2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61" w:type="dxa"/>
            <w:gridSpan w:val="10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код вида доходов бюджета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2410" w:type="dxa"/>
            <w:gridSpan w:val="2"/>
            <w:vMerge/>
            <w:vAlign w:val="center"/>
            <w:hideMark/>
          </w:tcPr>
          <w:p w:rsidR="00CE2944" w:rsidRPr="00CE2944" w:rsidRDefault="00CE2944" w:rsidP="00CE2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E2944" w:rsidRPr="00CE2944" w:rsidRDefault="00CE2944" w:rsidP="00CE2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vMerge/>
            <w:vAlign w:val="center"/>
            <w:hideMark/>
          </w:tcPr>
          <w:p w:rsidR="00CE2944" w:rsidRPr="00CE2944" w:rsidRDefault="00CE2944" w:rsidP="00CE2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vAlign w:val="center"/>
            <w:hideMark/>
          </w:tcPr>
          <w:p w:rsidR="00CE2944" w:rsidRPr="00CE2944" w:rsidRDefault="00CE2944" w:rsidP="00CE29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CE2944" w:rsidRPr="00CE2944" w:rsidRDefault="00CE2944" w:rsidP="00CE29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 w:val="restart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2024год</w:t>
            </w:r>
          </w:p>
        </w:tc>
        <w:tc>
          <w:tcPr>
            <w:tcW w:w="700" w:type="dxa"/>
            <w:gridSpan w:val="3"/>
            <w:vMerge w:val="restart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3A2684" w:rsidRPr="00CE2944" w:rsidTr="003A2684">
        <w:trPr>
          <w:gridAfter w:val="2"/>
          <w:wAfter w:w="1457" w:type="dxa"/>
          <w:trHeight w:val="2175"/>
        </w:trPr>
        <w:tc>
          <w:tcPr>
            <w:tcW w:w="284" w:type="dxa"/>
            <w:vMerge/>
            <w:vAlign w:val="center"/>
            <w:hideMark/>
          </w:tcPr>
          <w:p w:rsidR="00CE2944" w:rsidRPr="00CE2944" w:rsidRDefault="00CE2944" w:rsidP="00CE2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CE2944" w:rsidRPr="00CE2944" w:rsidRDefault="00CE2944" w:rsidP="00CE2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08" w:type="dxa"/>
            <w:gridSpan w:val="2"/>
            <w:shd w:val="clear" w:color="auto" w:fill="auto"/>
            <w:textDirection w:val="btLr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410" w:type="dxa"/>
            <w:gridSpan w:val="2"/>
            <w:vMerge/>
            <w:vAlign w:val="center"/>
            <w:hideMark/>
          </w:tcPr>
          <w:p w:rsidR="00CE2944" w:rsidRPr="00CE2944" w:rsidRDefault="00CE2944" w:rsidP="00CE2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E2944" w:rsidRPr="00CE2944" w:rsidRDefault="00CE2944" w:rsidP="00CE2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gridSpan w:val="4"/>
            <w:vMerge/>
            <w:vAlign w:val="center"/>
            <w:hideMark/>
          </w:tcPr>
          <w:p w:rsidR="00CE2944" w:rsidRPr="00CE2944" w:rsidRDefault="00CE2944" w:rsidP="00CE29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CE2944" w:rsidRPr="00CE2944" w:rsidRDefault="00CE2944" w:rsidP="00CE29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vAlign w:val="center"/>
            <w:hideMark/>
          </w:tcPr>
          <w:p w:rsidR="00CE2944" w:rsidRPr="00CE2944" w:rsidRDefault="00CE2944" w:rsidP="00CE2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/>
            <w:vAlign w:val="center"/>
            <w:hideMark/>
          </w:tcPr>
          <w:p w:rsidR="00CE2944" w:rsidRPr="00CE2944" w:rsidRDefault="00CE2944" w:rsidP="00CE2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Merge/>
            <w:vAlign w:val="center"/>
            <w:hideMark/>
          </w:tcPr>
          <w:p w:rsidR="00CE2944" w:rsidRPr="00CE2944" w:rsidRDefault="00CE2944" w:rsidP="00CE29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A2684" w:rsidRPr="00CE2944" w:rsidTr="003A2684">
        <w:trPr>
          <w:gridAfter w:val="2"/>
          <w:wAfter w:w="1457" w:type="dxa"/>
          <w:trHeight w:val="255"/>
        </w:trPr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60" w:type="dxa"/>
            <w:gridSpan w:val="3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0" w:type="dxa"/>
            <w:gridSpan w:val="3"/>
            <w:shd w:val="clear" w:color="auto" w:fill="auto"/>
            <w:vAlign w:val="center"/>
            <w:hideMark/>
          </w:tcPr>
          <w:p w:rsidR="00CE2944" w:rsidRPr="00CE2944" w:rsidRDefault="00CE2944" w:rsidP="00CE2944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44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3A2684" w:rsidRPr="00CE2944" w:rsidTr="003A2684">
        <w:trPr>
          <w:gridAfter w:val="2"/>
          <w:wAfter w:w="1457" w:type="dxa"/>
          <w:trHeight w:val="28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1 978,0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2 321,8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1 680,7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2 120,8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2 567,7</w:t>
            </w:r>
          </w:p>
        </w:tc>
      </w:tr>
      <w:tr w:rsidR="003A2684" w:rsidRPr="00CE2944" w:rsidTr="003A2684">
        <w:trPr>
          <w:gridAfter w:val="2"/>
          <w:wAfter w:w="1457" w:type="dxa"/>
          <w:trHeight w:val="33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182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ФНС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386,8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627,4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667,5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699,7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732,4</w:t>
            </w:r>
          </w:p>
        </w:tc>
      </w:tr>
      <w:tr w:rsidR="003A2684" w:rsidRPr="00CE2944" w:rsidTr="003A2684">
        <w:trPr>
          <w:gridAfter w:val="2"/>
          <w:wAfter w:w="1457" w:type="dxa"/>
          <w:trHeight w:val="10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182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ФНС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386,0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625,4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667,0</w:t>
            </w:r>
          </w:p>
        </w:tc>
        <w:tc>
          <w:tcPr>
            <w:tcW w:w="892" w:type="dxa"/>
            <w:shd w:val="clear" w:color="000000" w:fill="FFFFFF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699,0</w:t>
            </w:r>
          </w:p>
        </w:tc>
        <w:tc>
          <w:tcPr>
            <w:tcW w:w="700" w:type="dxa"/>
            <w:gridSpan w:val="3"/>
            <w:shd w:val="clear" w:color="000000" w:fill="FFFFFF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731,4</w:t>
            </w:r>
          </w:p>
        </w:tc>
      </w:tr>
      <w:tr w:rsidR="003A2684" w:rsidRPr="00CE2944" w:rsidTr="003A2684">
        <w:trPr>
          <w:gridAfter w:val="2"/>
          <w:wAfter w:w="1457" w:type="dxa"/>
          <w:trHeight w:val="10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182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proofErr w:type="gramStart"/>
            <w:r w:rsidRPr="00CE294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РФ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ФНС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92" w:type="dxa"/>
            <w:shd w:val="clear" w:color="000000" w:fill="FFFFFF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3"/>
            <w:shd w:val="clear" w:color="000000" w:fill="FFFFFF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</w:tr>
      <w:tr w:rsidR="003A2684" w:rsidRPr="00CE2944" w:rsidTr="003A2684">
        <w:trPr>
          <w:gridAfter w:val="2"/>
          <w:wAfter w:w="1457" w:type="dxa"/>
          <w:trHeight w:val="103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182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0,5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0,7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1,0</w:t>
            </w:r>
          </w:p>
        </w:tc>
      </w:tr>
      <w:tr w:rsidR="003A2684" w:rsidRPr="00CE2944" w:rsidTr="003A2684">
        <w:trPr>
          <w:gridAfter w:val="2"/>
          <w:wAfter w:w="1457" w:type="dxa"/>
          <w:trHeight w:val="52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УФК по Красноярскому краю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462,4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537,4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562,6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594,8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629,9</w:t>
            </w:r>
          </w:p>
        </w:tc>
      </w:tr>
      <w:tr w:rsidR="003A2684" w:rsidRPr="00CE2944" w:rsidTr="003A2684">
        <w:trPr>
          <w:gridAfter w:val="2"/>
          <w:wAfter w:w="1457" w:type="dxa"/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УФК по Красноярскому краю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462,4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537,4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562,6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594,8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629,9</w:t>
            </w:r>
          </w:p>
        </w:tc>
      </w:tr>
      <w:tr w:rsidR="003A2684" w:rsidRPr="00CE2944" w:rsidTr="003A2684">
        <w:trPr>
          <w:gridAfter w:val="2"/>
          <w:wAfter w:w="1457" w:type="dxa"/>
          <w:trHeight w:val="102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CE2944">
              <w:rPr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УФК по Красноярскому краю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226,1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243,0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266,4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283,8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301,3</w:t>
            </w:r>
          </w:p>
        </w:tc>
      </w:tr>
      <w:tr w:rsidR="003A2684" w:rsidRPr="00CE2944" w:rsidTr="003A2684">
        <w:trPr>
          <w:gridAfter w:val="2"/>
          <w:wAfter w:w="1457" w:type="dxa"/>
          <w:trHeight w:val="105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2944">
              <w:rPr>
                <w:sz w:val="20"/>
                <w:szCs w:val="20"/>
              </w:rPr>
              <w:t>инжекторных</w:t>
            </w:r>
            <w:proofErr w:type="spellEnd"/>
            <w:r w:rsidRPr="00CE2944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УФК по Красноярскому краю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1,3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1,9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1,9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2,0</w:t>
            </w:r>
          </w:p>
        </w:tc>
      </w:tr>
      <w:tr w:rsidR="003A2684" w:rsidRPr="00CE2944" w:rsidTr="003A2684">
        <w:trPr>
          <w:gridAfter w:val="2"/>
          <w:wAfter w:w="1457" w:type="dxa"/>
          <w:trHeight w:val="102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УФК по Красноярскому краю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260,2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323,6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329,4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346,3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363,7</w:t>
            </w:r>
          </w:p>
        </w:tc>
      </w:tr>
      <w:tr w:rsidR="003A2684" w:rsidRPr="00CE2944" w:rsidTr="003A2684">
        <w:trPr>
          <w:gridAfter w:val="2"/>
          <w:wAfter w:w="1457" w:type="dxa"/>
          <w:trHeight w:val="109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УФК по Красноярскому краю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-25,2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-30,5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-35,1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-37,2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-37,1</w:t>
            </w:r>
          </w:p>
        </w:tc>
      </w:tr>
      <w:tr w:rsidR="003A2684" w:rsidRPr="00CE2944" w:rsidTr="003A2684">
        <w:trPr>
          <w:gridAfter w:val="2"/>
          <w:wAfter w:w="1457" w:type="dxa"/>
          <w:trHeight w:val="28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182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ФНС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140,7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243,7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291,8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297,0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302,1</w:t>
            </w:r>
          </w:p>
        </w:tc>
      </w:tr>
      <w:tr w:rsidR="003A2684" w:rsidRPr="00CE2944" w:rsidTr="003A2684">
        <w:trPr>
          <w:gridAfter w:val="2"/>
          <w:wAfter w:w="1457" w:type="dxa"/>
          <w:trHeight w:val="28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  <w:r w:rsidRPr="00CE294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 xml:space="preserve">Налог на имущество </w:t>
            </w:r>
            <w:r w:rsidRPr="00CE2944">
              <w:rPr>
                <w:sz w:val="20"/>
                <w:szCs w:val="20"/>
              </w:rPr>
              <w:lastRenderedPageBreak/>
              <w:t>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ФНС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</w:t>
            </w:r>
            <w:r w:rsidRPr="00CE2944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100,</w:t>
            </w:r>
            <w:r w:rsidRPr="00CE2944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8,3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97,5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72,8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76,8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80,8</w:t>
            </w:r>
          </w:p>
        </w:tc>
      </w:tr>
      <w:tr w:rsidR="003A2684" w:rsidRPr="00CE2944" w:rsidTr="003A2684">
        <w:trPr>
          <w:gridAfter w:val="2"/>
          <w:wAfter w:w="1457" w:type="dxa"/>
          <w:trHeight w:val="57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182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ФНС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8,3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97,5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72,8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76,8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80,8</w:t>
            </w:r>
          </w:p>
        </w:tc>
      </w:tr>
      <w:tr w:rsidR="003A2684" w:rsidRPr="00CE2944" w:rsidTr="003A2684">
        <w:trPr>
          <w:gridAfter w:val="2"/>
          <w:wAfter w:w="1457" w:type="dxa"/>
          <w:trHeight w:val="28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182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ФНС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132,4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146,2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219,0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220,2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221,3</w:t>
            </w:r>
          </w:p>
        </w:tc>
      </w:tr>
      <w:tr w:rsidR="003A2684" w:rsidRPr="00CE2944" w:rsidTr="003A2684">
        <w:trPr>
          <w:gridAfter w:val="2"/>
          <w:wAfter w:w="1457" w:type="dxa"/>
          <w:trHeight w:val="28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182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ФНС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122,0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126,7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196,5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197,2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198,3</w:t>
            </w:r>
          </w:p>
        </w:tc>
      </w:tr>
      <w:tr w:rsidR="003A2684" w:rsidRPr="00CE2944" w:rsidTr="003A2684">
        <w:trPr>
          <w:gridAfter w:val="2"/>
          <w:wAfter w:w="1457" w:type="dxa"/>
          <w:trHeight w:val="51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182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033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ФНС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122,0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126,7</w:t>
            </w:r>
          </w:p>
        </w:tc>
        <w:tc>
          <w:tcPr>
            <w:tcW w:w="960" w:type="dxa"/>
            <w:gridSpan w:val="3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196,5</w:t>
            </w:r>
          </w:p>
        </w:tc>
        <w:tc>
          <w:tcPr>
            <w:tcW w:w="892" w:type="dxa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197,2</w:t>
            </w:r>
          </w:p>
        </w:tc>
        <w:tc>
          <w:tcPr>
            <w:tcW w:w="700" w:type="dxa"/>
            <w:gridSpan w:val="3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198,3</w:t>
            </w:r>
          </w:p>
        </w:tc>
      </w:tr>
      <w:tr w:rsidR="003A2684" w:rsidRPr="00CE2944" w:rsidTr="003A2684">
        <w:trPr>
          <w:gridAfter w:val="2"/>
          <w:wAfter w:w="1457" w:type="dxa"/>
          <w:trHeight w:val="25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182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ФНС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10,4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19,5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22,5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23,0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23,0</w:t>
            </w:r>
          </w:p>
        </w:tc>
      </w:tr>
      <w:tr w:rsidR="003A2684" w:rsidRPr="00CE2944" w:rsidTr="003A2684">
        <w:trPr>
          <w:gridAfter w:val="2"/>
          <w:wAfter w:w="1457" w:type="dxa"/>
          <w:trHeight w:val="51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182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043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ФНС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10,4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19,5</w:t>
            </w:r>
          </w:p>
        </w:tc>
        <w:tc>
          <w:tcPr>
            <w:tcW w:w="960" w:type="dxa"/>
            <w:gridSpan w:val="3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22,5</w:t>
            </w:r>
          </w:p>
        </w:tc>
        <w:tc>
          <w:tcPr>
            <w:tcW w:w="892" w:type="dxa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23,0</w:t>
            </w:r>
          </w:p>
        </w:tc>
        <w:tc>
          <w:tcPr>
            <w:tcW w:w="700" w:type="dxa"/>
            <w:gridSpan w:val="3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23,0</w:t>
            </w:r>
          </w:p>
        </w:tc>
      </w:tr>
      <w:tr w:rsidR="003A2684" w:rsidRPr="00CE2944" w:rsidTr="003A2684">
        <w:trPr>
          <w:gridAfter w:val="2"/>
          <w:wAfter w:w="1457" w:type="dxa"/>
          <w:trHeight w:val="33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10,3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15,0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15,0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15,0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15,0</w:t>
            </w:r>
          </w:p>
        </w:tc>
      </w:tr>
      <w:tr w:rsidR="003A2684" w:rsidRPr="00CE2944" w:rsidTr="003A2684">
        <w:trPr>
          <w:gridAfter w:val="2"/>
          <w:wAfter w:w="1457" w:type="dxa"/>
          <w:trHeight w:val="52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10,3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15,0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15,0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15,0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15,0</w:t>
            </w:r>
          </w:p>
        </w:tc>
      </w:tr>
      <w:tr w:rsidR="003A2684" w:rsidRPr="00CE2944" w:rsidTr="003A2684">
        <w:trPr>
          <w:gridAfter w:val="2"/>
          <w:wAfter w:w="1457" w:type="dxa"/>
          <w:trHeight w:val="102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</w:t>
            </w:r>
            <w:r w:rsidRPr="00CE2944">
              <w:rPr>
                <w:sz w:val="20"/>
                <w:szCs w:val="20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10,3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15,0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15,0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15,0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15,0</w:t>
            </w:r>
          </w:p>
        </w:tc>
      </w:tr>
      <w:tr w:rsidR="003A2684" w:rsidRPr="00CE2944" w:rsidTr="003A2684">
        <w:trPr>
          <w:gridAfter w:val="2"/>
          <w:wAfter w:w="1457" w:type="dxa"/>
          <w:trHeight w:val="52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5,6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27,1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23,2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23,2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23,2</w:t>
            </w:r>
          </w:p>
        </w:tc>
      </w:tr>
      <w:tr w:rsidR="003A2684" w:rsidRPr="00CE2944" w:rsidTr="003A2684">
        <w:trPr>
          <w:gridAfter w:val="2"/>
          <w:wAfter w:w="1457" w:type="dxa"/>
          <w:trHeight w:val="105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5,6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27,1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23,2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23,2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23,2</w:t>
            </w:r>
          </w:p>
        </w:tc>
      </w:tr>
      <w:tr w:rsidR="003A2684" w:rsidRPr="00CE2944" w:rsidTr="003A2684">
        <w:trPr>
          <w:gridAfter w:val="2"/>
          <w:wAfter w:w="1457" w:type="dxa"/>
          <w:trHeight w:val="105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120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</w:t>
            </w:r>
            <w:r w:rsidRPr="00CE2944">
              <w:rPr>
                <w:sz w:val="20"/>
                <w:szCs w:val="20"/>
              </w:rPr>
              <w:lastRenderedPageBreak/>
              <w:t>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5,6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27,1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23,2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23,2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23,2</w:t>
            </w:r>
          </w:p>
        </w:tc>
      </w:tr>
      <w:tr w:rsidR="003A2684" w:rsidRPr="00CE2944" w:rsidTr="003A2684">
        <w:trPr>
          <w:gridAfter w:val="2"/>
          <w:wAfter w:w="1457" w:type="dxa"/>
          <w:trHeight w:val="102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045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120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5,6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27,1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23,2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23,2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23,2</w:t>
            </w:r>
          </w:p>
        </w:tc>
      </w:tr>
      <w:tr w:rsidR="003A2684" w:rsidRPr="00CE2944" w:rsidTr="003A2684">
        <w:trPr>
          <w:gridAfter w:val="2"/>
          <w:wAfter w:w="1457" w:type="dxa"/>
          <w:trHeight w:val="52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color w:val="000000"/>
                <w:sz w:val="20"/>
                <w:szCs w:val="20"/>
              </w:rPr>
            </w:pPr>
            <w:r w:rsidRPr="00CE2944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106,4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67,2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120,6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127,1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133,1</w:t>
            </w:r>
          </w:p>
        </w:tc>
      </w:tr>
      <w:tr w:rsidR="003A2684" w:rsidRPr="00CE2944" w:rsidTr="003A2684">
        <w:trPr>
          <w:gridAfter w:val="2"/>
          <w:wAfter w:w="1457" w:type="dxa"/>
          <w:trHeight w:val="37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130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10,4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20,2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26,1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27,5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29,0</w:t>
            </w:r>
          </w:p>
        </w:tc>
      </w:tr>
      <w:tr w:rsidR="003A2684" w:rsidRPr="00CE2944" w:rsidTr="003A2684">
        <w:trPr>
          <w:gridAfter w:val="2"/>
          <w:wAfter w:w="1457" w:type="dxa"/>
          <w:trHeight w:val="52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060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130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10,4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20,2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26,1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27,5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29,0</w:t>
            </w:r>
          </w:p>
        </w:tc>
      </w:tr>
      <w:tr w:rsidR="003A2684" w:rsidRPr="00CE2944" w:rsidTr="003A2684">
        <w:trPr>
          <w:gridAfter w:val="2"/>
          <w:wAfter w:w="1457" w:type="dxa"/>
          <w:trHeight w:val="52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065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130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10,4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20,2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26,1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27,5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29,0</w:t>
            </w:r>
          </w:p>
        </w:tc>
      </w:tr>
      <w:tr w:rsidR="003A2684" w:rsidRPr="00CE2944" w:rsidTr="003A2684">
        <w:trPr>
          <w:gridAfter w:val="2"/>
          <w:wAfter w:w="1457" w:type="dxa"/>
          <w:trHeight w:val="34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990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130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color w:val="000000"/>
                <w:sz w:val="20"/>
                <w:szCs w:val="20"/>
              </w:rPr>
            </w:pPr>
            <w:r w:rsidRPr="00CE2944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96,0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47,0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94,5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99,6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104,1</w:t>
            </w:r>
          </w:p>
        </w:tc>
      </w:tr>
      <w:tr w:rsidR="003A2684" w:rsidRPr="00CE2944" w:rsidTr="003A2684">
        <w:trPr>
          <w:gridAfter w:val="2"/>
          <w:wAfter w:w="1457" w:type="dxa"/>
          <w:trHeight w:val="34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</w:t>
            </w:r>
            <w:r w:rsidRPr="00CE294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lastRenderedPageBreak/>
              <w:t>858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995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130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color w:val="000000"/>
                <w:sz w:val="20"/>
                <w:szCs w:val="20"/>
              </w:rPr>
            </w:pPr>
            <w:r w:rsidRPr="00CE2944">
              <w:rPr>
                <w:color w:val="000000"/>
                <w:sz w:val="20"/>
                <w:szCs w:val="20"/>
              </w:rPr>
              <w:t xml:space="preserve">Прочие доходы от </w:t>
            </w:r>
            <w:r w:rsidRPr="00CE2944">
              <w:rPr>
                <w:color w:val="000000"/>
                <w:sz w:val="20"/>
                <w:szCs w:val="20"/>
              </w:rPr>
              <w:lastRenderedPageBreak/>
              <w:t>компенсации затрат бюджетов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Администра</w:t>
            </w:r>
            <w:r w:rsidRPr="00CE2944">
              <w:rPr>
                <w:sz w:val="20"/>
                <w:szCs w:val="20"/>
              </w:rPr>
              <w:lastRenderedPageBreak/>
              <w:t>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</w:t>
            </w:r>
            <w:r w:rsidRPr="00CE2944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100,</w:t>
            </w:r>
            <w:r w:rsidRPr="00CE2944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96,0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47,0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94,5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99,6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104,1</w:t>
            </w:r>
          </w:p>
        </w:tc>
      </w:tr>
      <w:tr w:rsidR="003A2684" w:rsidRPr="00CE2944" w:rsidTr="003A2684">
        <w:trPr>
          <w:gridAfter w:val="2"/>
          <w:wAfter w:w="1457" w:type="dxa"/>
          <w:trHeight w:val="52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</w:tr>
      <w:tr w:rsidR="003A2684" w:rsidRPr="00CE2944" w:rsidTr="003A2684">
        <w:trPr>
          <w:gridAfter w:val="2"/>
          <w:wAfter w:w="1457" w:type="dxa"/>
          <w:trHeight w:val="52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1,8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</w:tr>
      <w:tr w:rsidR="003A2684" w:rsidRPr="00CE2944" w:rsidTr="003A2684">
        <w:trPr>
          <w:gridAfter w:val="2"/>
          <w:wAfter w:w="1457" w:type="dxa"/>
          <w:trHeight w:val="75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020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430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1,8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</w:tr>
      <w:tr w:rsidR="003A2684" w:rsidRPr="00CE2944" w:rsidTr="003A2684">
        <w:trPr>
          <w:gridAfter w:val="2"/>
          <w:wAfter w:w="1457" w:type="dxa"/>
          <w:trHeight w:val="78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025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18"/>
                <w:szCs w:val="18"/>
              </w:rPr>
            </w:pPr>
            <w:r w:rsidRPr="00CE2944">
              <w:rPr>
                <w:sz w:val="18"/>
                <w:szCs w:val="18"/>
              </w:rPr>
              <w:t>430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1,8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</w:tr>
      <w:tr w:rsidR="003A2684" w:rsidRPr="00CE2944" w:rsidTr="003A2684">
        <w:trPr>
          <w:gridAfter w:val="2"/>
          <w:wAfter w:w="1457" w:type="dxa"/>
          <w:trHeight w:val="34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864,0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804,0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364,0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732,0</w:t>
            </w:r>
          </w:p>
        </w:tc>
      </w:tr>
      <w:tr w:rsidR="003A2684" w:rsidRPr="00CE2944" w:rsidTr="003A2684">
        <w:trPr>
          <w:gridAfter w:val="2"/>
          <w:wAfter w:w="1457" w:type="dxa"/>
          <w:trHeight w:val="34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Прочие доходы бюджетов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364,0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732,0</w:t>
            </w:r>
          </w:p>
        </w:tc>
      </w:tr>
      <w:tr w:rsidR="003A2684" w:rsidRPr="00CE2944" w:rsidTr="003A2684">
        <w:trPr>
          <w:gridAfter w:val="2"/>
          <w:wAfter w:w="1457" w:type="dxa"/>
          <w:trHeight w:val="34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180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Прочие доходы бюджетов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364,0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732,0</w:t>
            </w:r>
          </w:p>
        </w:tc>
      </w:tr>
      <w:tr w:rsidR="003A2684" w:rsidRPr="00CE2944" w:rsidTr="003A2684">
        <w:trPr>
          <w:gridAfter w:val="2"/>
          <w:wAfter w:w="1457" w:type="dxa"/>
          <w:trHeight w:val="34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804,0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804,0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</w:tr>
      <w:tr w:rsidR="003A2684" w:rsidRPr="00CE2944" w:rsidTr="003A2684">
        <w:trPr>
          <w:gridAfter w:val="2"/>
          <w:wAfter w:w="1457" w:type="dxa"/>
          <w:trHeight w:val="61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720,0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720,0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</w:tr>
      <w:tr w:rsidR="003A2684" w:rsidRPr="00CE2944" w:rsidTr="003A2684">
        <w:trPr>
          <w:gridAfter w:val="2"/>
          <w:wAfter w:w="1457" w:type="dxa"/>
          <w:trHeight w:val="55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Инициативные платежи, зачисляемые в бюджеты сельских поселений, поступления от физических 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84,0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84,0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</w:tr>
      <w:tr w:rsidR="003A2684" w:rsidRPr="00CE2944" w:rsidTr="003A2684">
        <w:trPr>
          <w:gridAfter w:val="2"/>
          <w:wAfter w:w="1457" w:type="dxa"/>
          <w:trHeight w:val="34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БЕЗВОЗМЕЗДНЫЕ ДЕНЕЖНЫЕ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10 988,6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18 700,9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14 185,4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12 992,8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12 813,4</w:t>
            </w:r>
          </w:p>
        </w:tc>
      </w:tr>
      <w:tr w:rsidR="003A2684" w:rsidRPr="00CE2944" w:rsidTr="003A2684">
        <w:trPr>
          <w:gridAfter w:val="2"/>
          <w:wAfter w:w="1457" w:type="dxa"/>
          <w:trHeight w:val="54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10 988,6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18 700,9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14 185,4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12 992,8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12 813,4</w:t>
            </w:r>
          </w:p>
        </w:tc>
      </w:tr>
      <w:tr w:rsidR="003A2684" w:rsidRPr="00CE2944" w:rsidTr="003A2684">
        <w:trPr>
          <w:gridAfter w:val="2"/>
          <w:wAfter w:w="1457" w:type="dxa"/>
          <w:trHeight w:val="54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6 110,5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6 888,1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5 999,8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4 799,8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4 799,8</w:t>
            </w:r>
          </w:p>
        </w:tc>
      </w:tr>
      <w:tr w:rsidR="003A2684" w:rsidRPr="00CE2944" w:rsidTr="003A2684">
        <w:trPr>
          <w:gridAfter w:val="2"/>
          <w:wAfter w:w="1457" w:type="dxa"/>
          <w:trHeight w:val="34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6 110,5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6 888,1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5 999,8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4 799,8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4 799,8</w:t>
            </w:r>
          </w:p>
        </w:tc>
      </w:tr>
      <w:tr w:rsidR="003A2684" w:rsidRPr="00CE2944" w:rsidTr="003A2684">
        <w:trPr>
          <w:gridAfter w:val="2"/>
          <w:wAfter w:w="1457" w:type="dxa"/>
          <w:trHeight w:val="54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6 110,5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6 888,1</w:t>
            </w:r>
          </w:p>
        </w:tc>
        <w:tc>
          <w:tcPr>
            <w:tcW w:w="960" w:type="dxa"/>
            <w:gridSpan w:val="3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5 999,8</w:t>
            </w:r>
          </w:p>
        </w:tc>
        <w:tc>
          <w:tcPr>
            <w:tcW w:w="892" w:type="dxa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4 799,8</w:t>
            </w:r>
          </w:p>
        </w:tc>
        <w:tc>
          <w:tcPr>
            <w:tcW w:w="700" w:type="dxa"/>
            <w:gridSpan w:val="3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4 799,8</w:t>
            </w:r>
          </w:p>
        </w:tc>
      </w:tr>
      <w:tr w:rsidR="003A2684" w:rsidRPr="00CE2944" w:rsidTr="003A2684">
        <w:trPr>
          <w:gridAfter w:val="2"/>
          <w:wAfter w:w="1457" w:type="dxa"/>
          <w:trHeight w:val="34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999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color w:val="000000"/>
                <w:sz w:val="20"/>
                <w:szCs w:val="20"/>
              </w:rPr>
            </w:pPr>
            <w:r w:rsidRPr="00CE2944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 xml:space="preserve">Администрация Ярцевского </w:t>
            </w:r>
            <w:r w:rsidRPr="00CE2944">
              <w:rPr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</w:tr>
      <w:tr w:rsidR="003A2684" w:rsidRPr="00CE2944" w:rsidTr="003A2684">
        <w:trPr>
          <w:gridAfter w:val="2"/>
          <w:wAfter w:w="1457" w:type="dxa"/>
          <w:trHeight w:val="34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999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color w:val="000000"/>
                <w:sz w:val="20"/>
                <w:szCs w:val="20"/>
              </w:rPr>
            </w:pPr>
            <w:r w:rsidRPr="00CE2944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</w:tr>
      <w:tr w:rsidR="003A2684" w:rsidRPr="00CE2944" w:rsidTr="003A2684">
        <w:trPr>
          <w:gridAfter w:val="2"/>
          <w:wAfter w:w="1457" w:type="dxa"/>
          <w:trHeight w:val="51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999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7412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color w:val="000000"/>
                <w:sz w:val="20"/>
                <w:szCs w:val="20"/>
              </w:rPr>
            </w:pPr>
            <w:r w:rsidRPr="00CE2944">
              <w:rPr>
                <w:color w:val="000000"/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92" w:type="dxa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3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</w:tr>
      <w:tr w:rsidR="003A2684" w:rsidRPr="00CE2944" w:rsidTr="003A2684">
        <w:trPr>
          <w:gridAfter w:val="2"/>
          <w:wAfter w:w="1457" w:type="dxa"/>
          <w:trHeight w:val="7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999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7508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color w:val="000000"/>
                <w:sz w:val="20"/>
                <w:szCs w:val="20"/>
              </w:rPr>
            </w:pPr>
            <w:r w:rsidRPr="00CE2944">
              <w:rPr>
                <w:color w:val="000000"/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92" w:type="dxa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3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</w:tr>
      <w:tr w:rsidR="003A2684" w:rsidRPr="00CE2944" w:rsidTr="003A2684">
        <w:trPr>
          <w:gridAfter w:val="2"/>
          <w:wAfter w:w="1457" w:type="dxa"/>
          <w:trHeight w:val="76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999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7641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color w:val="000000"/>
                <w:sz w:val="20"/>
                <w:szCs w:val="20"/>
              </w:rPr>
            </w:pPr>
            <w:r w:rsidRPr="00CE2944">
              <w:rPr>
                <w:color w:val="000000"/>
                <w:sz w:val="20"/>
                <w:szCs w:val="20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892" w:type="dxa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3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</w:tr>
      <w:tr w:rsidR="003A2684" w:rsidRPr="00CE2944" w:rsidTr="003A2684">
        <w:trPr>
          <w:gridAfter w:val="2"/>
          <w:wAfter w:w="1457" w:type="dxa"/>
          <w:trHeight w:val="51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145,9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185,2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181,3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188,7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9,3</w:t>
            </w:r>
          </w:p>
        </w:tc>
      </w:tr>
      <w:tr w:rsidR="003A2684" w:rsidRPr="00CE2944" w:rsidTr="003A2684">
        <w:trPr>
          <w:gridAfter w:val="2"/>
          <w:wAfter w:w="1457" w:type="dxa"/>
          <w:trHeight w:val="52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9,3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9,3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9,3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9,3</w:t>
            </w:r>
          </w:p>
        </w:tc>
      </w:tr>
      <w:tr w:rsidR="003A2684" w:rsidRPr="00CE2944" w:rsidTr="003A2684">
        <w:trPr>
          <w:gridAfter w:val="2"/>
          <w:wAfter w:w="1457" w:type="dxa"/>
          <w:trHeight w:val="52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 xml:space="preserve">Субвенции бюджетам поселений на </w:t>
            </w:r>
            <w:r w:rsidRPr="00CE2944">
              <w:rPr>
                <w:sz w:val="20"/>
                <w:szCs w:val="20"/>
              </w:rPr>
              <w:lastRenderedPageBreak/>
              <w:t>выполнение передаваемых полномочий субъектов РФ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CE2944">
              <w:rPr>
                <w:sz w:val="20"/>
                <w:szCs w:val="20"/>
              </w:rPr>
              <w:lastRenderedPageBreak/>
              <w:t>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9,3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9,3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9,3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9,3</w:t>
            </w:r>
          </w:p>
        </w:tc>
      </w:tr>
      <w:tr w:rsidR="003A2684" w:rsidRPr="00CE2944" w:rsidTr="003A2684">
        <w:trPr>
          <w:gridAfter w:val="2"/>
          <w:wAfter w:w="1457" w:type="dxa"/>
          <w:trHeight w:val="52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136,9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175,9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172,0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179,4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</w:tr>
      <w:tr w:rsidR="003A2684" w:rsidRPr="00CE2944" w:rsidTr="003A2684">
        <w:trPr>
          <w:gridAfter w:val="2"/>
          <w:wAfter w:w="1457" w:type="dxa"/>
          <w:trHeight w:val="49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136,9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175,9</w:t>
            </w:r>
          </w:p>
        </w:tc>
        <w:tc>
          <w:tcPr>
            <w:tcW w:w="960" w:type="dxa"/>
            <w:gridSpan w:val="3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172,0</w:t>
            </w:r>
          </w:p>
        </w:tc>
        <w:tc>
          <w:tcPr>
            <w:tcW w:w="892" w:type="dxa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179,4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0,0</w:t>
            </w:r>
          </w:p>
        </w:tc>
      </w:tr>
      <w:tr w:rsidR="003A2684" w:rsidRPr="00CE2944" w:rsidTr="003A2684">
        <w:trPr>
          <w:gridAfter w:val="2"/>
          <w:wAfter w:w="1457" w:type="dxa"/>
          <w:trHeight w:val="34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4 732,2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11 627,6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8 004,3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8 004,3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8 004,3</w:t>
            </w:r>
          </w:p>
        </w:tc>
      </w:tr>
      <w:tr w:rsidR="003A2684" w:rsidRPr="00CE2944" w:rsidTr="003A2684">
        <w:trPr>
          <w:gridAfter w:val="2"/>
          <w:wAfter w:w="1457" w:type="dxa"/>
          <w:trHeight w:val="34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999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4 732,2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11 627,6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8 004,3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8 004,3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8 004,3</w:t>
            </w:r>
          </w:p>
        </w:tc>
      </w:tr>
      <w:tr w:rsidR="003A2684" w:rsidRPr="00CE2944" w:rsidTr="003A2684">
        <w:trPr>
          <w:gridAfter w:val="2"/>
          <w:wAfter w:w="1457" w:type="dxa"/>
          <w:trHeight w:val="34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999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jc w:val="center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4 732,2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11 627,6</w:t>
            </w:r>
          </w:p>
        </w:tc>
        <w:tc>
          <w:tcPr>
            <w:tcW w:w="960" w:type="dxa"/>
            <w:gridSpan w:val="3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8 004,3</w:t>
            </w:r>
          </w:p>
        </w:tc>
        <w:tc>
          <w:tcPr>
            <w:tcW w:w="892" w:type="dxa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8 004,3</w:t>
            </w:r>
          </w:p>
        </w:tc>
        <w:tc>
          <w:tcPr>
            <w:tcW w:w="700" w:type="dxa"/>
            <w:gridSpan w:val="3"/>
            <w:shd w:val="clear" w:color="auto" w:fill="auto"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8 004,3</w:t>
            </w:r>
          </w:p>
        </w:tc>
      </w:tr>
      <w:tr w:rsidR="00C13630" w:rsidRPr="00CE2944" w:rsidTr="003A2684">
        <w:trPr>
          <w:gridAfter w:val="2"/>
          <w:wAfter w:w="1457" w:type="dxa"/>
          <w:trHeight w:val="255"/>
        </w:trPr>
        <w:tc>
          <w:tcPr>
            <w:tcW w:w="7939" w:type="dxa"/>
            <w:gridSpan w:val="19"/>
            <w:shd w:val="clear" w:color="auto" w:fill="auto"/>
            <w:hideMark/>
          </w:tcPr>
          <w:p w:rsidR="00CE2944" w:rsidRPr="00CE2944" w:rsidRDefault="00CE2944" w:rsidP="00CE2944">
            <w:pPr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CE2944" w:rsidRPr="00CE2944" w:rsidRDefault="00CE2944" w:rsidP="00CE2944">
            <w:pPr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12 966,6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21 022,7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15 866,1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15 113,6</w:t>
            </w:r>
          </w:p>
        </w:tc>
        <w:tc>
          <w:tcPr>
            <w:tcW w:w="700" w:type="dxa"/>
            <w:gridSpan w:val="3"/>
            <w:shd w:val="clear" w:color="auto" w:fill="auto"/>
            <w:noWrap/>
            <w:hideMark/>
          </w:tcPr>
          <w:p w:rsidR="00CE2944" w:rsidRPr="00CE2944" w:rsidRDefault="00CE2944" w:rsidP="00CE2944">
            <w:pPr>
              <w:jc w:val="right"/>
              <w:rPr>
                <w:sz w:val="20"/>
                <w:szCs w:val="20"/>
              </w:rPr>
            </w:pPr>
            <w:r w:rsidRPr="00CE2944">
              <w:rPr>
                <w:sz w:val="20"/>
                <w:szCs w:val="20"/>
              </w:rPr>
              <w:t>15 381,1</w:t>
            </w:r>
          </w:p>
        </w:tc>
      </w:tr>
    </w:tbl>
    <w:p w:rsidR="007F07B8" w:rsidRDefault="007F07B8" w:rsidP="007F07B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</w:rPr>
        <w:sectPr w:rsidR="007F07B8" w:rsidSect="003A2684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C36A59" w:rsidRPr="006F2037" w:rsidRDefault="007F07B8" w:rsidP="007F07B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>П</w:t>
      </w:r>
      <w:r w:rsidR="00C36A59" w:rsidRPr="006F2037">
        <w:rPr>
          <w:rFonts w:ascii="Arial" w:hAnsi="Arial" w:cs="Arial"/>
          <w:sz w:val="20"/>
          <w:szCs w:val="22"/>
        </w:rPr>
        <w:t>риложение 2</w:t>
      </w:r>
    </w:p>
    <w:p w:rsidR="00A91B6D" w:rsidRPr="006F2037" w:rsidRDefault="00A91B6D" w:rsidP="007F07B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</w:rPr>
      </w:pPr>
      <w:r w:rsidRPr="006F2037">
        <w:rPr>
          <w:rFonts w:ascii="Arial" w:hAnsi="Arial" w:cs="Arial"/>
          <w:sz w:val="20"/>
          <w:szCs w:val="22"/>
        </w:rPr>
        <w:t>к Постановлению</w:t>
      </w:r>
    </w:p>
    <w:p w:rsidR="00A91B6D" w:rsidRPr="006F2037" w:rsidRDefault="00C06715" w:rsidP="007F07B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Администрации Ярцевского</w:t>
      </w:r>
    </w:p>
    <w:p w:rsidR="00A91B6D" w:rsidRPr="006F2037" w:rsidRDefault="00A91B6D" w:rsidP="007F07B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</w:rPr>
      </w:pPr>
      <w:r w:rsidRPr="006F2037">
        <w:rPr>
          <w:rFonts w:ascii="Arial" w:hAnsi="Arial" w:cs="Arial"/>
          <w:sz w:val="20"/>
          <w:szCs w:val="22"/>
        </w:rPr>
        <w:t>с</w:t>
      </w:r>
      <w:r w:rsidR="00C06715">
        <w:rPr>
          <w:rFonts w:ascii="Arial" w:hAnsi="Arial" w:cs="Arial"/>
          <w:sz w:val="20"/>
          <w:szCs w:val="22"/>
        </w:rPr>
        <w:t>ельсовета Енисейского районного</w:t>
      </w:r>
    </w:p>
    <w:p w:rsidR="00983BF6" w:rsidRPr="005A2E4F" w:rsidRDefault="00A91B6D" w:rsidP="007F07B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  <w:u w:val="single"/>
        </w:rPr>
      </w:pPr>
      <w:r w:rsidRPr="006F2037">
        <w:rPr>
          <w:rFonts w:ascii="Arial" w:hAnsi="Arial" w:cs="Arial"/>
          <w:sz w:val="20"/>
          <w:szCs w:val="22"/>
          <w:u w:val="single"/>
        </w:rPr>
        <w:t xml:space="preserve">от </w:t>
      </w:r>
      <w:r w:rsidR="007F07B8">
        <w:rPr>
          <w:rFonts w:ascii="Arial" w:hAnsi="Arial" w:cs="Arial"/>
          <w:sz w:val="20"/>
          <w:szCs w:val="22"/>
          <w:u w:val="single"/>
        </w:rPr>
        <w:t>25</w:t>
      </w:r>
      <w:r w:rsidR="00F44D74" w:rsidRPr="006F2037">
        <w:rPr>
          <w:rFonts w:ascii="Arial" w:hAnsi="Arial" w:cs="Arial"/>
          <w:sz w:val="20"/>
          <w:szCs w:val="22"/>
          <w:u w:val="single"/>
        </w:rPr>
        <w:t>.1</w:t>
      </w:r>
      <w:r w:rsidR="002072B1">
        <w:rPr>
          <w:rFonts w:ascii="Arial" w:hAnsi="Arial" w:cs="Arial"/>
          <w:sz w:val="20"/>
          <w:szCs w:val="22"/>
          <w:u w:val="single"/>
        </w:rPr>
        <w:t>1</w:t>
      </w:r>
      <w:r w:rsidR="007F07B8">
        <w:rPr>
          <w:rFonts w:ascii="Arial" w:hAnsi="Arial" w:cs="Arial"/>
          <w:sz w:val="20"/>
          <w:szCs w:val="22"/>
          <w:u w:val="single"/>
        </w:rPr>
        <w:t>.2022</w:t>
      </w:r>
      <w:r w:rsidRPr="006F2037">
        <w:rPr>
          <w:rFonts w:ascii="Arial" w:hAnsi="Arial" w:cs="Arial"/>
          <w:sz w:val="20"/>
          <w:szCs w:val="22"/>
          <w:u w:val="single"/>
        </w:rPr>
        <w:t xml:space="preserve"> г. № </w:t>
      </w:r>
      <w:r w:rsidR="007F07B8">
        <w:rPr>
          <w:rFonts w:ascii="Arial" w:hAnsi="Arial" w:cs="Arial"/>
          <w:sz w:val="20"/>
          <w:szCs w:val="22"/>
          <w:u w:val="single"/>
        </w:rPr>
        <w:t>58</w:t>
      </w:r>
      <w:r w:rsidRPr="006F2037">
        <w:rPr>
          <w:rFonts w:ascii="Arial" w:hAnsi="Arial" w:cs="Arial"/>
          <w:sz w:val="20"/>
          <w:szCs w:val="22"/>
          <w:u w:val="single"/>
        </w:rPr>
        <w:t>-п</w:t>
      </w:r>
    </w:p>
    <w:p w:rsidR="005A2E4F" w:rsidRPr="005A2E4F" w:rsidRDefault="005A2E4F" w:rsidP="007F07B8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Cs w:val="22"/>
        </w:rPr>
      </w:pP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ПОРЯДОК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bCs/>
          <w:szCs w:val="22"/>
        </w:rPr>
        <w:t>учет</w:t>
      </w:r>
      <w:r w:rsidR="00C06715">
        <w:rPr>
          <w:rFonts w:ascii="Arial" w:hAnsi="Arial" w:cs="Arial"/>
          <w:bCs/>
          <w:szCs w:val="22"/>
        </w:rPr>
        <w:t xml:space="preserve">а предложений граждан, участия в обсуждении </w:t>
      </w:r>
      <w:r w:rsidRPr="005A2E4F">
        <w:rPr>
          <w:rFonts w:ascii="Arial" w:hAnsi="Arial" w:cs="Arial"/>
          <w:bCs/>
          <w:szCs w:val="22"/>
        </w:rPr>
        <w:t>проекта решения Ярцевского сельского Совета депутатов о бюджете Ярцевского сельсовета</w:t>
      </w:r>
      <w:r w:rsidRPr="005A2E4F">
        <w:rPr>
          <w:rFonts w:ascii="Arial" w:hAnsi="Arial" w:cs="Arial"/>
          <w:szCs w:val="22"/>
        </w:rPr>
        <w:t xml:space="preserve"> </w:t>
      </w:r>
      <w:r w:rsidR="00C06715">
        <w:rPr>
          <w:rFonts w:ascii="Arial" w:hAnsi="Arial" w:cs="Arial"/>
          <w:bCs/>
          <w:szCs w:val="22"/>
        </w:rPr>
        <w:t xml:space="preserve">на очередной и плановый </w:t>
      </w:r>
      <w:r w:rsidRPr="005A2E4F">
        <w:rPr>
          <w:rFonts w:ascii="Arial" w:hAnsi="Arial" w:cs="Arial"/>
          <w:bCs/>
          <w:szCs w:val="22"/>
        </w:rPr>
        <w:t>период.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</w:p>
    <w:p w:rsidR="00C06715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1.Предложения по проекту бюджета поселения принимаются в течение 10 календарных дней со дня официального опубликования (обнар</w:t>
      </w:r>
      <w:r w:rsidR="00C06715">
        <w:rPr>
          <w:rFonts w:ascii="Arial" w:hAnsi="Arial" w:cs="Arial"/>
          <w:szCs w:val="22"/>
        </w:rPr>
        <w:t>одования) проекта решения.</w:t>
      </w:r>
    </w:p>
    <w:p w:rsidR="00C06715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2. Предложения по проекту бюджета поселения направляются в письменной форме в администрацию поселения по адресу</w:t>
      </w:r>
      <w:r w:rsidR="00821EC3">
        <w:rPr>
          <w:rFonts w:ascii="Arial" w:hAnsi="Arial" w:cs="Arial"/>
          <w:szCs w:val="22"/>
        </w:rPr>
        <w:t>: с. Ярцево, ул. Горького, д. 55А</w:t>
      </w:r>
      <w:r w:rsidRPr="005A2E4F">
        <w:rPr>
          <w:rFonts w:ascii="Arial" w:hAnsi="Arial" w:cs="Arial"/>
          <w:szCs w:val="22"/>
        </w:rPr>
        <w:t xml:space="preserve"> (Администрация Ярцевского сельсовета) в рабочие дни с 9.00 до 17.00 часов</w:t>
      </w:r>
      <w:r>
        <w:rPr>
          <w:rFonts w:ascii="Arial" w:hAnsi="Arial" w:cs="Arial"/>
          <w:szCs w:val="22"/>
        </w:rPr>
        <w:t xml:space="preserve"> перерыв с 13.00 до 14.00</w:t>
      </w:r>
      <w:r w:rsidRPr="005A2E4F">
        <w:rPr>
          <w:rFonts w:ascii="Arial" w:hAnsi="Arial" w:cs="Arial"/>
          <w:szCs w:val="22"/>
        </w:rPr>
        <w:t xml:space="preserve">, с обязательным указанием фамилии, имени, отчества обращающегося, его адреса, даты и личной подписи </w:t>
      </w:r>
      <w:r w:rsidR="00C06715">
        <w:rPr>
          <w:rFonts w:ascii="Arial" w:hAnsi="Arial" w:cs="Arial"/>
          <w:szCs w:val="22"/>
        </w:rPr>
        <w:t xml:space="preserve">гражданина. В том случае, если </w:t>
      </w:r>
      <w:r w:rsidRPr="005A2E4F">
        <w:rPr>
          <w:rFonts w:ascii="Arial" w:hAnsi="Arial" w:cs="Arial"/>
          <w:szCs w:val="22"/>
        </w:rPr>
        <w:t>инициатором предложения выступает коллектив граждан по месту работы или по месту жительства, то предложени</w:t>
      </w:r>
      <w:r w:rsidR="00C06715">
        <w:rPr>
          <w:rFonts w:ascii="Arial" w:hAnsi="Arial" w:cs="Arial"/>
          <w:szCs w:val="22"/>
        </w:rPr>
        <w:t xml:space="preserve">я оформляются в виде протокола </w:t>
      </w:r>
      <w:r w:rsidRPr="005A2E4F">
        <w:rPr>
          <w:rFonts w:ascii="Arial" w:hAnsi="Arial" w:cs="Arial"/>
          <w:szCs w:val="22"/>
        </w:rPr>
        <w:t>ответствующего собрания с указанием времени, даты, места проведения собрания, подписанного председательствую</w:t>
      </w:r>
      <w:r w:rsidR="00C06715">
        <w:rPr>
          <w:rFonts w:ascii="Arial" w:hAnsi="Arial" w:cs="Arial"/>
          <w:szCs w:val="22"/>
        </w:rPr>
        <w:t>щим и секретарем собрания.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3.</w:t>
      </w:r>
      <w:r w:rsidR="007F07B8">
        <w:rPr>
          <w:rFonts w:ascii="Arial" w:hAnsi="Arial" w:cs="Arial"/>
          <w:szCs w:val="22"/>
        </w:rPr>
        <w:t xml:space="preserve"> </w:t>
      </w:r>
      <w:r w:rsidRPr="005A2E4F">
        <w:rPr>
          <w:rFonts w:ascii="Arial" w:hAnsi="Arial" w:cs="Arial"/>
          <w:szCs w:val="22"/>
        </w:rPr>
        <w:t xml:space="preserve">Поступающие предложения подлежат обязательной регистрации специалистом администрации сельсовета и направляются им в день поступления в постоянную депутатскую комиссию по бюджету, финансам, налоговой и экономической политике </w:t>
      </w:r>
      <w:r>
        <w:rPr>
          <w:rFonts w:ascii="Arial" w:hAnsi="Arial" w:cs="Arial"/>
          <w:szCs w:val="22"/>
        </w:rPr>
        <w:t>(Соколова Э.А.</w:t>
      </w:r>
      <w:r w:rsidR="00C06715">
        <w:rPr>
          <w:rFonts w:ascii="Arial" w:hAnsi="Arial" w:cs="Arial"/>
          <w:szCs w:val="22"/>
        </w:rPr>
        <w:t>).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4. Все поступившие предложения подлежат рассмотрению и обсуждению на публичных слушаниях.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5.Граждане, проживающие на территории Ярцевского сельсовета Енисейского района Красноярского края, имеют право на личное участие в обсуждении проекта бюджета Ярцевского сельсовета Енисейского района Красноярского края,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6. Для участия в обсуждении проекта бюджета Ярцевского сельсовета Енисейского района Красноярского края, гражданину необходимо зарегистрировать заявку на участие в обсуждении.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7.Заявка должна быть подана в письменной или устной форме.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8.3аявка должна содержать указание фамилии, имени и отчества и, помимо изложения существа вопроса, данные о месте жительства, работы или учебы заявителя.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9.Все поступившие заявки граждан на участие в обсуждении проекта бюджета Ярцевского сельсовета Енисейск</w:t>
      </w:r>
      <w:r w:rsidR="00C06715">
        <w:rPr>
          <w:rFonts w:ascii="Arial" w:hAnsi="Arial" w:cs="Arial"/>
          <w:szCs w:val="22"/>
        </w:rPr>
        <w:t xml:space="preserve">ого района Красноярского края, </w:t>
      </w:r>
      <w:proofErr w:type="gramStart"/>
      <w:r w:rsidRPr="005A2E4F">
        <w:rPr>
          <w:rFonts w:ascii="Arial" w:hAnsi="Arial" w:cs="Arial"/>
          <w:szCs w:val="22"/>
        </w:rPr>
        <w:t>кроме</w:t>
      </w:r>
      <w:proofErr w:type="gramEnd"/>
      <w:r w:rsidRPr="005A2E4F">
        <w:rPr>
          <w:rFonts w:ascii="Arial" w:hAnsi="Arial" w:cs="Arial"/>
          <w:szCs w:val="22"/>
        </w:rPr>
        <w:t xml:space="preserve"> анонимных, регистрируются незамедлительно.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10.Заявки граждан на участие в обсуждении проекта бюджета Ярцевского сельсовета Енисейского района Красноярского края регистрируются в журнале учета предложений по проекту бюджета Ярцевского сельсовета Енисейского района Красноярского края.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11.Ведение делопроизводства по предложениям граждан – осуществляет Администрация Ярцевского сельсовета.</w:t>
      </w:r>
    </w:p>
    <w:p w:rsid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12. Администрация Ярцевского сельсовета обязана оповестить гражданина, подававшего заявку на участие в обсуждении проекта бюджета Ярцевского сельсовета не позднее 2-дневного срока о дате, времени и месте проведения очередного заседания по разработке проекта бюджета Ярцевского сельсовета Енисейского района Красноярского края, на котором будут заслушаны предложения.</w:t>
      </w:r>
    </w:p>
    <w:sectPr w:rsidR="005A2E4F" w:rsidSect="007F07B8">
      <w:pgSz w:w="11906" w:h="16838"/>
      <w:pgMar w:top="1134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815"/>
    <w:multiLevelType w:val="hybridMultilevel"/>
    <w:tmpl w:val="87541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02FC7"/>
    <w:multiLevelType w:val="hybridMultilevel"/>
    <w:tmpl w:val="C132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36A6"/>
    <w:multiLevelType w:val="hybridMultilevel"/>
    <w:tmpl w:val="AAE22126"/>
    <w:lvl w:ilvl="0" w:tplc="DEF019E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9664AD3"/>
    <w:multiLevelType w:val="multilevel"/>
    <w:tmpl w:val="9A264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4">
    <w:nsid w:val="0EA20331"/>
    <w:multiLevelType w:val="hybridMultilevel"/>
    <w:tmpl w:val="52F844C2"/>
    <w:lvl w:ilvl="0" w:tplc="501A8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6">
    <w:nsid w:val="133C0C5E"/>
    <w:multiLevelType w:val="multilevel"/>
    <w:tmpl w:val="FBDA5E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7">
    <w:nsid w:val="15E23943"/>
    <w:multiLevelType w:val="multilevel"/>
    <w:tmpl w:val="4EB283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8">
    <w:nsid w:val="1CC431B6"/>
    <w:multiLevelType w:val="hybridMultilevel"/>
    <w:tmpl w:val="7F3228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80"/>
    <w:multiLevelType w:val="multilevel"/>
    <w:tmpl w:val="91CCE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2A96768B"/>
    <w:multiLevelType w:val="hybridMultilevel"/>
    <w:tmpl w:val="1C789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E7B87"/>
    <w:multiLevelType w:val="hybridMultilevel"/>
    <w:tmpl w:val="C30C25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3A7B3DCB"/>
    <w:multiLevelType w:val="multilevel"/>
    <w:tmpl w:val="BD0E5C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570"/>
        </w:tabs>
        <w:ind w:left="657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abstractNum w:abstractNumId="14">
    <w:nsid w:val="3EA45844"/>
    <w:multiLevelType w:val="multilevel"/>
    <w:tmpl w:val="BFE2C12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5">
    <w:nsid w:val="44CC166C"/>
    <w:multiLevelType w:val="multilevel"/>
    <w:tmpl w:val="EB247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16">
    <w:nsid w:val="44E0017E"/>
    <w:multiLevelType w:val="hybridMultilevel"/>
    <w:tmpl w:val="D59C5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D7093"/>
    <w:multiLevelType w:val="hybridMultilevel"/>
    <w:tmpl w:val="759E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50A1"/>
    <w:multiLevelType w:val="hybridMultilevel"/>
    <w:tmpl w:val="02E2FEC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0354AF8"/>
    <w:multiLevelType w:val="hybridMultilevel"/>
    <w:tmpl w:val="A0489A8C"/>
    <w:lvl w:ilvl="0" w:tplc="2D989E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6B761BB"/>
    <w:multiLevelType w:val="hybridMultilevel"/>
    <w:tmpl w:val="2D1028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63B731B6"/>
    <w:multiLevelType w:val="hybridMultilevel"/>
    <w:tmpl w:val="6360F1F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9FE7635"/>
    <w:multiLevelType w:val="hybridMultilevel"/>
    <w:tmpl w:val="2A56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520E5"/>
    <w:multiLevelType w:val="hybridMultilevel"/>
    <w:tmpl w:val="6B22850E"/>
    <w:lvl w:ilvl="0" w:tplc="EAAE9B0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22F3A3A"/>
    <w:multiLevelType w:val="hybridMultilevel"/>
    <w:tmpl w:val="5DC85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503C93"/>
    <w:multiLevelType w:val="hybridMultilevel"/>
    <w:tmpl w:val="98660290"/>
    <w:lvl w:ilvl="0" w:tplc="6016A3A0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6E9164A"/>
    <w:multiLevelType w:val="hybridMultilevel"/>
    <w:tmpl w:val="B19E97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16"/>
  </w:num>
  <w:num w:numId="5">
    <w:abstractNumId w:val="18"/>
  </w:num>
  <w:num w:numId="6">
    <w:abstractNumId w:val="4"/>
  </w:num>
  <w:num w:numId="7">
    <w:abstractNumId w:val="1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5"/>
  </w:num>
  <w:num w:numId="11">
    <w:abstractNumId w:val="11"/>
  </w:num>
  <w:num w:numId="12">
    <w:abstractNumId w:val="1"/>
  </w:num>
  <w:num w:numId="13">
    <w:abstractNumId w:val="2"/>
  </w:num>
  <w:num w:numId="14">
    <w:abstractNumId w:val="0"/>
  </w:num>
  <w:num w:numId="15">
    <w:abstractNumId w:val="17"/>
  </w:num>
  <w:num w:numId="16">
    <w:abstractNumId w:val="28"/>
  </w:num>
  <w:num w:numId="17">
    <w:abstractNumId w:val="6"/>
  </w:num>
  <w:num w:numId="18">
    <w:abstractNumId w:val="15"/>
  </w:num>
  <w:num w:numId="19">
    <w:abstractNumId w:val="7"/>
  </w:num>
  <w:num w:numId="20">
    <w:abstractNumId w:val="9"/>
  </w:num>
  <w:num w:numId="21">
    <w:abstractNumId w:val="3"/>
  </w:num>
  <w:num w:numId="22">
    <w:abstractNumId w:val="14"/>
  </w:num>
  <w:num w:numId="23">
    <w:abstractNumId w:val="26"/>
  </w:num>
  <w:num w:numId="24">
    <w:abstractNumId w:val="27"/>
  </w:num>
  <w:num w:numId="25">
    <w:abstractNumId w:val="5"/>
  </w:num>
  <w:num w:numId="26">
    <w:abstractNumId w:val="22"/>
  </w:num>
  <w:num w:numId="27">
    <w:abstractNumId w:val="23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FF"/>
    <w:rsid w:val="000102E9"/>
    <w:rsid w:val="00021CDA"/>
    <w:rsid w:val="000911AE"/>
    <w:rsid w:val="001204E0"/>
    <w:rsid w:val="002072B1"/>
    <w:rsid w:val="002613D9"/>
    <w:rsid w:val="00261C66"/>
    <w:rsid w:val="00293CFF"/>
    <w:rsid w:val="003767F0"/>
    <w:rsid w:val="003A2684"/>
    <w:rsid w:val="00413579"/>
    <w:rsid w:val="00436920"/>
    <w:rsid w:val="0048771E"/>
    <w:rsid w:val="004A6584"/>
    <w:rsid w:val="004E7E4C"/>
    <w:rsid w:val="00550F5B"/>
    <w:rsid w:val="00564546"/>
    <w:rsid w:val="00572900"/>
    <w:rsid w:val="005A2E4F"/>
    <w:rsid w:val="006F099C"/>
    <w:rsid w:val="006F2037"/>
    <w:rsid w:val="007120DF"/>
    <w:rsid w:val="007F07B8"/>
    <w:rsid w:val="00812AA4"/>
    <w:rsid w:val="00821EC3"/>
    <w:rsid w:val="00881D92"/>
    <w:rsid w:val="008F257C"/>
    <w:rsid w:val="00983BF6"/>
    <w:rsid w:val="009C51A3"/>
    <w:rsid w:val="00A175D5"/>
    <w:rsid w:val="00A37CB9"/>
    <w:rsid w:val="00A918EF"/>
    <w:rsid w:val="00A91B6D"/>
    <w:rsid w:val="00AC0322"/>
    <w:rsid w:val="00AF5E14"/>
    <w:rsid w:val="00B11DC8"/>
    <w:rsid w:val="00BC2DC2"/>
    <w:rsid w:val="00BC6847"/>
    <w:rsid w:val="00BD36B7"/>
    <w:rsid w:val="00C06715"/>
    <w:rsid w:val="00C13630"/>
    <w:rsid w:val="00C36A59"/>
    <w:rsid w:val="00C61E82"/>
    <w:rsid w:val="00C81670"/>
    <w:rsid w:val="00CA7899"/>
    <w:rsid w:val="00CE2944"/>
    <w:rsid w:val="00CE3467"/>
    <w:rsid w:val="00E401FD"/>
    <w:rsid w:val="00EC72E7"/>
    <w:rsid w:val="00EF3DB9"/>
    <w:rsid w:val="00F40442"/>
    <w:rsid w:val="00F44D74"/>
    <w:rsid w:val="00F95795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2B1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072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072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C36A5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3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61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C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072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072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072B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2B1"/>
  </w:style>
  <w:style w:type="table" w:styleId="a5">
    <w:name w:val="Table Grid"/>
    <w:basedOn w:val="a1"/>
    <w:rsid w:val="0020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2072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Typewriter"/>
    <w:rsid w:val="002072B1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07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072B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2072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2072B1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2072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072B1"/>
    <w:pPr>
      <w:widowControl w:val="0"/>
      <w:ind w:left="720" w:firstLine="709"/>
      <w:contextualSpacing/>
      <w:jc w:val="both"/>
    </w:pPr>
    <w:rPr>
      <w:sz w:val="28"/>
      <w:szCs w:val="22"/>
      <w:lang w:val="en-US" w:eastAsia="en-US" w:bidi="en-US"/>
    </w:rPr>
  </w:style>
  <w:style w:type="paragraph" w:styleId="ab">
    <w:name w:val="footnote text"/>
    <w:basedOn w:val="a"/>
    <w:link w:val="ac"/>
    <w:uiPriority w:val="99"/>
    <w:rsid w:val="002072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07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072B1"/>
    <w:rPr>
      <w:vertAlign w:val="superscript"/>
    </w:rPr>
  </w:style>
  <w:style w:type="paragraph" w:customStyle="1" w:styleId="ConsTitle">
    <w:name w:val="ConsTitle"/>
    <w:rsid w:val="002072B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">
    <w:name w:val="Body Text 2"/>
    <w:basedOn w:val="a"/>
    <w:link w:val="20"/>
    <w:rsid w:val="002072B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07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207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07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rsid w:val="002072B1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2072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unhideWhenUsed/>
    <w:rsid w:val="002072B1"/>
    <w:rPr>
      <w:color w:val="0000FF"/>
      <w:u w:val="single"/>
    </w:rPr>
  </w:style>
  <w:style w:type="paragraph" w:styleId="af1">
    <w:name w:val="No Spacing"/>
    <w:uiPriority w:val="99"/>
    <w:qFormat/>
    <w:rsid w:val="002072B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Normal0">
    <w:name w:val="ConsNormal Знак"/>
    <w:link w:val="ConsNormal"/>
    <w:locked/>
    <w:rsid w:val="002072B1"/>
    <w:rPr>
      <w:rFonts w:ascii="Arial" w:eastAsia="Times New Roman" w:hAnsi="Arial" w:cs="Arial"/>
      <w:sz w:val="20"/>
      <w:szCs w:val="20"/>
    </w:rPr>
  </w:style>
  <w:style w:type="paragraph" w:customStyle="1" w:styleId="af2">
    <w:name w:val="Строка ссылки"/>
    <w:basedOn w:val="a8"/>
    <w:rsid w:val="002072B1"/>
    <w:pPr>
      <w:overflowPunct/>
      <w:autoSpaceDE/>
      <w:autoSpaceDN/>
      <w:adjustRightInd/>
      <w:jc w:val="both"/>
      <w:textAlignment w:val="auto"/>
    </w:pPr>
  </w:style>
  <w:style w:type="paragraph" w:customStyle="1" w:styleId="af3">
    <w:name w:val="Мой стиль Знак Знак"/>
    <w:basedOn w:val="a"/>
    <w:uiPriority w:val="99"/>
    <w:semiHidden/>
    <w:rsid w:val="002072B1"/>
    <w:pPr>
      <w:ind w:firstLine="567"/>
      <w:jc w:val="both"/>
    </w:pPr>
    <w:rPr>
      <w:szCs w:val="20"/>
    </w:rPr>
  </w:style>
  <w:style w:type="paragraph" w:customStyle="1" w:styleId="af4">
    <w:name w:val="ЭЭГ"/>
    <w:basedOn w:val="a"/>
    <w:uiPriority w:val="99"/>
    <w:rsid w:val="002072B1"/>
    <w:pPr>
      <w:spacing w:line="360" w:lineRule="auto"/>
      <w:ind w:firstLine="720"/>
      <w:jc w:val="both"/>
    </w:pPr>
  </w:style>
  <w:style w:type="paragraph" w:styleId="af5">
    <w:name w:val="caption"/>
    <w:basedOn w:val="a"/>
    <w:next w:val="a"/>
    <w:uiPriority w:val="99"/>
    <w:qFormat/>
    <w:rsid w:val="002072B1"/>
    <w:pPr>
      <w:ind w:firstLine="720"/>
      <w:jc w:val="both"/>
    </w:pPr>
    <w:rPr>
      <w:b/>
      <w:bCs/>
      <w:sz w:val="20"/>
      <w:szCs w:val="20"/>
    </w:rPr>
  </w:style>
  <w:style w:type="paragraph" w:styleId="af6">
    <w:name w:val="Body Text Indent"/>
    <w:basedOn w:val="a"/>
    <w:link w:val="af7"/>
    <w:rsid w:val="002072B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20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2072B1"/>
    <w:pPr>
      <w:spacing w:before="100" w:beforeAutospacing="1" w:after="100" w:afterAutospacing="1"/>
    </w:pPr>
  </w:style>
  <w:style w:type="character" w:customStyle="1" w:styleId="5">
    <w:name w:val="Основной текст (5)"/>
    <w:rsid w:val="002072B1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styleId="af9">
    <w:name w:val="header"/>
    <w:basedOn w:val="a"/>
    <w:link w:val="afa"/>
    <w:rsid w:val="002072B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20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rsid w:val="002072B1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20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072B1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styleId="afd">
    <w:name w:val="FollowedHyperlink"/>
    <w:basedOn w:val="a0"/>
    <w:uiPriority w:val="99"/>
    <w:semiHidden/>
    <w:unhideWhenUsed/>
    <w:rsid w:val="00CE2944"/>
    <w:rPr>
      <w:color w:val="800080"/>
      <w:u w:val="single"/>
    </w:rPr>
  </w:style>
  <w:style w:type="paragraph" w:customStyle="1" w:styleId="xl63">
    <w:name w:val="xl63"/>
    <w:basedOn w:val="a"/>
    <w:rsid w:val="00CE2944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CE294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CE2944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CE2944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CE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CE294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CE2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CE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CE2944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CE2944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E2944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0">
    <w:name w:val="xl90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CE2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CE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CE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CE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CE2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CE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CE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CE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CE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CE29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CE294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CE29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CE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CE294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CE29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CE2944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8">
    <w:name w:val="xl108"/>
    <w:basedOn w:val="a"/>
    <w:rsid w:val="00CE2944"/>
    <w:pP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2B1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072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072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C36A5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3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61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C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072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072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072B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2B1"/>
  </w:style>
  <w:style w:type="table" w:styleId="a5">
    <w:name w:val="Table Grid"/>
    <w:basedOn w:val="a1"/>
    <w:rsid w:val="0020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2072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Typewriter"/>
    <w:rsid w:val="002072B1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07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072B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2072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2072B1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2072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072B1"/>
    <w:pPr>
      <w:widowControl w:val="0"/>
      <w:ind w:left="720" w:firstLine="709"/>
      <w:contextualSpacing/>
      <w:jc w:val="both"/>
    </w:pPr>
    <w:rPr>
      <w:sz w:val="28"/>
      <w:szCs w:val="22"/>
      <w:lang w:val="en-US" w:eastAsia="en-US" w:bidi="en-US"/>
    </w:rPr>
  </w:style>
  <w:style w:type="paragraph" w:styleId="ab">
    <w:name w:val="footnote text"/>
    <w:basedOn w:val="a"/>
    <w:link w:val="ac"/>
    <w:uiPriority w:val="99"/>
    <w:rsid w:val="002072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07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072B1"/>
    <w:rPr>
      <w:vertAlign w:val="superscript"/>
    </w:rPr>
  </w:style>
  <w:style w:type="paragraph" w:customStyle="1" w:styleId="ConsTitle">
    <w:name w:val="ConsTitle"/>
    <w:rsid w:val="002072B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">
    <w:name w:val="Body Text 2"/>
    <w:basedOn w:val="a"/>
    <w:link w:val="20"/>
    <w:rsid w:val="002072B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07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207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07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rsid w:val="002072B1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2072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unhideWhenUsed/>
    <w:rsid w:val="002072B1"/>
    <w:rPr>
      <w:color w:val="0000FF"/>
      <w:u w:val="single"/>
    </w:rPr>
  </w:style>
  <w:style w:type="paragraph" w:styleId="af1">
    <w:name w:val="No Spacing"/>
    <w:uiPriority w:val="99"/>
    <w:qFormat/>
    <w:rsid w:val="002072B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Normal0">
    <w:name w:val="ConsNormal Знак"/>
    <w:link w:val="ConsNormal"/>
    <w:locked/>
    <w:rsid w:val="002072B1"/>
    <w:rPr>
      <w:rFonts w:ascii="Arial" w:eastAsia="Times New Roman" w:hAnsi="Arial" w:cs="Arial"/>
      <w:sz w:val="20"/>
      <w:szCs w:val="20"/>
    </w:rPr>
  </w:style>
  <w:style w:type="paragraph" w:customStyle="1" w:styleId="af2">
    <w:name w:val="Строка ссылки"/>
    <w:basedOn w:val="a8"/>
    <w:rsid w:val="002072B1"/>
    <w:pPr>
      <w:overflowPunct/>
      <w:autoSpaceDE/>
      <w:autoSpaceDN/>
      <w:adjustRightInd/>
      <w:jc w:val="both"/>
      <w:textAlignment w:val="auto"/>
    </w:pPr>
  </w:style>
  <w:style w:type="paragraph" w:customStyle="1" w:styleId="af3">
    <w:name w:val="Мой стиль Знак Знак"/>
    <w:basedOn w:val="a"/>
    <w:uiPriority w:val="99"/>
    <w:semiHidden/>
    <w:rsid w:val="002072B1"/>
    <w:pPr>
      <w:ind w:firstLine="567"/>
      <w:jc w:val="both"/>
    </w:pPr>
    <w:rPr>
      <w:szCs w:val="20"/>
    </w:rPr>
  </w:style>
  <w:style w:type="paragraph" w:customStyle="1" w:styleId="af4">
    <w:name w:val="ЭЭГ"/>
    <w:basedOn w:val="a"/>
    <w:uiPriority w:val="99"/>
    <w:rsid w:val="002072B1"/>
    <w:pPr>
      <w:spacing w:line="360" w:lineRule="auto"/>
      <w:ind w:firstLine="720"/>
      <w:jc w:val="both"/>
    </w:pPr>
  </w:style>
  <w:style w:type="paragraph" w:styleId="af5">
    <w:name w:val="caption"/>
    <w:basedOn w:val="a"/>
    <w:next w:val="a"/>
    <w:uiPriority w:val="99"/>
    <w:qFormat/>
    <w:rsid w:val="002072B1"/>
    <w:pPr>
      <w:ind w:firstLine="720"/>
      <w:jc w:val="both"/>
    </w:pPr>
    <w:rPr>
      <w:b/>
      <w:bCs/>
      <w:sz w:val="20"/>
      <w:szCs w:val="20"/>
    </w:rPr>
  </w:style>
  <w:style w:type="paragraph" w:styleId="af6">
    <w:name w:val="Body Text Indent"/>
    <w:basedOn w:val="a"/>
    <w:link w:val="af7"/>
    <w:rsid w:val="002072B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20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2072B1"/>
    <w:pPr>
      <w:spacing w:before="100" w:beforeAutospacing="1" w:after="100" w:afterAutospacing="1"/>
    </w:pPr>
  </w:style>
  <w:style w:type="character" w:customStyle="1" w:styleId="5">
    <w:name w:val="Основной текст (5)"/>
    <w:rsid w:val="002072B1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styleId="af9">
    <w:name w:val="header"/>
    <w:basedOn w:val="a"/>
    <w:link w:val="afa"/>
    <w:rsid w:val="002072B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20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rsid w:val="002072B1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20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072B1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styleId="afd">
    <w:name w:val="FollowedHyperlink"/>
    <w:basedOn w:val="a0"/>
    <w:uiPriority w:val="99"/>
    <w:semiHidden/>
    <w:unhideWhenUsed/>
    <w:rsid w:val="00CE2944"/>
    <w:rPr>
      <w:color w:val="800080"/>
      <w:u w:val="single"/>
    </w:rPr>
  </w:style>
  <w:style w:type="paragraph" w:customStyle="1" w:styleId="xl63">
    <w:name w:val="xl63"/>
    <w:basedOn w:val="a"/>
    <w:rsid w:val="00CE2944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CE294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CE2944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CE2944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CE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CE294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CE2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CE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CE2944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CE2944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E2944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0">
    <w:name w:val="xl90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CE2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CE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CE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CE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CE2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CE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CE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CE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CE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CE29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CE294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CE29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CE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CE294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CE29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CE2944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8">
    <w:name w:val="xl108"/>
    <w:basedOn w:val="a"/>
    <w:rsid w:val="00CE2944"/>
    <w:pP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9CAC-E1E6-4F93-8B23-F148967E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13508</Words>
  <Characters>77000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2022-11-23T09:57:00Z</cp:lastPrinted>
  <dcterms:created xsi:type="dcterms:W3CDTF">2022-11-22T05:31:00Z</dcterms:created>
  <dcterms:modified xsi:type="dcterms:W3CDTF">2022-11-23T09:59:00Z</dcterms:modified>
</cp:coreProperties>
</file>