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C1" w:rsidRDefault="0011531A" w:rsidP="001153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Короткое замыкание электропроводки –</w:t>
      </w:r>
    </w:p>
    <w:p w:rsidR="0011531A" w:rsidRPr="0011531A" w:rsidRDefault="0011531A" w:rsidP="001153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одна из основных причин пожаров.</w:t>
      </w:r>
    </w:p>
    <w:p w:rsidR="003D5AC1" w:rsidRDefault="0011531A" w:rsidP="00F42B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Львиная доля пожаров, связанных с нарушением правил устройства и эксплуатации электрооборудования, возникает </w:t>
      </w:r>
      <w:r w:rsidR="008678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из-за</w:t>
      </w: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короткого замыкания.</w:t>
      </w:r>
      <w:r w:rsidRPr="00F40E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</w:t>
      </w: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Причиной возникновения короткого замыкания является нарушение изоляции в электропроводах и кабелях, вызываемое перенапряжениями, старением изоляции и механическими</w:t>
      </w:r>
      <w:r w:rsidR="003D5A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повреждениями.</w:t>
      </w:r>
      <w:r w:rsidR="003D5A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3D5AC1" w:rsidRDefault="0011531A" w:rsidP="00F42B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Опасность короткого замыкания заключается в увеличении в сотни тысяч ампер силы тока, что приводит к выделению в самый незначительный промежуток времени большого количества тепла в проводниках, а это вызывает резкое повышение температуры и воспламенение изоляции.</w:t>
      </w:r>
    </w:p>
    <w:p w:rsidR="003A4016" w:rsidRDefault="0011531A" w:rsidP="00F42B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 избежание этого категорически запрещается соединять провода в виде скрутки, потому что надежность соединения и плотность контактов проводников быстро ослабевают, со временем уменьшается площадь их контакта, возможно искрение, образование электрической дуги и короткое замыкание.</w:t>
      </w:r>
      <w:r w:rsidRPr="00F40E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58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Разрешены болтовые, винтовые соединения проводов, сварка, </w:t>
      </w:r>
      <w:proofErr w:type="spellStart"/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опре</w:t>
      </w:r>
      <w:r w:rsidR="00F42B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совка</w:t>
      </w:r>
      <w:proofErr w:type="spellEnd"/>
      <w:r w:rsidRPr="00F40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Пайка допускается только в электронике, для силовых проводов она не рекомендуется.</w:t>
      </w:r>
    </w:p>
    <w:p w:rsidR="006C58F4" w:rsidRPr="00204F33" w:rsidRDefault="006C58F4" w:rsidP="00F42B5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4F33">
        <w:rPr>
          <w:rFonts w:ascii="Times New Roman" w:hAnsi="Times New Roman" w:cs="Times New Roman"/>
          <w:sz w:val="28"/>
          <w:szCs w:val="28"/>
        </w:rPr>
        <w:t>Также надо знать, что при проведении скрытой электропроводки, например, за подвесными потолками, в зависимости от степени горючести материала потолка, требуется выполнение особых условий: кабель должен быть не распространяющим горение или помещаться в стальные трубы с определенной толщиной стенки, которая не прожжется в результате короткого замыкания.</w:t>
      </w:r>
    </w:p>
    <w:p w:rsidR="006C58F4" w:rsidRPr="00204F33" w:rsidRDefault="003D5AC1" w:rsidP="00F42B5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8F4" w:rsidRPr="00204F33">
        <w:rPr>
          <w:sz w:val="28"/>
          <w:szCs w:val="28"/>
        </w:rPr>
        <w:t xml:space="preserve">В случае пожара самое главное - не паниковать! Избежать опасности легче, если действовать спокойно и разумно. В борьбе с пожаром особенно важна быстрая реакция в первые минуты и тогда незначительные загорания могут быть затушены сразу после возникновения, если вы готовы действовать. НО (!) </w:t>
      </w:r>
      <w:r w:rsidR="006C58F4" w:rsidRPr="00204F33">
        <w:rPr>
          <w:b/>
          <w:sz w:val="28"/>
          <w:szCs w:val="28"/>
          <w:shd w:val="clear" w:color="auto" w:fill="FFFFFF"/>
        </w:rPr>
        <w:t>Тушение</w:t>
      </w:r>
      <w:r w:rsidR="00F42B56">
        <w:rPr>
          <w:b/>
          <w:sz w:val="28"/>
          <w:szCs w:val="28"/>
          <w:shd w:val="clear" w:color="auto" w:fill="FFFFFF"/>
        </w:rPr>
        <w:t xml:space="preserve"> </w:t>
      </w:r>
      <w:r w:rsidR="00F42B56" w:rsidRPr="00204F33">
        <w:rPr>
          <w:b/>
          <w:sz w:val="28"/>
          <w:szCs w:val="28"/>
          <w:shd w:val="clear" w:color="auto" w:fill="FFFFFF"/>
        </w:rPr>
        <w:t xml:space="preserve">водой </w:t>
      </w:r>
      <w:r w:rsidR="006C58F4" w:rsidRPr="00204F33">
        <w:rPr>
          <w:b/>
          <w:sz w:val="28"/>
          <w:szCs w:val="28"/>
          <w:shd w:val="clear" w:color="auto" w:fill="FFFFFF"/>
        </w:rPr>
        <w:t xml:space="preserve">электропроводки, находящейся под напряжением, </w:t>
      </w:r>
      <w:r w:rsidR="00F42B56" w:rsidRPr="00204F33">
        <w:rPr>
          <w:b/>
          <w:sz w:val="28"/>
          <w:szCs w:val="28"/>
          <w:shd w:val="clear" w:color="auto" w:fill="FFFFFF"/>
        </w:rPr>
        <w:t>з</w:t>
      </w:r>
      <w:r w:rsidR="006C58F4" w:rsidRPr="00204F33">
        <w:rPr>
          <w:b/>
          <w:sz w:val="28"/>
          <w:szCs w:val="28"/>
          <w:shd w:val="clear" w:color="auto" w:fill="FFFFFF"/>
        </w:rPr>
        <w:t>апрещено.</w:t>
      </w:r>
      <w:r w:rsidR="006C58F4" w:rsidRPr="00204F33">
        <w:rPr>
          <w:sz w:val="28"/>
          <w:szCs w:val="28"/>
          <w:shd w:val="clear" w:color="auto" w:fill="FFFFFF"/>
        </w:rPr>
        <w:t xml:space="preserve"> Если сеть обесточена, то можно применять воду, песок или любой огнетушитель, имеющийся под рукой. </w:t>
      </w:r>
      <w:r w:rsidR="006C58F4" w:rsidRPr="00204F33">
        <w:rPr>
          <w:b/>
          <w:sz w:val="28"/>
          <w:szCs w:val="28"/>
          <w:shd w:val="clear" w:color="auto" w:fill="FFFFFF"/>
        </w:rPr>
        <w:t xml:space="preserve">Если обесточить сеть не удалось, можно использовать только огнетушитель, на корпусе которого отмечено, что </w:t>
      </w:r>
      <w:proofErr w:type="gramStart"/>
      <w:r w:rsidR="006C58F4" w:rsidRPr="00204F33">
        <w:rPr>
          <w:b/>
          <w:sz w:val="28"/>
          <w:szCs w:val="28"/>
          <w:shd w:val="clear" w:color="auto" w:fill="FFFFFF"/>
        </w:rPr>
        <w:t>его</w:t>
      </w:r>
      <w:proofErr w:type="gramEnd"/>
      <w:r w:rsidR="006C58F4" w:rsidRPr="00204F33">
        <w:rPr>
          <w:b/>
          <w:sz w:val="28"/>
          <w:szCs w:val="28"/>
          <w:shd w:val="clear" w:color="auto" w:fill="FFFFFF"/>
        </w:rPr>
        <w:t xml:space="preserve"> возможно применять при пожарах класса Е.</w:t>
      </w:r>
      <w:r w:rsidR="006C58F4" w:rsidRPr="00204F33">
        <w:rPr>
          <w:sz w:val="28"/>
          <w:szCs w:val="28"/>
          <w:shd w:val="clear" w:color="auto" w:fill="FFFFFF"/>
        </w:rPr>
        <w:t xml:space="preserve"> Эта классификация соответствует пожарам электроустановок</w:t>
      </w:r>
      <w:r w:rsidR="006C58F4" w:rsidRPr="00204F33">
        <w:rPr>
          <w:color w:val="6B6B6B"/>
          <w:sz w:val="28"/>
          <w:szCs w:val="28"/>
          <w:shd w:val="clear" w:color="auto" w:fill="F2F2F2"/>
        </w:rPr>
        <w:t>.</w:t>
      </w:r>
      <w:r w:rsidR="006C58F4" w:rsidRPr="00204F33">
        <w:rPr>
          <w:color w:val="6B6B6B"/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6C58F4" w:rsidRPr="00204F33">
        <w:rPr>
          <w:sz w:val="28"/>
          <w:szCs w:val="28"/>
        </w:rPr>
        <w:t>Если вы понимаете, что не можете самостоятельно справиться с огнем, немедленно сообщите о возникновении пожара по телефону «101».</w:t>
      </w:r>
    </w:p>
    <w:p w:rsidR="006C58F4" w:rsidRPr="00204F33" w:rsidRDefault="003D5AC1" w:rsidP="00F42B5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8F4" w:rsidRPr="00204F33">
        <w:rPr>
          <w:sz w:val="28"/>
          <w:szCs w:val="28"/>
        </w:rPr>
        <w:t>И напоследок, уходя из дома, убедитесь, что все электрические приборы выключены из розеток.</w:t>
      </w:r>
    </w:p>
    <w:p w:rsidR="006C58F4" w:rsidRDefault="006C58F4" w:rsidP="00F40E8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1531A" w:rsidRPr="00F40E8D" w:rsidRDefault="000704CB" w:rsidP="000704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>Инструктор по противопожарной профилактике по Енисейскому району М.В. Верещагина</w:t>
      </w:r>
      <w:bookmarkStart w:id="0" w:name="_GoBack"/>
      <w:bookmarkEnd w:id="0"/>
    </w:p>
    <w:sectPr w:rsidR="0011531A" w:rsidRPr="00F40E8D" w:rsidSect="006C58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1A"/>
    <w:rsid w:val="000704CB"/>
    <w:rsid w:val="0011531A"/>
    <w:rsid w:val="003A4016"/>
    <w:rsid w:val="003D5AC1"/>
    <w:rsid w:val="006C58F4"/>
    <w:rsid w:val="00867897"/>
    <w:rsid w:val="00F40E8D"/>
    <w:rsid w:val="00F4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Профилактик</dc:creator>
  <cp:lastModifiedBy>Профилактик</cp:lastModifiedBy>
  <cp:revision>4</cp:revision>
  <dcterms:created xsi:type="dcterms:W3CDTF">2022-08-02T03:02:00Z</dcterms:created>
  <dcterms:modified xsi:type="dcterms:W3CDTF">2022-08-03T01:24:00Z</dcterms:modified>
</cp:coreProperties>
</file>