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5664D" w:rsidRDefault="0075664D" w:rsidP="0075664D">
      <w:pPr>
        <w:spacing w:after="0" w:line="240" w:lineRule="auto"/>
        <w:ind w:left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b/>
          <w:sz w:val="24"/>
          <w:szCs w:val="24"/>
        </w:rPr>
        <w:t>ПРОЕКТ</w:t>
      </w:r>
    </w:p>
    <w:p w:rsidR="0075664D" w:rsidRDefault="0075664D" w:rsidP="0075664D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75664D" w:rsidRDefault="0075664D" w:rsidP="0075664D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510508" w:rsidRPr="0075664D" w:rsidRDefault="00510508" w:rsidP="00510508">
      <w:pPr>
        <w:pStyle w:val="af2"/>
        <w:rPr>
          <w:rFonts w:ascii="Arial" w:hAnsi="Arial" w:cs="Arial"/>
          <w:sz w:val="24"/>
        </w:rPr>
      </w:pPr>
    </w:p>
    <w:p w:rsidR="00510508" w:rsidRPr="0075664D" w:rsidRDefault="00510508" w:rsidP="00510508">
      <w:pPr>
        <w:pStyle w:val="af2"/>
        <w:rPr>
          <w:rFonts w:ascii="Arial" w:hAnsi="Arial" w:cs="Arial"/>
          <w:sz w:val="24"/>
        </w:rPr>
      </w:pPr>
      <w:r w:rsidRPr="0075664D">
        <w:rPr>
          <w:rFonts w:ascii="Arial" w:hAnsi="Arial" w:cs="Arial"/>
          <w:sz w:val="24"/>
        </w:rPr>
        <w:t>РОССИЙСКАЯ ФЕДЕРАЦИЯ</w:t>
      </w:r>
    </w:p>
    <w:p w:rsidR="00510508" w:rsidRPr="0075664D" w:rsidRDefault="00510508" w:rsidP="00510508">
      <w:pPr>
        <w:pStyle w:val="af2"/>
        <w:rPr>
          <w:rFonts w:ascii="Arial" w:hAnsi="Arial" w:cs="Arial"/>
          <w:sz w:val="24"/>
        </w:rPr>
      </w:pPr>
      <w:r w:rsidRPr="0075664D">
        <w:rPr>
          <w:rFonts w:ascii="Arial" w:hAnsi="Arial" w:cs="Arial"/>
          <w:sz w:val="24"/>
        </w:rPr>
        <w:t>АДМИНИСТРАЦИЯ ЯРЦЕВСКОГО СЕЛЬСОВЕТА</w:t>
      </w:r>
    </w:p>
    <w:p w:rsidR="00510508" w:rsidRPr="0075664D" w:rsidRDefault="00510508" w:rsidP="00510508">
      <w:pPr>
        <w:pStyle w:val="af2"/>
        <w:rPr>
          <w:rFonts w:ascii="Arial" w:hAnsi="Arial" w:cs="Arial"/>
          <w:sz w:val="24"/>
        </w:rPr>
      </w:pPr>
      <w:r w:rsidRPr="0075664D">
        <w:rPr>
          <w:rFonts w:ascii="Arial" w:hAnsi="Arial" w:cs="Arial"/>
          <w:sz w:val="24"/>
        </w:rPr>
        <w:t xml:space="preserve">ЕНИСЕЙСКОГО РАЙОНА </w:t>
      </w:r>
    </w:p>
    <w:p w:rsidR="00510508" w:rsidRPr="0075664D" w:rsidRDefault="00510508" w:rsidP="00510508">
      <w:pPr>
        <w:pStyle w:val="af2"/>
        <w:rPr>
          <w:rFonts w:ascii="Arial" w:hAnsi="Arial" w:cs="Arial"/>
          <w:sz w:val="24"/>
        </w:rPr>
      </w:pPr>
      <w:r w:rsidRPr="0075664D">
        <w:rPr>
          <w:rFonts w:ascii="Arial" w:hAnsi="Arial" w:cs="Arial"/>
          <w:sz w:val="24"/>
        </w:rPr>
        <w:t>КРАСНОЯРСКОГО КРАЯ</w:t>
      </w:r>
    </w:p>
    <w:p w:rsidR="00510508" w:rsidRPr="0075664D" w:rsidRDefault="00510508" w:rsidP="00510508">
      <w:pPr>
        <w:pStyle w:val="af2"/>
        <w:tabs>
          <w:tab w:val="left" w:pos="2880"/>
        </w:tabs>
        <w:rPr>
          <w:rFonts w:ascii="Arial" w:hAnsi="Arial" w:cs="Arial"/>
          <w:sz w:val="24"/>
        </w:rPr>
      </w:pPr>
    </w:p>
    <w:p w:rsidR="00510508" w:rsidRPr="0075664D" w:rsidRDefault="00510508" w:rsidP="00510508">
      <w:pPr>
        <w:pStyle w:val="af2"/>
        <w:tabs>
          <w:tab w:val="left" w:pos="2880"/>
        </w:tabs>
        <w:rPr>
          <w:rFonts w:ascii="Arial" w:hAnsi="Arial" w:cs="Arial"/>
          <w:sz w:val="24"/>
        </w:rPr>
      </w:pPr>
      <w:r w:rsidRPr="0075664D">
        <w:rPr>
          <w:rFonts w:ascii="Arial" w:hAnsi="Arial" w:cs="Arial"/>
          <w:sz w:val="24"/>
        </w:rPr>
        <w:t>ПОСТАНОВЛЕНИЕ</w:t>
      </w:r>
    </w:p>
    <w:p w:rsidR="00510508" w:rsidRPr="0075664D" w:rsidRDefault="00510508" w:rsidP="00510508">
      <w:pPr>
        <w:pStyle w:val="af2"/>
        <w:tabs>
          <w:tab w:val="left" w:pos="2880"/>
        </w:tabs>
        <w:rPr>
          <w:rFonts w:ascii="Arial" w:hAnsi="Arial" w:cs="Arial"/>
          <w:sz w:val="24"/>
        </w:rPr>
      </w:pPr>
    </w:p>
    <w:p w:rsidR="00510508" w:rsidRDefault="00510508" w:rsidP="00510508">
      <w:pPr>
        <w:pStyle w:val="af2"/>
        <w:ind w:left="0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_____________</w:t>
      </w:r>
      <w:r w:rsidRPr="0075664D">
        <w:rPr>
          <w:rFonts w:ascii="Arial" w:hAnsi="Arial" w:cs="Arial"/>
          <w:b w:val="0"/>
          <w:bCs w:val="0"/>
          <w:sz w:val="24"/>
        </w:rPr>
        <w:t xml:space="preserve">                              </w:t>
      </w:r>
      <w:r>
        <w:rPr>
          <w:rFonts w:ascii="Arial" w:hAnsi="Arial" w:cs="Arial"/>
          <w:b w:val="0"/>
          <w:bCs w:val="0"/>
          <w:sz w:val="24"/>
        </w:rPr>
        <w:t xml:space="preserve">      </w:t>
      </w:r>
      <w:r w:rsidRPr="0075664D">
        <w:rPr>
          <w:rFonts w:ascii="Arial" w:hAnsi="Arial" w:cs="Arial"/>
          <w:b w:val="0"/>
          <w:bCs w:val="0"/>
          <w:sz w:val="24"/>
        </w:rPr>
        <w:t xml:space="preserve">  с. Ярцево                                            </w:t>
      </w:r>
      <w:r>
        <w:rPr>
          <w:rFonts w:ascii="Arial" w:hAnsi="Arial" w:cs="Arial"/>
          <w:b w:val="0"/>
          <w:bCs w:val="0"/>
          <w:sz w:val="24"/>
        </w:rPr>
        <w:t xml:space="preserve"> ___________</w:t>
      </w:r>
    </w:p>
    <w:p w:rsidR="00510508" w:rsidRDefault="00510508" w:rsidP="00510508">
      <w:pPr>
        <w:pStyle w:val="af2"/>
        <w:ind w:left="0"/>
        <w:jc w:val="left"/>
        <w:rPr>
          <w:rFonts w:ascii="Arial" w:hAnsi="Arial" w:cs="Arial"/>
          <w:b w:val="0"/>
          <w:bCs w:val="0"/>
          <w:sz w:val="24"/>
        </w:rPr>
      </w:pPr>
    </w:p>
    <w:p w:rsidR="00510508" w:rsidRPr="0075664D" w:rsidRDefault="00510508" w:rsidP="00510508">
      <w:pPr>
        <w:pStyle w:val="af2"/>
        <w:ind w:left="0"/>
        <w:jc w:val="left"/>
        <w:rPr>
          <w:rFonts w:ascii="Arial" w:hAnsi="Arial" w:cs="Arial"/>
          <w:b w:val="0"/>
          <w:bCs w:val="0"/>
          <w:sz w:val="24"/>
        </w:rPr>
      </w:pPr>
    </w:p>
    <w:p w:rsidR="0075664D" w:rsidRDefault="0075664D" w:rsidP="007566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Об утверждении Программы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75664D">
        <w:rPr>
          <w:rFonts w:ascii="Arial" w:eastAsia="Calibri" w:hAnsi="Arial" w:cs="Arial"/>
          <w:sz w:val="24"/>
          <w:szCs w:val="24"/>
          <w:lang w:eastAsia="en-US"/>
        </w:rPr>
        <w:t xml:space="preserve">в сфере благоустройства на территории </w:t>
      </w:r>
      <w:proofErr w:type="spellStart"/>
      <w:r w:rsidRPr="0075664D">
        <w:rPr>
          <w:rFonts w:ascii="Arial" w:eastAsia="Calibri" w:hAnsi="Arial" w:cs="Arial"/>
          <w:sz w:val="24"/>
          <w:szCs w:val="24"/>
          <w:lang w:eastAsia="en-US"/>
        </w:rPr>
        <w:t>Ярцевского</w:t>
      </w:r>
      <w:proofErr w:type="spellEnd"/>
      <w:r w:rsidRPr="0075664D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Енисейского района Красноярского края на 2022 год</w:t>
      </w:r>
    </w:p>
    <w:p w:rsidR="00DB6FE9" w:rsidRDefault="00DB6FE9" w:rsidP="007566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B6FE9" w:rsidRPr="0075664D" w:rsidRDefault="00DB6FE9" w:rsidP="007566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664D" w:rsidRDefault="0075664D" w:rsidP="0075664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Ярцевского</w:t>
      </w:r>
      <w:proofErr w:type="spellEnd"/>
      <w:r w:rsidR="00DB6F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Совета депутатов от 01.11.2021</w:t>
      </w:r>
      <w:r w:rsidR="00DB6FE9">
        <w:rPr>
          <w:rFonts w:ascii="Arial" w:hAnsi="Arial" w:cs="Arial"/>
          <w:sz w:val="24"/>
          <w:szCs w:val="24"/>
        </w:rPr>
        <w:t xml:space="preserve"> № 39-77 р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«</w:t>
      </w:r>
      <w:r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</w:t>
      </w:r>
      <w:r w:rsidR="00DB6FE9" w:rsidRPr="00DB6FE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DB6FE9" w:rsidRPr="0075664D">
        <w:rPr>
          <w:rFonts w:ascii="Arial" w:eastAsia="Calibri" w:hAnsi="Arial" w:cs="Arial"/>
          <w:sz w:val="24"/>
          <w:szCs w:val="24"/>
          <w:lang w:eastAsia="en-US"/>
        </w:rPr>
        <w:t>Ярцевского</w:t>
      </w:r>
      <w:proofErr w:type="spellEnd"/>
      <w:r w:rsidR="00DB6FE9" w:rsidRPr="0075664D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Енисейского района Красноярского края</w:t>
      </w:r>
      <w:r w:rsidR="00DB6FE9">
        <w:rPr>
          <w:rFonts w:ascii="Arial" w:eastAsia="Calibri" w:hAnsi="Arial" w:cs="Arial"/>
          <w:sz w:val="24"/>
          <w:szCs w:val="24"/>
          <w:lang w:eastAsia="en-US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руководствуясь </w:t>
      </w:r>
      <w:r w:rsidR="00DB6FE9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DB6FE9">
        <w:rPr>
          <w:rFonts w:ascii="Arial" w:hAnsi="Arial" w:cs="Arial"/>
          <w:sz w:val="24"/>
          <w:szCs w:val="24"/>
        </w:rPr>
        <w:t>Ярцевского</w:t>
      </w:r>
      <w:proofErr w:type="spellEnd"/>
      <w:r w:rsidR="00DB6FE9">
        <w:rPr>
          <w:rFonts w:ascii="Arial" w:hAnsi="Arial" w:cs="Arial"/>
          <w:sz w:val="24"/>
          <w:szCs w:val="24"/>
        </w:rPr>
        <w:t xml:space="preserve"> сельсовета,</w:t>
      </w:r>
      <w:r w:rsidR="00510508">
        <w:rPr>
          <w:rFonts w:ascii="Arial" w:hAnsi="Arial" w:cs="Arial"/>
          <w:sz w:val="24"/>
          <w:szCs w:val="24"/>
        </w:rPr>
        <w:t xml:space="preserve"> </w:t>
      </w:r>
      <w:r w:rsidRPr="00DB6FE9">
        <w:rPr>
          <w:rFonts w:ascii="Arial" w:hAnsi="Arial" w:cs="Arial"/>
          <w:sz w:val="24"/>
          <w:szCs w:val="24"/>
        </w:rPr>
        <w:t>Постановляю</w:t>
      </w:r>
      <w:r w:rsidRPr="00DB6FE9">
        <w:rPr>
          <w:rFonts w:ascii="Arial" w:hAnsi="Arial" w:cs="Arial"/>
        </w:rPr>
        <w:t>:</w:t>
      </w:r>
    </w:p>
    <w:p w:rsidR="0075664D" w:rsidRDefault="0075664D" w:rsidP="0075664D">
      <w:pPr>
        <w:pStyle w:val="ac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Утвердить программу (план)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510508" w:rsidRPr="0075664D">
        <w:rPr>
          <w:rFonts w:ascii="Arial" w:eastAsia="Calibri" w:hAnsi="Arial" w:cs="Arial"/>
          <w:sz w:val="24"/>
          <w:szCs w:val="24"/>
          <w:lang w:eastAsia="en-US"/>
        </w:rPr>
        <w:t>Ярцевского</w:t>
      </w:r>
      <w:proofErr w:type="spellEnd"/>
      <w:r w:rsidR="00510508" w:rsidRPr="0075664D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на 2022 год (приложение №1)</w:t>
      </w:r>
    </w:p>
    <w:p w:rsidR="0075664D" w:rsidRPr="0075664D" w:rsidRDefault="00510508" w:rsidP="0075664D">
      <w:pPr>
        <w:pStyle w:val="ac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5664D" w:rsidRPr="0075664D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    </w:t>
      </w:r>
      <w:r w:rsidR="0075664D" w:rsidRPr="0075664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75664D" w:rsidRPr="0075664D" w:rsidRDefault="00510508" w:rsidP="0075664D">
      <w:pPr>
        <w:pStyle w:val="ac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75664D" w:rsidRPr="0075664D">
        <w:rPr>
          <w:rFonts w:ascii="Arial" w:hAnsi="Arial" w:cs="Arial"/>
          <w:bCs/>
          <w:sz w:val="24"/>
          <w:szCs w:val="24"/>
        </w:rPr>
        <w:t>.</w:t>
      </w:r>
      <w:r w:rsidR="0075664D" w:rsidRPr="0075664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75664D" w:rsidRPr="0075664D">
        <w:rPr>
          <w:rFonts w:ascii="Arial" w:hAnsi="Arial" w:cs="Arial"/>
          <w:bCs/>
          <w:sz w:val="24"/>
          <w:szCs w:val="24"/>
        </w:rPr>
        <w:t>Постановление вступает в силу</w:t>
      </w:r>
      <w:r w:rsidR="0075664D" w:rsidRPr="0075664D">
        <w:rPr>
          <w:rFonts w:ascii="Arial" w:hAnsi="Arial" w:cs="Arial"/>
          <w:sz w:val="24"/>
          <w:szCs w:val="24"/>
        </w:rPr>
        <w:t xml:space="preserve"> после его официального опубликования (обнародования) в печатном издании «</w:t>
      </w:r>
      <w:proofErr w:type="spellStart"/>
      <w:r w:rsidR="0075664D" w:rsidRPr="0075664D">
        <w:rPr>
          <w:rFonts w:ascii="Arial" w:hAnsi="Arial" w:cs="Arial"/>
          <w:sz w:val="24"/>
          <w:szCs w:val="24"/>
        </w:rPr>
        <w:t>Ярцевский</w:t>
      </w:r>
      <w:proofErr w:type="spellEnd"/>
      <w:r w:rsidR="0075664D" w:rsidRPr="0075664D">
        <w:rPr>
          <w:rFonts w:ascii="Arial" w:hAnsi="Arial" w:cs="Arial"/>
          <w:sz w:val="24"/>
          <w:szCs w:val="24"/>
        </w:rPr>
        <w:t xml:space="preserve"> вестник». </w:t>
      </w:r>
    </w:p>
    <w:p w:rsidR="0075664D" w:rsidRPr="0075664D" w:rsidRDefault="0075664D" w:rsidP="0075664D">
      <w:pPr>
        <w:pStyle w:val="af2"/>
        <w:jc w:val="both"/>
        <w:rPr>
          <w:rFonts w:ascii="Arial" w:hAnsi="Arial" w:cs="Arial"/>
          <w:b w:val="0"/>
          <w:sz w:val="24"/>
        </w:rPr>
      </w:pPr>
    </w:p>
    <w:p w:rsidR="0075664D" w:rsidRPr="0075664D" w:rsidRDefault="0075664D" w:rsidP="0075664D">
      <w:pPr>
        <w:pStyle w:val="af2"/>
        <w:ind w:left="0"/>
        <w:jc w:val="both"/>
        <w:rPr>
          <w:rFonts w:ascii="Arial" w:hAnsi="Arial" w:cs="Arial"/>
          <w:b w:val="0"/>
          <w:bCs w:val="0"/>
          <w:sz w:val="24"/>
        </w:rPr>
      </w:pPr>
    </w:p>
    <w:p w:rsidR="0075664D" w:rsidRPr="0075664D" w:rsidRDefault="0075664D" w:rsidP="0075664D">
      <w:pPr>
        <w:pStyle w:val="af2"/>
        <w:ind w:left="0"/>
        <w:jc w:val="both"/>
        <w:rPr>
          <w:rFonts w:ascii="Arial" w:hAnsi="Arial" w:cs="Arial"/>
          <w:b w:val="0"/>
          <w:bCs w:val="0"/>
          <w:sz w:val="24"/>
        </w:rPr>
      </w:pPr>
    </w:p>
    <w:p w:rsidR="0075664D" w:rsidRPr="0075664D" w:rsidRDefault="0075664D" w:rsidP="0075664D">
      <w:pPr>
        <w:pStyle w:val="af2"/>
        <w:ind w:left="0"/>
        <w:jc w:val="both"/>
        <w:rPr>
          <w:rFonts w:ascii="Arial" w:hAnsi="Arial" w:cs="Arial"/>
          <w:b w:val="0"/>
          <w:bCs w:val="0"/>
          <w:sz w:val="24"/>
        </w:rPr>
      </w:pPr>
      <w:r w:rsidRPr="0075664D">
        <w:rPr>
          <w:rFonts w:ascii="Arial" w:hAnsi="Arial" w:cs="Arial"/>
          <w:b w:val="0"/>
          <w:bCs w:val="0"/>
          <w:sz w:val="24"/>
        </w:rPr>
        <w:t>Глава сельсовета</w:t>
      </w:r>
      <w:r w:rsidRPr="0075664D">
        <w:rPr>
          <w:rFonts w:ascii="Arial" w:hAnsi="Arial" w:cs="Arial"/>
          <w:b w:val="0"/>
          <w:bCs w:val="0"/>
          <w:sz w:val="24"/>
        </w:rPr>
        <w:tab/>
      </w:r>
      <w:r w:rsidRPr="0075664D">
        <w:rPr>
          <w:rFonts w:ascii="Arial" w:hAnsi="Arial" w:cs="Arial"/>
          <w:b w:val="0"/>
          <w:bCs w:val="0"/>
          <w:sz w:val="24"/>
        </w:rPr>
        <w:tab/>
      </w:r>
      <w:r w:rsidRPr="0075664D">
        <w:rPr>
          <w:rFonts w:ascii="Arial" w:hAnsi="Arial" w:cs="Arial"/>
          <w:b w:val="0"/>
          <w:bCs w:val="0"/>
          <w:sz w:val="24"/>
        </w:rPr>
        <w:tab/>
      </w:r>
      <w:r w:rsidRPr="0075664D">
        <w:rPr>
          <w:rFonts w:ascii="Arial" w:hAnsi="Arial" w:cs="Arial"/>
          <w:b w:val="0"/>
          <w:bCs w:val="0"/>
          <w:sz w:val="24"/>
        </w:rPr>
        <w:tab/>
      </w:r>
      <w:r w:rsidRPr="0075664D">
        <w:rPr>
          <w:rFonts w:ascii="Arial" w:hAnsi="Arial" w:cs="Arial"/>
          <w:b w:val="0"/>
          <w:bCs w:val="0"/>
          <w:sz w:val="24"/>
        </w:rPr>
        <w:tab/>
      </w:r>
      <w:r w:rsidRPr="0075664D">
        <w:rPr>
          <w:rFonts w:ascii="Arial" w:hAnsi="Arial" w:cs="Arial"/>
          <w:b w:val="0"/>
          <w:bCs w:val="0"/>
          <w:sz w:val="24"/>
        </w:rPr>
        <w:tab/>
      </w:r>
      <w:r w:rsidRPr="0075664D">
        <w:rPr>
          <w:rFonts w:ascii="Arial" w:hAnsi="Arial" w:cs="Arial"/>
          <w:b w:val="0"/>
          <w:bCs w:val="0"/>
          <w:sz w:val="24"/>
        </w:rPr>
        <w:tab/>
      </w:r>
      <w:r w:rsidRPr="0075664D">
        <w:rPr>
          <w:rFonts w:ascii="Arial" w:hAnsi="Arial" w:cs="Arial"/>
          <w:b w:val="0"/>
          <w:bCs w:val="0"/>
          <w:sz w:val="24"/>
        </w:rPr>
        <w:tab/>
        <w:t xml:space="preserve">     </w:t>
      </w:r>
      <w:r w:rsidR="00510508">
        <w:rPr>
          <w:rFonts w:ascii="Arial" w:hAnsi="Arial" w:cs="Arial"/>
          <w:b w:val="0"/>
          <w:bCs w:val="0"/>
          <w:sz w:val="24"/>
        </w:rPr>
        <w:tab/>
        <w:t xml:space="preserve">      </w:t>
      </w:r>
      <w:r w:rsidRPr="0075664D">
        <w:rPr>
          <w:rFonts w:ascii="Arial" w:hAnsi="Arial" w:cs="Arial"/>
          <w:b w:val="0"/>
          <w:bCs w:val="0"/>
          <w:sz w:val="24"/>
        </w:rPr>
        <w:t xml:space="preserve">  Р.А. Тихонова</w:t>
      </w:r>
    </w:p>
    <w:p w:rsidR="0075664D" w:rsidRPr="0075664D" w:rsidRDefault="0075664D" w:rsidP="0075664D">
      <w:pPr>
        <w:pStyle w:val="af2"/>
        <w:ind w:left="0"/>
        <w:jc w:val="both"/>
        <w:rPr>
          <w:rFonts w:ascii="Arial" w:hAnsi="Arial" w:cs="Arial"/>
          <w:b w:val="0"/>
          <w:bCs w:val="0"/>
          <w:sz w:val="24"/>
        </w:rPr>
      </w:pPr>
    </w:p>
    <w:p w:rsidR="0075664D" w:rsidRPr="0075664D" w:rsidRDefault="0075664D" w:rsidP="0075664D">
      <w:pPr>
        <w:pStyle w:val="af2"/>
        <w:ind w:left="0"/>
        <w:jc w:val="both"/>
        <w:rPr>
          <w:rFonts w:ascii="Arial" w:hAnsi="Arial" w:cs="Arial"/>
          <w:b w:val="0"/>
          <w:bCs w:val="0"/>
          <w:sz w:val="24"/>
        </w:rPr>
      </w:pPr>
    </w:p>
    <w:p w:rsidR="0075664D" w:rsidRPr="0075664D" w:rsidRDefault="0075664D" w:rsidP="0075664D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5664D" w:rsidRDefault="0075664D" w:rsidP="0075664D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5664D" w:rsidRDefault="0075664D" w:rsidP="0075664D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04C7A" w:rsidRDefault="00004C7A" w:rsidP="002D771A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04C7A" w:rsidRDefault="00004C7A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54097" w:rsidRDefault="00354097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54097" w:rsidRDefault="002D771A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D771A" w:rsidRDefault="002D771A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Ярцевского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54097" w:rsidRDefault="00354097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  _</w:t>
      </w:r>
      <w:proofErr w:type="gramEnd"/>
      <w:r>
        <w:rPr>
          <w:rFonts w:ascii="Arial" w:hAnsi="Arial" w:cs="Arial"/>
          <w:sz w:val="24"/>
          <w:szCs w:val="24"/>
        </w:rPr>
        <w:t xml:space="preserve">___________ № </w:t>
      </w:r>
    </w:p>
    <w:p w:rsidR="00D6648A" w:rsidRPr="00D6648A" w:rsidRDefault="00D6648A" w:rsidP="007A2E61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6648A" w:rsidRPr="00D6648A" w:rsidRDefault="00D6648A" w:rsidP="0038013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8013A" w:rsidRPr="003E52EC" w:rsidRDefault="0038013A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Программа</w:t>
      </w:r>
      <w:r w:rsidRPr="003E52EC">
        <w:rPr>
          <w:rStyle w:val="aa"/>
          <w:rFonts w:ascii="Arial" w:eastAsia="Calibri" w:hAnsi="Arial" w:cs="Arial"/>
          <w:b/>
          <w:sz w:val="24"/>
          <w:szCs w:val="24"/>
          <w:lang w:eastAsia="en-US"/>
        </w:rPr>
        <w:footnoteReference w:id="1"/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:rsidR="007A2E61" w:rsidRDefault="0038013A" w:rsidP="007A2E6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</w:t>
      </w:r>
      <w:r w:rsid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A2E61">
        <w:rPr>
          <w:rFonts w:ascii="Arial" w:eastAsia="Calibri" w:hAnsi="Arial" w:cs="Arial"/>
          <w:b/>
          <w:sz w:val="24"/>
          <w:szCs w:val="24"/>
          <w:lang w:eastAsia="en-US"/>
        </w:rPr>
        <w:t xml:space="preserve">благоустройства на </w:t>
      </w:r>
    </w:p>
    <w:p w:rsidR="0038013A" w:rsidRPr="003E52EC" w:rsidRDefault="007A2E61" w:rsidP="007A2E61">
      <w:pPr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территории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en-US"/>
        </w:rPr>
        <w:t>Ярцевского</w:t>
      </w:r>
      <w:proofErr w:type="spellEnd"/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а Енисейского района Красноярского края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 на 2022 год</w:t>
      </w:r>
    </w:p>
    <w:p w:rsidR="0038013A" w:rsidRPr="003E52EC" w:rsidRDefault="0038013A" w:rsidP="007A2E6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3E52EC" w:rsidRDefault="0038013A" w:rsidP="007A2E6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38013A" w:rsidRPr="003E52EC" w:rsidRDefault="0038013A" w:rsidP="007A2E6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A2E61" w:rsidRDefault="0038013A" w:rsidP="007A2E61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 xml:space="preserve">администрации </w:t>
      </w:r>
      <w:r w:rsidR="00D6648A">
        <w:rPr>
          <w:rFonts w:ascii="Arial" w:eastAsia="Calibri" w:hAnsi="Arial" w:cs="Arial"/>
          <w:b/>
          <w:sz w:val="24"/>
          <w:szCs w:val="24"/>
          <w:lang w:eastAsia="en-US"/>
        </w:rPr>
        <w:t xml:space="preserve">Ярцевского 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>сельсовета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 xml:space="preserve">, характеристика проблем, на решение которых направлена </w:t>
      </w:r>
    </w:p>
    <w:p w:rsidR="007A2E61" w:rsidRDefault="0038013A" w:rsidP="007A2E61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Программа</w:t>
      </w:r>
      <w:r w:rsidR="005F60EF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D112DC" w:rsidRDefault="00D112DC" w:rsidP="007A2E61">
      <w:pPr>
        <w:spacing w:after="0" w:line="240" w:lineRule="auto"/>
        <w:ind w:firstLine="708"/>
        <w:jc w:val="both"/>
        <w:rPr>
          <w:color w:val="000000" w:themeColor="text1"/>
          <w:sz w:val="27"/>
          <w:szCs w:val="27"/>
          <w:shd w:val="clear" w:color="auto" w:fill="F7F7F7"/>
        </w:rPr>
      </w:pPr>
      <w:r w:rsidRPr="00D112DC">
        <w:rPr>
          <w:rFonts w:ascii="Arial" w:hAnsi="Arial" w:cs="Arial"/>
          <w:color w:val="000000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D6648A">
        <w:rPr>
          <w:rFonts w:ascii="Arial" w:hAnsi="Arial" w:cs="Arial"/>
          <w:color w:val="000000"/>
          <w:sz w:val="24"/>
          <w:szCs w:val="24"/>
        </w:rPr>
        <w:t>Ярцевского</w:t>
      </w:r>
      <w:r w:rsidRPr="00D112DC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D6648A">
        <w:rPr>
          <w:rFonts w:ascii="Arial" w:hAnsi="Arial" w:cs="Arial"/>
          <w:color w:val="000000"/>
          <w:sz w:val="24"/>
          <w:szCs w:val="24"/>
        </w:rPr>
        <w:t xml:space="preserve"> Енисейского района Красноярского края</w:t>
      </w:r>
      <w:r w:rsidRPr="00D112DC">
        <w:rPr>
          <w:rFonts w:ascii="Arial" w:hAnsi="Arial" w:cs="Arial"/>
          <w:color w:val="000000"/>
          <w:sz w:val="24"/>
          <w:szCs w:val="24"/>
        </w:rPr>
        <w:t xml:space="preserve"> (далее – Правила благоустройства)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  <w:r w:rsidRPr="00D112DC">
        <w:rPr>
          <w:color w:val="000000" w:themeColor="text1"/>
          <w:sz w:val="27"/>
          <w:szCs w:val="27"/>
          <w:shd w:val="clear" w:color="auto" w:fill="F7F7F7"/>
        </w:rPr>
        <w:t xml:space="preserve"> </w:t>
      </w:r>
    </w:p>
    <w:p w:rsidR="00502471" w:rsidRDefault="00004C7A" w:rsidP="007A2E61">
      <w:pPr>
        <w:spacing w:after="0" w:line="240" w:lineRule="auto"/>
        <w:ind w:firstLine="708"/>
        <w:jc w:val="both"/>
        <w:rPr>
          <w:color w:val="000000" w:themeColor="text1"/>
          <w:sz w:val="27"/>
          <w:szCs w:val="27"/>
          <w:shd w:val="clear" w:color="auto" w:fill="F7F7F7"/>
        </w:rPr>
      </w:pPr>
      <w:r>
        <w:rPr>
          <w:rFonts w:ascii="Arial" w:hAnsi="Arial" w:cs="Arial"/>
          <w:color w:val="000000"/>
          <w:sz w:val="24"/>
          <w:szCs w:val="24"/>
        </w:rPr>
        <w:t>Контролируемыми лицами</w:t>
      </w:r>
      <w:r w:rsidR="00502471">
        <w:rPr>
          <w:rFonts w:ascii="Arial" w:hAnsi="Arial" w:cs="Arial"/>
          <w:color w:val="000000"/>
          <w:sz w:val="24"/>
          <w:szCs w:val="24"/>
        </w:rPr>
        <w:t xml:space="preserve"> при осуществлении 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 xml:space="preserve">контроля в сфере благоустройства, являются </w:t>
      </w:r>
      <w:r w:rsidR="00CF7AC2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D6648A">
        <w:rPr>
          <w:rFonts w:ascii="Arial" w:hAnsi="Arial" w:cs="Arial"/>
          <w:color w:val="000000"/>
          <w:sz w:val="24"/>
          <w:szCs w:val="24"/>
        </w:rPr>
        <w:t>Ярцевского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 xml:space="preserve"> сельсовета, </w:t>
      </w:r>
      <w:r w:rsidR="00D6648A">
        <w:rPr>
          <w:rFonts w:ascii="Arial" w:hAnsi="Arial" w:cs="Arial"/>
          <w:color w:val="000000"/>
          <w:sz w:val="24"/>
          <w:szCs w:val="24"/>
        </w:rPr>
        <w:t>специалисты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 xml:space="preserve"> </w:t>
      </w:r>
      <w:r w:rsidR="00D6648A">
        <w:rPr>
          <w:rFonts w:ascii="Arial" w:hAnsi="Arial" w:cs="Arial"/>
          <w:color w:val="000000"/>
          <w:sz w:val="24"/>
          <w:szCs w:val="24"/>
        </w:rPr>
        <w:t>Ярцевского</w:t>
      </w:r>
      <w:r w:rsidR="00D6648A" w:rsidRPr="00502471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 w:rsidR="00502471" w:rsidRPr="00502471">
        <w:rPr>
          <w:rFonts w:ascii="Arial" w:hAnsi="Arial" w:cs="Arial"/>
          <w:color w:val="000000"/>
          <w:sz w:val="24"/>
          <w:szCs w:val="24"/>
        </w:rPr>
        <w:t xml:space="preserve">далее </w:t>
      </w:r>
      <w:r w:rsidR="00D6648A">
        <w:rPr>
          <w:rFonts w:ascii="Arial" w:hAnsi="Arial" w:cs="Arial"/>
          <w:color w:val="000000"/>
          <w:sz w:val="24"/>
          <w:szCs w:val="24"/>
        </w:rPr>
        <w:t xml:space="preserve"> 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>также</w:t>
      </w:r>
      <w:proofErr w:type="gramEnd"/>
      <w:r w:rsidR="00502471" w:rsidRPr="00502471">
        <w:rPr>
          <w:rFonts w:ascii="Arial" w:hAnsi="Arial" w:cs="Arial"/>
          <w:color w:val="000000"/>
          <w:sz w:val="24"/>
          <w:szCs w:val="24"/>
        </w:rPr>
        <w:t xml:space="preserve"> – должностные лица, уполномоченные осуществлять контроль)</w:t>
      </w:r>
      <w:r w:rsidR="00502471" w:rsidRPr="00502471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300F36" w:rsidRPr="002C7AFA" w:rsidRDefault="00D112DC" w:rsidP="007A2E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 xml:space="preserve"> </w:t>
      </w:r>
      <w:r w:rsidR="00300F36" w:rsidRPr="002C7AFA">
        <w:rPr>
          <w:rFonts w:ascii="Arial" w:eastAsia="Times New Roman" w:hAnsi="Arial" w:cs="Arial"/>
          <w:color w:val="000000"/>
          <w:sz w:val="24"/>
          <w:szCs w:val="24"/>
        </w:rPr>
        <w:t>Муниципальный контроль в сфере благоустройства на территории муниципаль</w:t>
      </w:r>
      <w:r w:rsidR="00D6648A">
        <w:rPr>
          <w:rFonts w:ascii="Arial" w:eastAsia="Times New Roman" w:hAnsi="Arial" w:cs="Arial"/>
          <w:color w:val="000000"/>
          <w:sz w:val="24"/>
          <w:szCs w:val="24"/>
        </w:rPr>
        <w:t xml:space="preserve">ного образования </w:t>
      </w:r>
      <w:proofErr w:type="spellStart"/>
      <w:r w:rsidR="00D6648A">
        <w:rPr>
          <w:rFonts w:ascii="Arial" w:eastAsia="Times New Roman" w:hAnsi="Arial" w:cs="Arial"/>
          <w:color w:val="000000"/>
          <w:sz w:val="24"/>
          <w:szCs w:val="24"/>
        </w:rPr>
        <w:t>Ярцевский</w:t>
      </w:r>
      <w:proofErr w:type="spellEnd"/>
      <w:r w:rsidR="00300F36" w:rsidRPr="002C7AFA">
        <w:rPr>
          <w:rFonts w:ascii="Arial" w:eastAsia="Times New Roman" w:hAnsi="Arial" w:cs="Arial"/>
          <w:color w:val="000000"/>
          <w:sz w:val="24"/>
          <w:szCs w:val="24"/>
        </w:rPr>
        <w:t> сельсовет (далее – контроль в сфере благоустройства) осуществляется администрацией муниципа</w:t>
      </w:r>
      <w:r w:rsidR="00EB6D3B">
        <w:rPr>
          <w:rFonts w:ascii="Arial" w:eastAsia="Times New Roman" w:hAnsi="Arial" w:cs="Arial"/>
          <w:color w:val="000000"/>
          <w:sz w:val="24"/>
          <w:szCs w:val="24"/>
        </w:rPr>
        <w:t xml:space="preserve">льного образования </w:t>
      </w:r>
      <w:proofErr w:type="spellStart"/>
      <w:r w:rsidR="00EB6D3B">
        <w:rPr>
          <w:rFonts w:ascii="Arial" w:eastAsia="Times New Roman" w:hAnsi="Arial" w:cs="Arial"/>
          <w:color w:val="000000"/>
          <w:sz w:val="24"/>
          <w:szCs w:val="24"/>
        </w:rPr>
        <w:t>Ярцевский</w:t>
      </w:r>
      <w:proofErr w:type="spellEnd"/>
      <w:r w:rsidR="00EB6D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0F36" w:rsidRPr="002C7AFA">
        <w:rPr>
          <w:rFonts w:ascii="Arial" w:eastAsia="Times New Roman" w:hAnsi="Arial" w:cs="Arial"/>
          <w:color w:val="000000"/>
          <w:sz w:val="24"/>
          <w:szCs w:val="24"/>
        </w:rPr>
        <w:t>сельсовет</w:t>
      </w:r>
      <w:r w:rsidR="00300F36" w:rsidRPr="002C7AFA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="00300F36" w:rsidRPr="002C7AFA">
        <w:rPr>
          <w:rFonts w:ascii="Arial" w:eastAsia="Times New Roman" w:hAnsi="Arial" w:cs="Arial"/>
          <w:color w:val="000000"/>
          <w:sz w:val="24"/>
          <w:szCs w:val="24"/>
        </w:rPr>
        <w:t>(далее – администрация).</w:t>
      </w:r>
    </w:p>
    <w:p w:rsidR="00300F36" w:rsidRPr="002C7AFA" w:rsidRDefault="00300F36" w:rsidP="007A2E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300F36" w:rsidRPr="002C7AFA" w:rsidRDefault="00300F36" w:rsidP="007A2E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00F36" w:rsidRPr="002C7AFA" w:rsidRDefault="00300F36" w:rsidP="007A2E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lastRenderedPageBreak/>
        <w:t>ства на территории муниципал</w:t>
      </w:r>
      <w:r w:rsidR="00EB6D3B">
        <w:rPr>
          <w:rFonts w:ascii="Arial" w:eastAsia="Times New Roman" w:hAnsi="Arial" w:cs="Arial"/>
          <w:color w:val="000000"/>
          <w:sz w:val="24"/>
          <w:szCs w:val="24"/>
        </w:rPr>
        <w:t xml:space="preserve">ьного образования </w:t>
      </w:r>
      <w:proofErr w:type="spellStart"/>
      <w:r w:rsidR="00EB6D3B">
        <w:rPr>
          <w:rFonts w:ascii="Arial" w:eastAsia="Times New Roman" w:hAnsi="Arial" w:cs="Arial"/>
          <w:color w:val="000000"/>
          <w:sz w:val="24"/>
          <w:szCs w:val="24"/>
        </w:rPr>
        <w:t>Ярцевский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сельсовет</w:t>
      </w:r>
      <w:proofErr w:type="spellEnd"/>
      <w:r w:rsidRPr="002C7AFA">
        <w:rPr>
          <w:rFonts w:ascii="Arial" w:eastAsia="Times New Roman" w:hAnsi="Arial" w:cs="Arial"/>
          <w:color w:val="000000"/>
          <w:sz w:val="24"/>
          <w:szCs w:val="24"/>
        </w:rPr>
        <w:t> (далее – должностные лица, уполномоченные осуществлять контроль)</w:t>
      </w:r>
      <w:r w:rsidRPr="002C7AFA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 В должностные обязанности должностных лиц, уполномоченных осуществлять контроль в соответствии с их должностной инструкцией, входит осуществление полномочий по контролю в сфере благоустройства.</w:t>
      </w:r>
    </w:p>
    <w:p w:rsidR="00300F36" w:rsidRPr="002C7AFA" w:rsidRDefault="00300F36" w:rsidP="007A2E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Должностные лица, уполномоченные осуществлять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300F36" w:rsidRPr="002C7AFA" w:rsidRDefault="00300F36" w:rsidP="007A2E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Положение о муниципальном контроле в сфере благоустройства на территории </w:t>
      </w:r>
      <w:r w:rsidR="007B2A52">
        <w:rPr>
          <w:rFonts w:ascii="Arial" w:eastAsia="Times New Roman" w:hAnsi="Arial" w:cs="Arial"/>
          <w:color w:val="000000"/>
          <w:sz w:val="24"/>
          <w:szCs w:val="24"/>
        </w:rPr>
        <w:t>Ярцевского сельсовета Енисейского района Красноярского края</w:t>
      </w:r>
      <w:r w:rsidR="00EB6D3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 утвержденное решением </w:t>
      </w:r>
      <w:r w:rsidR="00EB6D3B">
        <w:rPr>
          <w:rFonts w:ascii="Arial" w:eastAsia="Times New Roman" w:hAnsi="Arial" w:cs="Arial"/>
          <w:color w:val="000000"/>
          <w:sz w:val="24"/>
          <w:szCs w:val="24"/>
        </w:rPr>
        <w:t xml:space="preserve">Ярцевского сельского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Совета</w:t>
      </w:r>
      <w:r w:rsidR="00EB6D3B">
        <w:rPr>
          <w:rFonts w:ascii="Arial" w:eastAsia="Times New Roman" w:hAnsi="Arial" w:cs="Arial"/>
          <w:color w:val="000000"/>
          <w:sz w:val="24"/>
          <w:szCs w:val="24"/>
        </w:rPr>
        <w:t xml:space="preserve"> депутатов от 01.11.2021 № 39-77р.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Муниципальный контроль в сфере благоустройства в 2019-2021 году не осуществлялся.</w:t>
      </w:r>
    </w:p>
    <w:p w:rsidR="005F60EF" w:rsidRPr="00034AA9" w:rsidRDefault="00D112DC" w:rsidP="007A2E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C7AFA">
        <w:rPr>
          <w:rFonts w:ascii="Arial" w:hAnsi="Arial" w:cs="Arial"/>
        </w:rPr>
        <w:t>.</w:t>
      </w:r>
    </w:p>
    <w:p w:rsidR="0038013A" w:rsidRPr="003E52EC" w:rsidRDefault="00034AA9" w:rsidP="007A2E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34AA9">
        <w:rPr>
          <w:rFonts w:ascii="Arial" w:eastAsia="Calibri" w:hAnsi="Arial" w:cs="Arial"/>
          <w:b/>
          <w:sz w:val="24"/>
          <w:szCs w:val="24"/>
          <w:lang w:eastAsia="en-US"/>
        </w:rPr>
        <w:t>1.2.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38013A" w:rsidRPr="003E52EC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7B678D" w:rsidRPr="007B678D" w:rsidRDefault="007B678D" w:rsidP="007A2E6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7B678D" w:rsidRPr="007B678D" w:rsidRDefault="007B678D" w:rsidP="007A2E6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7B678D" w:rsidRPr="007B678D" w:rsidRDefault="007B678D" w:rsidP="007A2E6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3) дворовые территории;</w:t>
      </w:r>
    </w:p>
    <w:p w:rsidR="007B678D" w:rsidRPr="007B678D" w:rsidRDefault="007B678D" w:rsidP="007A2E6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4) детские и спортивные площадки;</w:t>
      </w:r>
    </w:p>
    <w:p w:rsidR="007B678D" w:rsidRPr="007B678D" w:rsidRDefault="007B678D" w:rsidP="007A2E6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5) площадки для выгула животных;</w:t>
      </w:r>
    </w:p>
    <w:p w:rsidR="007B678D" w:rsidRPr="007B678D" w:rsidRDefault="007B678D" w:rsidP="007A2E6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6) парковки (парковочные места);</w:t>
      </w:r>
    </w:p>
    <w:p w:rsidR="007B678D" w:rsidRPr="007B678D" w:rsidRDefault="007B678D" w:rsidP="007A2E6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7) парки, скверы, иные зеленые зоны;</w:t>
      </w:r>
    </w:p>
    <w:p w:rsidR="0038013A" w:rsidRDefault="007B678D" w:rsidP="007A2E6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8) технич</w:t>
      </w:r>
      <w:r w:rsidR="00FD32FF">
        <w:rPr>
          <w:rFonts w:ascii="Arial" w:hAnsi="Arial" w:cs="Arial"/>
          <w:color w:val="000000"/>
          <w:sz w:val="24"/>
          <w:szCs w:val="24"/>
        </w:rPr>
        <w:t>еские и санитарно-защитные зоны.</w:t>
      </w:r>
    </w:p>
    <w:p w:rsidR="0038013A" w:rsidRPr="00502471" w:rsidRDefault="0038013A" w:rsidP="007A2E61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Default="0038013A" w:rsidP="007A2E61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val="en-US" w:eastAsia="en-US"/>
        </w:rPr>
        <w:t>II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Pr="003E52EC">
        <w:rPr>
          <w:rFonts w:ascii="Arial" w:hAnsi="Arial" w:cs="Arial"/>
          <w:b/>
          <w:sz w:val="24"/>
          <w:szCs w:val="24"/>
        </w:rPr>
        <w:t xml:space="preserve"> 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Цели и задачи реализации Программы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1. Целями реализации Программы являются: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 xml:space="preserve">- предупреждение нарушений обязательных требований в сфере 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благоустройства</w:t>
      </w:r>
      <w:r w:rsidRPr="003E52EC">
        <w:rPr>
          <w:rFonts w:ascii="Arial" w:eastAsia="Calibri" w:hAnsi="Arial" w:cs="Arial"/>
          <w:sz w:val="24"/>
          <w:szCs w:val="24"/>
        </w:rPr>
        <w:t>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</w:t>
      </w:r>
      <w:r w:rsidR="00460A1B">
        <w:rPr>
          <w:rFonts w:ascii="Arial" w:eastAsia="Calibri" w:hAnsi="Arial" w:cs="Arial"/>
          <w:sz w:val="24"/>
          <w:szCs w:val="24"/>
        </w:rPr>
        <w:t xml:space="preserve"> формирование моделей социально-</w:t>
      </w:r>
      <w:r w:rsidRPr="003E52EC">
        <w:rPr>
          <w:rFonts w:ascii="Arial" w:eastAsia="Calibri" w:hAnsi="Arial" w:cs="Arial"/>
          <w:sz w:val="24"/>
          <w:szCs w:val="24"/>
        </w:rPr>
        <w:t>ответственного, добросовестного, правового поведения контролируемых лиц;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повышение прозрачности системы контрольно-надзорной деятельности.</w:t>
      </w:r>
    </w:p>
    <w:p w:rsidR="0038013A" w:rsidRPr="003E52EC" w:rsidRDefault="0038013A" w:rsidP="007A2E6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2. Задачами реализации Программы являются: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3E52EC">
        <w:rPr>
          <w:rStyle w:val="aa"/>
          <w:rFonts w:ascii="Arial" w:eastAsia="Calibri" w:hAnsi="Arial" w:cs="Arial"/>
          <w:sz w:val="24"/>
          <w:szCs w:val="24"/>
        </w:rPr>
        <w:footnoteReference w:id="2"/>
      </w:r>
      <w:r w:rsidRPr="003E52EC">
        <w:rPr>
          <w:rFonts w:ascii="Arial" w:eastAsia="Calibri" w:hAnsi="Arial" w:cs="Arial"/>
          <w:sz w:val="24"/>
          <w:szCs w:val="24"/>
        </w:rPr>
        <w:t>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8013A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34FCD" w:rsidRDefault="00934FCD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38013A" w:rsidRPr="003E52EC" w:rsidRDefault="0038013A" w:rsidP="007A2E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2EC">
        <w:rPr>
          <w:rFonts w:ascii="Arial" w:hAnsi="Arial" w:cs="Arial"/>
          <w:b/>
          <w:bCs/>
          <w:sz w:val="24"/>
          <w:szCs w:val="24"/>
        </w:rPr>
        <w:t>III. Перечень профилактических мероприятий, сроки</w:t>
      </w:r>
    </w:p>
    <w:p w:rsidR="0038013A" w:rsidRPr="003E52EC" w:rsidRDefault="0038013A" w:rsidP="007A2E61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3E52EC">
        <w:rPr>
          <w:rFonts w:ascii="Arial" w:hAnsi="Arial" w:cs="Arial"/>
          <w:b/>
          <w:bCs/>
          <w:sz w:val="24"/>
          <w:szCs w:val="24"/>
        </w:rPr>
        <w:t>(периодичность) их проведения</w:t>
      </w:r>
    </w:p>
    <w:p w:rsidR="0038013A" w:rsidRPr="00A41B91" w:rsidRDefault="0038013A" w:rsidP="007A2E6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52EC">
        <w:rPr>
          <w:rFonts w:ascii="Arial" w:hAnsi="Arial" w:cs="Arial"/>
          <w:sz w:val="24"/>
          <w:szCs w:val="24"/>
        </w:rPr>
        <w:t xml:space="preserve">1. В соответствии </w:t>
      </w:r>
      <w:r w:rsidRPr="00A41B91">
        <w:rPr>
          <w:rFonts w:ascii="Arial" w:hAnsi="Arial" w:cs="Arial"/>
          <w:sz w:val="24"/>
          <w:szCs w:val="24"/>
        </w:rPr>
        <w:t xml:space="preserve">с Положением о </w:t>
      </w:r>
      <w:r w:rsidR="007B2A52">
        <w:rPr>
          <w:rFonts w:ascii="Arial" w:hAnsi="Arial" w:cs="Arial"/>
          <w:sz w:val="24"/>
          <w:szCs w:val="24"/>
        </w:rPr>
        <w:t xml:space="preserve">муниципальном </w:t>
      </w:r>
      <w:r w:rsidR="007B2A52" w:rsidRPr="002C7AFA">
        <w:rPr>
          <w:rFonts w:ascii="Arial" w:eastAsia="Times New Roman" w:hAnsi="Arial" w:cs="Arial"/>
          <w:color w:val="000000"/>
          <w:sz w:val="24"/>
          <w:szCs w:val="24"/>
        </w:rPr>
        <w:t>контроле в сфере благоустройства на территории </w:t>
      </w:r>
      <w:r w:rsidR="007B2A52">
        <w:rPr>
          <w:rFonts w:ascii="Arial" w:eastAsia="Times New Roman" w:hAnsi="Arial" w:cs="Arial"/>
          <w:color w:val="000000"/>
          <w:sz w:val="24"/>
          <w:szCs w:val="24"/>
        </w:rPr>
        <w:t>Ярцевского сельсовета Енисейского района Красноярского края, утвержденным</w:t>
      </w:r>
      <w:r w:rsidR="007B2A52"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 решением </w:t>
      </w:r>
      <w:r w:rsidR="007B2A52">
        <w:rPr>
          <w:rFonts w:ascii="Arial" w:eastAsia="Times New Roman" w:hAnsi="Arial" w:cs="Arial"/>
          <w:color w:val="000000"/>
          <w:sz w:val="24"/>
          <w:szCs w:val="24"/>
        </w:rPr>
        <w:t xml:space="preserve">Ярцевского сельского </w:t>
      </w:r>
      <w:r w:rsidR="007B2A52" w:rsidRPr="002C7AFA">
        <w:rPr>
          <w:rFonts w:ascii="Arial" w:eastAsia="Times New Roman" w:hAnsi="Arial" w:cs="Arial"/>
          <w:color w:val="000000"/>
          <w:sz w:val="24"/>
          <w:szCs w:val="24"/>
        </w:rPr>
        <w:t>Совета</w:t>
      </w:r>
      <w:r w:rsidR="007B2A52">
        <w:rPr>
          <w:rFonts w:ascii="Arial" w:eastAsia="Times New Roman" w:hAnsi="Arial" w:cs="Arial"/>
          <w:color w:val="000000"/>
          <w:sz w:val="24"/>
          <w:szCs w:val="24"/>
        </w:rPr>
        <w:t xml:space="preserve"> депутатов от 01.11.2021 № 39-77р</w:t>
      </w:r>
      <w:r w:rsidRPr="00A41B91">
        <w:rPr>
          <w:rFonts w:ascii="Arial" w:hAnsi="Arial" w:cs="Arial"/>
          <w:sz w:val="24"/>
          <w:szCs w:val="24"/>
        </w:rPr>
        <w:t>,</w:t>
      </w:r>
      <w:r w:rsidRPr="003E52EC">
        <w:rPr>
          <w:rFonts w:ascii="Arial" w:hAnsi="Arial" w:cs="Arial"/>
          <w:sz w:val="24"/>
          <w:szCs w:val="24"/>
        </w:rPr>
        <w:t xml:space="preserve"> проводятся </w:t>
      </w:r>
      <w:r w:rsidRPr="00A41B91">
        <w:rPr>
          <w:rFonts w:ascii="Arial" w:hAnsi="Arial" w:cs="Arial"/>
          <w:sz w:val="24"/>
          <w:szCs w:val="24"/>
        </w:rPr>
        <w:t>следующие профилактические мероприятия</w:t>
      </w:r>
      <w:r w:rsidRPr="00A41B91">
        <w:rPr>
          <w:rStyle w:val="aa"/>
          <w:rFonts w:ascii="Arial" w:hAnsi="Arial" w:cs="Arial"/>
          <w:sz w:val="24"/>
          <w:szCs w:val="24"/>
        </w:rPr>
        <w:footnoteReference w:id="3"/>
      </w:r>
      <w:r w:rsidRPr="00A41B91">
        <w:rPr>
          <w:rFonts w:ascii="Arial" w:hAnsi="Arial" w:cs="Arial"/>
          <w:sz w:val="24"/>
          <w:szCs w:val="24"/>
        </w:rPr>
        <w:t xml:space="preserve">: </w:t>
      </w:r>
    </w:p>
    <w:p w:rsidR="0038013A" w:rsidRPr="00A41B91" w:rsidRDefault="0038013A" w:rsidP="007A2E6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а) информирование;</w:t>
      </w:r>
    </w:p>
    <w:p w:rsidR="0038013A" w:rsidRPr="00A41B91" w:rsidRDefault="0038013A" w:rsidP="007A2E6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 xml:space="preserve">б) обобщение правоприменительной практики; </w:t>
      </w:r>
    </w:p>
    <w:p w:rsidR="0038013A" w:rsidRPr="00A41B91" w:rsidRDefault="0038013A" w:rsidP="007A2E6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в) объявление предостережения;</w:t>
      </w:r>
    </w:p>
    <w:p w:rsidR="0038013A" w:rsidRPr="00A41B91" w:rsidRDefault="0038013A" w:rsidP="007A2E6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г) консультирование;</w:t>
      </w:r>
    </w:p>
    <w:p w:rsidR="0038013A" w:rsidRPr="00A41B91" w:rsidRDefault="0038013A" w:rsidP="007A2E6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д) профилактический визит.</w:t>
      </w:r>
    </w:p>
    <w:p w:rsidR="0038013A" w:rsidRDefault="0038013A" w:rsidP="007A2E6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52EC"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60A1B" w:rsidRPr="007A5455" w:rsidRDefault="00460A1B" w:rsidP="007A2E6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8013A" w:rsidRPr="007A5455" w:rsidRDefault="0038013A" w:rsidP="007A2E6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38013A" w:rsidRPr="009A74B0" w:rsidRDefault="0038013A" w:rsidP="009A74B0">
      <w:pPr>
        <w:spacing w:after="0" w:line="240" w:lineRule="auto"/>
        <w:ind w:left="142" w:firstLine="566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9A74B0">
        <w:rPr>
          <w:rStyle w:val="ab"/>
          <w:rFonts w:ascii="Arial" w:hAnsi="Arial" w:cs="Arial"/>
          <w:i w:val="0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</w:t>
      </w:r>
      <w:r w:rsidRPr="003E52EC">
        <w:rPr>
          <w:rStyle w:val="aa"/>
          <w:rFonts w:ascii="Arial" w:hAnsi="Arial" w:cs="Arial"/>
          <w:iCs/>
          <w:sz w:val="24"/>
          <w:szCs w:val="24"/>
        </w:rPr>
        <w:footnoteReference w:id="4"/>
      </w:r>
      <w:r w:rsidRPr="009A74B0">
        <w:rPr>
          <w:rStyle w:val="ab"/>
          <w:rFonts w:ascii="Arial" w:hAnsi="Arial" w:cs="Arial"/>
          <w:i w:val="0"/>
          <w:sz w:val="24"/>
          <w:szCs w:val="24"/>
        </w:rPr>
        <w:t>:</w:t>
      </w:r>
    </w:p>
    <w:p w:rsidR="009A74B0" w:rsidRPr="009A74B0" w:rsidRDefault="009A74B0" w:rsidP="009A74B0">
      <w:pPr>
        <w:pStyle w:val="af4"/>
        <w:ind w:left="142" w:firstLine="566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и</w:t>
      </w:r>
      <w:r w:rsidRPr="009A74B0">
        <w:rPr>
          <w:rFonts w:ascii="Arial" w:hAnsi="Arial" w:cs="Arial"/>
          <w:sz w:val="26"/>
          <w:szCs w:val="26"/>
        </w:rPr>
        <w:t>нформированность подконтрольных субъектов</w:t>
      </w:r>
      <w:r>
        <w:rPr>
          <w:rFonts w:ascii="Arial" w:hAnsi="Arial" w:cs="Arial"/>
          <w:sz w:val="26"/>
          <w:szCs w:val="26"/>
        </w:rPr>
        <w:t xml:space="preserve"> о содержании требований Правил</w:t>
      </w:r>
      <w:r w:rsidRPr="009A74B0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90%</w:t>
      </w:r>
      <w:r w:rsidRPr="009A74B0">
        <w:rPr>
          <w:rFonts w:ascii="Arial" w:hAnsi="Arial" w:cs="Arial"/>
          <w:sz w:val="26"/>
          <w:szCs w:val="26"/>
        </w:rPr>
        <w:t xml:space="preserve"> </w:t>
      </w:r>
      <w:r w:rsidRPr="009A74B0">
        <w:rPr>
          <w:rFonts w:ascii="Arial" w:hAnsi="Arial" w:cs="Arial"/>
          <w:color w:val="000000" w:themeColor="text1"/>
          <w:sz w:val="26"/>
          <w:szCs w:val="26"/>
        </w:rPr>
        <w:t xml:space="preserve">%; </w:t>
      </w:r>
    </w:p>
    <w:p w:rsidR="009A74B0" w:rsidRDefault="009A74B0" w:rsidP="009A74B0">
      <w:pPr>
        <w:pStyle w:val="ac"/>
        <w:spacing w:after="0" w:line="240" w:lineRule="auto"/>
        <w:ind w:left="142" w:firstLine="566"/>
        <w:jc w:val="both"/>
        <w:rPr>
          <w:rFonts w:ascii="Arial" w:hAnsi="Arial" w:cs="Arial"/>
          <w:sz w:val="24"/>
          <w:szCs w:val="24"/>
        </w:rPr>
      </w:pPr>
      <w:r w:rsidRPr="009A74B0">
        <w:rPr>
          <w:rFonts w:ascii="Arial" w:hAnsi="Arial" w:cs="Arial"/>
          <w:sz w:val="24"/>
          <w:szCs w:val="24"/>
        </w:rPr>
        <w:t xml:space="preserve">б) понятность требований Правил, их однозначное толкование подконтрольными субъектами и органом, осуществляющим муниципальный контроль» – </w:t>
      </w:r>
      <w:r w:rsidR="00D63E26">
        <w:rPr>
          <w:rFonts w:ascii="Arial" w:hAnsi="Arial" w:cs="Arial"/>
          <w:sz w:val="24"/>
          <w:szCs w:val="24"/>
        </w:rPr>
        <w:t>88,9</w:t>
      </w:r>
      <w:r w:rsidRPr="009A74B0">
        <w:rPr>
          <w:rFonts w:ascii="Arial" w:hAnsi="Arial" w:cs="Arial"/>
          <w:sz w:val="24"/>
          <w:szCs w:val="24"/>
        </w:rPr>
        <w:t xml:space="preserve"> %;</w:t>
      </w:r>
    </w:p>
    <w:p w:rsidR="0038013A" w:rsidRPr="00605E0F" w:rsidRDefault="00CB3EDD" w:rsidP="007A2E61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>
        <w:rPr>
          <w:rStyle w:val="ab"/>
          <w:rFonts w:ascii="Arial" w:hAnsi="Arial" w:cs="Arial"/>
          <w:i w:val="0"/>
          <w:sz w:val="24"/>
          <w:szCs w:val="24"/>
        </w:rPr>
        <w:t>в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>) доля нарушений, выявленных в ходе проведения контрольных (</w:t>
      </w:r>
      <w:r w:rsidR="00934FCD" w:rsidRPr="00605E0F">
        <w:rPr>
          <w:rStyle w:val="ab"/>
          <w:rFonts w:ascii="Arial" w:hAnsi="Arial" w:cs="Arial"/>
          <w:i w:val="0"/>
          <w:sz w:val="24"/>
          <w:szCs w:val="24"/>
        </w:rPr>
        <w:t>надзорных) мероприятий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>, от общего числа контрольных (</w:t>
      </w:r>
      <w:r w:rsidR="00934FCD" w:rsidRPr="00605E0F">
        <w:rPr>
          <w:rStyle w:val="ab"/>
          <w:rFonts w:ascii="Arial" w:hAnsi="Arial" w:cs="Arial"/>
          <w:i w:val="0"/>
          <w:sz w:val="24"/>
          <w:szCs w:val="24"/>
        </w:rPr>
        <w:t>надзорных) мероприятий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 xml:space="preserve">, осуществленных в отношении контролируемых лиц – </w:t>
      </w:r>
      <w:r w:rsidR="00A41B91" w:rsidRPr="00605E0F">
        <w:rPr>
          <w:rStyle w:val="ab"/>
          <w:rFonts w:ascii="Arial" w:hAnsi="Arial" w:cs="Arial"/>
          <w:i w:val="0"/>
          <w:sz w:val="24"/>
          <w:szCs w:val="24"/>
        </w:rPr>
        <w:t>80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38013A" w:rsidRPr="00605E0F" w:rsidRDefault="0038013A" w:rsidP="007A2E61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605E0F">
        <w:rPr>
          <w:rStyle w:val="ab"/>
          <w:rFonts w:ascii="Arial" w:hAnsi="Arial" w:cs="Arial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8013A" w:rsidRPr="00605E0F" w:rsidRDefault="00CB3EDD" w:rsidP="007A2E61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>
        <w:rPr>
          <w:rStyle w:val="ab"/>
          <w:rFonts w:ascii="Arial" w:hAnsi="Arial" w:cs="Arial"/>
          <w:i w:val="0"/>
          <w:sz w:val="24"/>
          <w:szCs w:val="24"/>
        </w:rPr>
        <w:t>г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 xml:space="preserve">) доля профилактических мероприятий в объеме контрольных мероприятий - </w:t>
      </w:r>
      <w:r w:rsidR="00A41B91" w:rsidRPr="00605E0F">
        <w:rPr>
          <w:rStyle w:val="ab"/>
          <w:rFonts w:ascii="Arial" w:hAnsi="Arial" w:cs="Arial"/>
          <w:i w:val="0"/>
          <w:sz w:val="24"/>
          <w:szCs w:val="24"/>
        </w:rPr>
        <w:t>80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9A74B0" w:rsidRDefault="0038013A" w:rsidP="007A2E61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605E0F">
        <w:rPr>
          <w:rStyle w:val="ab"/>
          <w:rFonts w:ascii="Arial" w:hAnsi="Arial" w:cs="Arial"/>
          <w:i w:val="0"/>
          <w:sz w:val="24"/>
          <w:szCs w:val="24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857CD" w:rsidRPr="00B857CD" w:rsidRDefault="00B857CD" w:rsidP="00B857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57CD">
        <w:rPr>
          <w:rFonts w:ascii="Arial" w:hAnsi="Arial" w:cs="Arial"/>
          <w:sz w:val="24"/>
          <w:szCs w:val="24"/>
        </w:rPr>
        <w:t>д) п</w:t>
      </w:r>
      <w:r w:rsidRPr="00B857CD">
        <w:rPr>
          <w:rFonts w:ascii="Arial" w:hAnsi="Arial" w:cs="Arial"/>
          <w:sz w:val="24"/>
          <w:szCs w:val="24"/>
        </w:rPr>
        <w:t xml:space="preserve">олнота информации, размещенной на официальном сайте </w:t>
      </w:r>
      <w:r w:rsidRPr="00B857C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B857CD">
        <w:rPr>
          <w:rFonts w:ascii="Arial" w:hAnsi="Arial" w:cs="Arial"/>
          <w:sz w:val="24"/>
          <w:szCs w:val="24"/>
        </w:rPr>
        <w:t>Ярцевского</w:t>
      </w:r>
      <w:proofErr w:type="spellEnd"/>
      <w:r w:rsidRPr="00B857CD">
        <w:rPr>
          <w:rFonts w:ascii="Arial" w:hAnsi="Arial" w:cs="Arial"/>
          <w:sz w:val="24"/>
          <w:szCs w:val="24"/>
        </w:rPr>
        <w:t xml:space="preserve"> сельсовета – 100%</w:t>
      </w: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</w:p>
    <w:p w:rsidR="0038013A" w:rsidRPr="00354097" w:rsidRDefault="0038013A" w:rsidP="00354097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t>Приложение к Программе</w:t>
      </w:r>
    </w:p>
    <w:p w:rsidR="0038013A" w:rsidRDefault="0038013A" w:rsidP="00563D8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38013A" w:rsidRDefault="0038013A" w:rsidP="00563D8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  <w:r>
        <w:rPr>
          <w:rStyle w:val="aa"/>
          <w:b/>
          <w:bCs/>
          <w:sz w:val="28"/>
          <w:szCs w:val="28"/>
        </w:rPr>
        <w:footnoteReference w:id="5"/>
      </w:r>
    </w:p>
    <w:p w:rsidR="0038013A" w:rsidRPr="0015509B" w:rsidRDefault="0038013A" w:rsidP="0038013A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402"/>
        <w:gridCol w:w="3260"/>
        <w:gridCol w:w="1559"/>
      </w:tblGrid>
      <w:tr w:rsidR="0038013A" w:rsidRPr="00B5315D" w:rsidTr="00EF17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№</w:t>
            </w:r>
          </w:p>
          <w:p w:rsidR="0038013A" w:rsidRPr="00EF176E" w:rsidRDefault="0038013A" w:rsidP="00354097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3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Форма мероприятия</w:t>
            </w:r>
            <w:r w:rsidRPr="00EF176E">
              <w:rPr>
                <w:rStyle w:val="aa"/>
                <w:rFonts w:ascii="Arial" w:eastAsia="Calibri" w:hAnsi="Arial" w:cs="Arial"/>
                <w:b/>
                <w:bCs/>
                <w:sz w:val="20"/>
                <w:szCs w:val="20"/>
              </w:rPr>
              <w:footnoteReference w:id="6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38013A" w:rsidP="00EF17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76E">
              <w:rPr>
                <w:rFonts w:ascii="Arial" w:hAnsi="Arial" w:cs="Arial"/>
                <w:b/>
                <w:sz w:val="20"/>
                <w:szCs w:val="20"/>
              </w:rPr>
              <w:t xml:space="preserve">Подразделение и (или) должностные лица </w:t>
            </w:r>
            <w:r w:rsidR="00EF176E" w:rsidRPr="00563D8A">
              <w:rPr>
                <w:rFonts w:ascii="Arial" w:hAnsi="Arial" w:cs="Arial"/>
                <w:b/>
                <w:sz w:val="20"/>
                <w:szCs w:val="20"/>
              </w:rPr>
              <w:t>администрации Озерновского сельсовета</w:t>
            </w:r>
            <w:r w:rsidRPr="00563D8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 xml:space="preserve"> 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F176E" w:rsidRDefault="0038013A" w:rsidP="0035409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38013A" w:rsidRPr="00B5315D" w:rsidTr="00EF176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5F60EF" w:rsidP="00934FC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 xml:space="preserve">Ярцевского 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сельсовета,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уполномоченные </w:t>
            </w:r>
            <w:r w:rsidR="00934FCD"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По мере необходимости в течение года;</w:t>
            </w:r>
          </w:p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8013A" w:rsidRPr="00B5315D" w:rsidTr="00EF176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pStyle w:val="Defaul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EF176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Публикация на сайте руководств по соблюдению обязательных требований в сфере 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 xml:space="preserve">благоустройства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EF176E" w:rsidP="0035661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>Ярцевского 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ельсовета, уполномоченные </w:t>
            </w:r>
            <w:r w:rsidR="00934FCD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По мере поступления</w:t>
            </w:r>
          </w:p>
        </w:tc>
      </w:tr>
      <w:tr w:rsidR="0038013A" w:rsidRPr="00B5315D" w:rsidTr="00563D8A">
        <w:trPr>
          <w:trHeight w:val="11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ind w:firstLine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563D8A" w:rsidRDefault="0038013A" w:rsidP="004D4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Обобщение и анализ правоприменительной практики контрольно-надзорной деятельности в сфере</w:t>
            </w:r>
            <w:r w:rsidR="00EF176E">
              <w:rPr>
                <w:rFonts w:ascii="Arial" w:eastAsia="Calibri" w:hAnsi="Arial" w:cs="Arial"/>
                <w:sz w:val="20"/>
                <w:szCs w:val="20"/>
              </w:rPr>
              <w:t xml:space="preserve"> благоустройства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 классификацией причин возникновения типовых нарушений обязательных требований и размещение утвержденного д</w:t>
            </w:r>
            <w:r w:rsidRPr="00EF176E">
              <w:rPr>
                <w:rFonts w:ascii="Arial" w:hAnsi="Arial" w:cs="Arial"/>
                <w:sz w:val="20"/>
                <w:szCs w:val="20"/>
              </w:rPr>
              <w:t xml:space="preserve">оклада о правоприменительной практике на официальном сайте </w:t>
            </w:r>
            <w:r w:rsidR="00356614">
              <w:rPr>
                <w:rFonts w:ascii="Arial" w:hAnsi="Arial" w:cs="Arial"/>
                <w:sz w:val="20"/>
                <w:szCs w:val="20"/>
              </w:rPr>
              <w:t>администрации Ярцевского сельсовета</w:t>
            </w:r>
            <w:r w:rsidR="00563D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176E">
              <w:rPr>
                <w:rFonts w:ascii="Arial" w:hAnsi="Arial" w:cs="Arial"/>
                <w:sz w:val="20"/>
                <w:szCs w:val="20"/>
              </w:rPr>
              <w:t>в срок, не превышающий 5 рабочих дней со дня утверждения доклада</w:t>
            </w:r>
            <w:r w:rsidR="00563D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EF176E" w:rsidP="0035661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>Ярцевского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сельсовета, уполномоченные за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FF46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Ежегодно (не позднее </w:t>
            </w:r>
            <w:r w:rsidR="00FF46F3">
              <w:rPr>
                <w:rFonts w:ascii="Arial" w:eastAsia="Calibri" w:hAnsi="Arial" w:cs="Arial"/>
                <w:sz w:val="20"/>
                <w:szCs w:val="20"/>
              </w:rPr>
              <w:t>1 июля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года, следующего за годом обобщения правоприменительной практики)</w:t>
            </w:r>
            <w:r w:rsidRPr="00EF176E">
              <w:rPr>
                <w:rStyle w:val="aa"/>
                <w:rFonts w:ascii="Arial" w:eastAsia="Calibri" w:hAnsi="Arial" w:cs="Arial"/>
                <w:sz w:val="20"/>
                <w:szCs w:val="20"/>
              </w:rPr>
              <w:footnoteReference w:id="7"/>
            </w:r>
          </w:p>
        </w:tc>
      </w:tr>
      <w:tr w:rsidR="0038013A" w:rsidRPr="00B5315D" w:rsidTr="00563D8A">
        <w:trPr>
          <w:trHeight w:val="1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563D8A" w:rsidRDefault="00EF176E" w:rsidP="0035661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>Ярцевского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 сельсовета, уполномоченные за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B5315D" w:rsidRDefault="0038013A" w:rsidP="0035409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</w:rPr>
              <w:t>В течение года (при наличии оснований)</w:t>
            </w:r>
          </w:p>
          <w:p w:rsidR="0038013A" w:rsidRPr="00B5315D" w:rsidRDefault="0038013A" w:rsidP="00354097">
            <w:pPr>
              <w:rPr>
                <w:rFonts w:eastAsia="Calibri"/>
              </w:rPr>
            </w:pPr>
          </w:p>
        </w:tc>
      </w:tr>
      <w:tr w:rsidR="0038013A" w:rsidRPr="00B5315D" w:rsidTr="00563D8A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Проведение должностными лицами 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 xml:space="preserve"> Ярцевского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63D8A">
              <w:rPr>
                <w:rFonts w:ascii="Arial" w:eastAsia="Calibri" w:hAnsi="Arial" w:cs="Arial"/>
                <w:sz w:val="20"/>
                <w:szCs w:val="20"/>
              </w:rPr>
              <w:t xml:space="preserve">сельсовета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консультаций по вопросам: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1) организация и осуществление контроля в сфере благоустройства;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2) порядок осуществления контрольных мероприятий, установленных настоящим Положением;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38013A" w:rsidRPr="00EF176E" w:rsidRDefault="00EF176E" w:rsidP="00EF176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="0038013A" w:rsidRPr="00EF176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38013A" w:rsidRPr="00563D8A" w:rsidRDefault="0038013A" w:rsidP="00563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Консультирование 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осуществляется 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  <w:r w:rsidR="00563D8A">
              <w:rPr>
                <w:color w:val="000000"/>
                <w:sz w:val="24"/>
                <w:szCs w:val="24"/>
              </w:rPr>
              <w:t xml:space="preserve"> </w:t>
            </w:r>
            <w:r w:rsidR="00563D8A">
              <w:rPr>
                <w:rFonts w:ascii="Arial" w:hAnsi="Arial" w:cs="Arial"/>
                <w:sz w:val="20"/>
                <w:szCs w:val="20"/>
              </w:rPr>
              <w:t>П</w:t>
            </w:r>
            <w:r w:rsidRPr="00EF176E">
              <w:rPr>
                <w:rFonts w:ascii="Arial" w:hAnsi="Arial" w:cs="Arial"/>
                <w:sz w:val="20"/>
                <w:szCs w:val="20"/>
              </w:rPr>
              <w:t xml:space="preserve">ри получении письменного запроса - в письменной форме в порядке, установленном Федеральным </w:t>
            </w:r>
            <w:hyperlink r:id="rId8" w:history="1">
              <w:r w:rsidRPr="00EF176E">
                <w:rPr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EF176E">
              <w:rPr>
                <w:rFonts w:ascii="Arial" w:hAnsi="Arial" w:cs="Arial"/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EF176E">
              <w:rPr>
                <w:rStyle w:val="aa"/>
                <w:rFonts w:ascii="Arial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3A" w:rsidRPr="00EF176E" w:rsidRDefault="00EF176E" w:rsidP="0035661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>Ярцевского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сельсовета, уполномоченные 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В течение года (при наличии оснований)</w:t>
            </w:r>
          </w:p>
          <w:p w:rsidR="0038013A" w:rsidRPr="00EF176E" w:rsidRDefault="0038013A" w:rsidP="00563D8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38013A" w:rsidRPr="00B5315D" w:rsidTr="00EF17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74" w:rsidRDefault="0038013A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Проведение должностными лицами органа муниципального контроля информирования контроли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руемых лиц об обязательных требованиях, предъявляемых к его деятельности либо к принадлежащим ему об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ъектам муниципального контроля.</w:t>
            </w:r>
          </w:p>
          <w:p w:rsidR="0038013A" w:rsidRPr="00563D8A" w:rsidRDefault="00563D8A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D8A">
              <w:rPr>
                <w:rFonts w:ascii="Arial" w:hAnsi="Arial" w:cs="Arial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563D8A" w:rsidP="0035661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Должностные лица администрации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 xml:space="preserve"> Ярцевского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сельсовета,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уполномоченные 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Профилактические визиты подлежат проведению в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течение года (при наличии оснований).</w:t>
            </w:r>
          </w:p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Обязательные профилактические визиты проводятся ____________ (месяц, квартал).</w:t>
            </w:r>
            <w:r w:rsidRPr="00EF176E">
              <w:rPr>
                <w:rStyle w:val="aa"/>
                <w:rFonts w:ascii="Arial" w:eastAsia="Calibri" w:hAnsi="Arial" w:cs="Arial"/>
                <w:sz w:val="20"/>
                <w:szCs w:val="20"/>
              </w:rPr>
              <w:footnoteReference w:id="9"/>
            </w:r>
          </w:p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8013A" w:rsidRPr="00B5315D" w:rsidRDefault="0038013A" w:rsidP="0038013A">
      <w:pPr>
        <w:jc w:val="both"/>
        <w:rPr>
          <w:rFonts w:eastAsia="Calibri"/>
          <w:lang w:eastAsia="en-US"/>
        </w:rPr>
      </w:pPr>
    </w:p>
    <w:p w:rsidR="00514C0C" w:rsidRDefault="00514C0C"/>
    <w:sectPr w:rsidR="00514C0C" w:rsidSect="00354097">
      <w:headerReference w:type="default" r:id="rId9"/>
      <w:foot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10D" w:rsidRDefault="00C0210D" w:rsidP="0038013A">
      <w:pPr>
        <w:spacing w:after="0" w:line="240" w:lineRule="auto"/>
      </w:pPr>
      <w:r>
        <w:separator/>
      </w:r>
    </w:p>
  </w:endnote>
  <w:endnote w:type="continuationSeparator" w:id="0">
    <w:p w:rsidR="00C0210D" w:rsidRDefault="00C0210D" w:rsidP="003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97" w:rsidRDefault="00354097">
    <w:pPr>
      <w:pStyle w:val="a6"/>
      <w:jc w:val="center"/>
    </w:pPr>
  </w:p>
  <w:p w:rsidR="00354097" w:rsidRDefault="003540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10D" w:rsidRDefault="00C0210D" w:rsidP="0038013A">
      <w:pPr>
        <w:spacing w:after="0" w:line="240" w:lineRule="auto"/>
      </w:pPr>
      <w:r>
        <w:separator/>
      </w:r>
    </w:p>
  </w:footnote>
  <w:footnote w:type="continuationSeparator" w:id="0">
    <w:p w:rsidR="00C0210D" w:rsidRDefault="00C0210D" w:rsidP="0038013A">
      <w:pPr>
        <w:spacing w:after="0" w:line="240" w:lineRule="auto"/>
      </w:pPr>
      <w:r>
        <w:continuationSeparator/>
      </w:r>
    </w:p>
  </w:footnote>
  <w:footnote w:id="1">
    <w:p w:rsidR="00354097" w:rsidRPr="00850F53" w:rsidRDefault="00354097" w:rsidP="0038013A">
      <w:pPr>
        <w:pStyle w:val="a8"/>
      </w:pPr>
      <w:r>
        <w:rPr>
          <w:rStyle w:val="aa"/>
        </w:rPr>
        <w:footnoteRef/>
      </w:r>
      <w:r>
        <w:t xml:space="preserve"> Типовая программа профилактики подготовлена на основании норм Федерального закона «О государственном контроле (надзоре) и муниципальном контроле в РФ». Типовая программа может быть использована во всех видах муниципального контроля – как с использованием системы управления рисками, так и без ее применения. </w:t>
      </w:r>
      <w:r w:rsidRPr="00850F53">
        <w:rPr>
          <w:i/>
          <w:u w:val="single"/>
        </w:rPr>
        <w:t>Курсивом</w:t>
      </w:r>
      <w:r>
        <w:t xml:space="preserve"> выделены примеры, комментарии, общие названия и иные сведения, которые подлежат применению с учетом особенностей вида контроля, конкретного муниципального образования, целей и задач профилактики. </w:t>
      </w:r>
    </w:p>
  </w:footnote>
  <w:footnote w:id="2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При применении системы управления рисками. </w:t>
      </w:r>
    </w:p>
  </w:footnote>
  <w:footnote w:id="3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4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кадрового потенциала в органе местного самоуправления для осуществления оценки. </w:t>
      </w:r>
    </w:p>
  </w:footnote>
  <w:footnote w:id="5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Заполняется с учетом положения о виде муниципального контроля.</w:t>
      </w:r>
    </w:p>
  </w:footnote>
  <w:footnote w:id="6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проведении. </w:t>
      </w:r>
    </w:p>
  </w:footnote>
  <w:footnote w:id="7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В соответствии с положением о виде контроля.</w:t>
      </w:r>
    </w:p>
  </w:footnote>
  <w:footnote w:id="8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В соответствии с положением о виде контроля. </w:t>
      </w:r>
    </w:p>
  </w:footnote>
  <w:footnote w:id="9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п. 7 постановления Правительства РФ от 25.06.2021 № 990.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97" w:rsidRDefault="00D205C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857CD">
      <w:rPr>
        <w:noProof/>
      </w:rPr>
      <w:t>7</w:t>
    </w:r>
    <w:r>
      <w:rPr>
        <w:noProof/>
      </w:rPr>
      <w:fldChar w:fldCharType="end"/>
    </w:r>
  </w:p>
  <w:p w:rsidR="00354097" w:rsidRDefault="003540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3619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A338C"/>
    <w:multiLevelType w:val="hybridMultilevel"/>
    <w:tmpl w:val="EDF0AEE0"/>
    <w:lvl w:ilvl="0" w:tplc="609CD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674FF0"/>
    <w:multiLevelType w:val="hybridMultilevel"/>
    <w:tmpl w:val="3F7AB93C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3B185833"/>
    <w:multiLevelType w:val="multilevel"/>
    <w:tmpl w:val="CA30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C13A0"/>
    <w:multiLevelType w:val="hybridMultilevel"/>
    <w:tmpl w:val="4FCC990A"/>
    <w:lvl w:ilvl="0" w:tplc="8D928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6DEF3FC4"/>
    <w:multiLevelType w:val="multilevel"/>
    <w:tmpl w:val="9A6219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2"/>
  </w:num>
  <w:num w:numId="7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3A"/>
    <w:rsid w:val="00004C7A"/>
    <w:rsid w:val="00025591"/>
    <w:rsid w:val="00034AA9"/>
    <w:rsid w:val="00111D6D"/>
    <w:rsid w:val="00124A82"/>
    <w:rsid w:val="001D2AC8"/>
    <w:rsid w:val="001F15A5"/>
    <w:rsid w:val="002C7AFA"/>
    <w:rsid w:val="002D771A"/>
    <w:rsid w:val="00300F36"/>
    <w:rsid w:val="00354097"/>
    <w:rsid w:val="00356614"/>
    <w:rsid w:val="0037387F"/>
    <w:rsid w:val="0038013A"/>
    <w:rsid w:val="003E52EC"/>
    <w:rsid w:val="003F367A"/>
    <w:rsid w:val="003F3D70"/>
    <w:rsid w:val="00460A1B"/>
    <w:rsid w:val="004A59B0"/>
    <w:rsid w:val="004D4874"/>
    <w:rsid w:val="00502471"/>
    <w:rsid w:val="00510508"/>
    <w:rsid w:val="00514C0C"/>
    <w:rsid w:val="00563D8A"/>
    <w:rsid w:val="005F60EF"/>
    <w:rsid w:val="00605E0F"/>
    <w:rsid w:val="0075664D"/>
    <w:rsid w:val="007A2E61"/>
    <w:rsid w:val="007A5455"/>
    <w:rsid w:val="007B2A52"/>
    <w:rsid w:val="007B678D"/>
    <w:rsid w:val="00934FCD"/>
    <w:rsid w:val="0096085D"/>
    <w:rsid w:val="00972D6C"/>
    <w:rsid w:val="009A74B0"/>
    <w:rsid w:val="00A41B91"/>
    <w:rsid w:val="00AD738A"/>
    <w:rsid w:val="00B857CD"/>
    <w:rsid w:val="00BD6047"/>
    <w:rsid w:val="00C0210D"/>
    <w:rsid w:val="00C03B38"/>
    <w:rsid w:val="00C1686B"/>
    <w:rsid w:val="00CB3EDD"/>
    <w:rsid w:val="00CC1DC8"/>
    <w:rsid w:val="00CD127C"/>
    <w:rsid w:val="00CF7AC2"/>
    <w:rsid w:val="00D112DC"/>
    <w:rsid w:val="00D205C7"/>
    <w:rsid w:val="00D4404C"/>
    <w:rsid w:val="00D63E26"/>
    <w:rsid w:val="00D6648A"/>
    <w:rsid w:val="00D707E5"/>
    <w:rsid w:val="00DA43F4"/>
    <w:rsid w:val="00DB6FE9"/>
    <w:rsid w:val="00E7253D"/>
    <w:rsid w:val="00EA0B68"/>
    <w:rsid w:val="00EB6D3B"/>
    <w:rsid w:val="00EF176E"/>
    <w:rsid w:val="00EF3D4C"/>
    <w:rsid w:val="00F7077E"/>
    <w:rsid w:val="00FD32FF"/>
    <w:rsid w:val="00FE6239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07321-4DDD-402E-8E59-F13F0B63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7C"/>
  </w:style>
  <w:style w:type="paragraph" w:styleId="6">
    <w:name w:val="heading 6"/>
    <w:basedOn w:val="a"/>
    <w:next w:val="a0"/>
    <w:link w:val="60"/>
    <w:uiPriority w:val="99"/>
    <w:qFormat/>
    <w:rsid w:val="0096085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013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8">
    <w:name w:val="footnote text"/>
    <w:basedOn w:val="a"/>
    <w:link w:val="a9"/>
    <w:rsid w:val="003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38013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38013A"/>
    <w:rPr>
      <w:vertAlign w:val="superscript"/>
    </w:rPr>
  </w:style>
  <w:style w:type="character" w:styleId="ab">
    <w:name w:val="Emphasis"/>
    <w:uiPriority w:val="20"/>
    <w:qFormat/>
    <w:rsid w:val="0038013A"/>
    <w:rPr>
      <w:i/>
      <w:iCs/>
    </w:rPr>
  </w:style>
  <w:style w:type="paragraph" w:styleId="2">
    <w:name w:val="Body Text 2"/>
    <w:basedOn w:val="a"/>
    <w:link w:val="20"/>
    <w:uiPriority w:val="99"/>
    <w:rsid w:val="00380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F60E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F17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3D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3F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3F3D70"/>
    <w:rPr>
      <w:b/>
      <w:bCs/>
    </w:rPr>
  </w:style>
  <w:style w:type="paragraph" w:styleId="a0">
    <w:name w:val="Body Text"/>
    <w:basedOn w:val="a"/>
    <w:link w:val="af"/>
    <w:uiPriority w:val="99"/>
    <w:semiHidden/>
    <w:unhideWhenUsed/>
    <w:rsid w:val="0096085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6085D"/>
  </w:style>
  <w:style w:type="character" w:customStyle="1" w:styleId="60">
    <w:name w:val="Заголовок 6 Знак"/>
    <w:basedOn w:val="a1"/>
    <w:link w:val="6"/>
    <w:uiPriority w:val="99"/>
    <w:rsid w:val="0096085D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6085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D6648A"/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Title"/>
    <w:basedOn w:val="a"/>
    <w:link w:val="af3"/>
    <w:qFormat/>
    <w:rsid w:val="0075664D"/>
    <w:pPr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Название Знак"/>
    <w:basedOn w:val="a1"/>
    <w:link w:val="af2"/>
    <w:rsid w:val="0075664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4">
    <w:name w:val="No Spacing"/>
    <w:uiPriority w:val="1"/>
    <w:qFormat/>
    <w:rsid w:val="009A74B0"/>
    <w:pPr>
      <w:spacing w:after="0" w:line="240" w:lineRule="auto"/>
    </w:pPr>
    <w:rPr>
      <w:rFonts w:eastAsiaTheme="minorHAnsi"/>
      <w:lang w:eastAsia="en-US"/>
    </w:rPr>
  </w:style>
  <w:style w:type="table" w:styleId="af5">
    <w:name w:val="Table Grid"/>
    <w:basedOn w:val="a2"/>
    <w:uiPriority w:val="59"/>
    <w:rsid w:val="009A7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35BA9-5AD6-4545-A2DA-D80079EA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14</cp:revision>
  <dcterms:created xsi:type="dcterms:W3CDTF">2022-05-17T11:00:00Z</dcterms:created>
  <dcterms:modified xsi:type="dcterms:W3CDTF">2022-05-18T09:54:00Z</dcterms:modified>
</cp:coreProperties>
</file>