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B7" w:rsidRPr="00782937" w:rsidRDefault="00785858" w:rsidP="0078293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36"/>
          <w:szCs w:val="36"/>
          <w:lang w:eastAsia="ru-RU"/>
        </w:rPr>
      </w:pPr>
      <w:r w:rsidRPr="00782937">
        <w:rPr>
          <w:rFonts w:ascii="Times New Roman" w:eastAsia="Times New Roman" w:hAnsi="Times New Roman" w:cs="Times New Roman"/>
          <w:b/>
          <w:color w:val="414141"/>
          <w:sz w:val="36"/>
          <w:szCs w:val="36"/>
          <w:lang w:eastAsia="ru-RU"/>
        </w:rPr>
        <w:t>Информация для граждан</w:t>
      </w:r>
    </w:p>
    <w:p w:rsidR="004F31B7" w:rsidRPr="00AC1A9B" w:rsidRDefault="004F31B7" w:rsidP="00C159C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F31B7" w:rsidRPr="00AC1A9B" w:rsidRDefault="00AC1A9B" w:rsidP="00AC1A9B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AC1A9B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Приглашаем всех граждан зарегистрироваться в ГИС ЖКХ</w:t>
      </w:r>
    </w:p>
    <w:p w:rsidR="00C159C3" w:rsidRPr="00782937" w:rsidRDefault="00C159C3" w:rsidP="00C159C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Государственная информационная система ЖКХ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C159C3" w:rsidRPr="00782937" w:rsidRDefault="00C159C3" w:rsidP="00C159C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</w:t>
      </w:r>
      <w:proofErr w:type="spellStart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ресурсоснабжающими</w:t>
      </w:r>
      <w:proofErr w:type="spellEnd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организациями, ТСЖ, органами власт</w:t>
      </w:r>
      <w:r w:rsidR="00AC1A9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 различных уровней.</w:t>
      </w:r>
    </w:p>
    <w:p w:rsidR="00C159C3" w:rsidRPr="00782937" w:rsidRDefault="00C159C3" w:rsidP="00C159C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 помощью Системы россияне могут:</w:t>
      </w:r>
      <w:bookmarkStart w:id="0" w:name="_GoBack"/>
      <w:bookmarkEnd w:id="0"/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ввести и проверить показания приборов учета;</w:t>
      </w:r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контролировать работы по дому, проводимые управляющими организациями, а также их стоимость;</w:t>
      </w:r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проверить наличие лицензии у управляющей организации;</w:t>
      </w:r>
    </w:p>
    <w:p w:rsidR="009B7359" w:rsidRPr="009B7359" w:rsidRDefault="00C159C3" w:rsidP="009B7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получить информацию о тарифах на ЖКУ;</w:t>
      </w:r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направить обращения в органы власти;</w:t>
      </w:r>
    </w:p>
    <w:p w:rsidR="00C159C3" w:rsidRPr="00782937" w:rsidRDefault="00C159C3" w:rsidP="00C15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:rsidR="00C159C3" w:rsidRPr="00782937" w:rsidRDefault="00C159C3" w:rsidP="00C159C3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сегодня ГИС ЖКХ интегрирована с единым порталом государственных и муниципальных услуг (</w:t>
      </w:r>
      <w:hyperlink r:id="rId5" w:history="1">
        <w:r w:rsidRPr="00782937">
          <w:rPr>
            <w:rFonts w:ascii="Times New Roman" w:eastAsia="Times New Roman" w:hAnsi="Times New Roman" w:cs="Times New Roman"/>
            <w:color w:val="113366"/>
            <w:sz w:val="28"/>
            <w:szCs w:val="28"/>
            <w:lang w:eastAsia="ru-RU"/>
          </w:rPr>
          <w:t>www.gosuslugi.ru</w:t>
        </w:r>
      </w:hyperlink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), поэтому отдельная регистрация в системе не требуется — зайти можно через подтвержденную учетную запись «</w:t>
      </w:r>
      <w:proofErr w:type="spellStart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Госуслуг</w:t>
      </w:r>
      <w:proofErr w:type="spellEnd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». Для удобства пользования системой создано специальное мобильное приложение для платформ </w:t>
      </w:r>
      <w:proofErr w:type="spellStart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iOS</w:t>
      </w:r>
      <w:proofErr w:type="spellEnd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</w:t>
      </w:r>
      <w:proofErr w:type="spellStart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Android</w:t>
      </w:r>
      <w:proofErr w:type="spellEnd"/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782937" w:rsidRPr="00AC1A9B" w:rsidRDefault="00AC1A9B" w:rsidP="00AC1A9B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 с</w:t>
      </w:r>
      <w:r w:rsidRPr="0078293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истема дос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тупна по ссылке: </w:t>
      </w:r>
      <w:hyperlink r:id="rId6" w:anchor="!/main" w:history="1">
        <w:r w:rsidRPr="00782937">
          <w:rPr>
            <w:rFonts w:ascii="Times New Roman" w:eastAsia="Times New Roman" w:hAnsi="Times New Roman" w:cs="Times New Roman"/>
            <w:color w:val="0059A9"/>
            <w:sz w:val="28"/>
            <w:szCs w:val="28"/>
            <w:lang w:eastAsia="ru-RU"/>
          </w:rPr>
          <w:t>https://dom.gosuslugi.ru/#!/main</w:t>
        </w:r>
      </w:hyperlink>
    </w:p>
    <w:p w:rsidR="00782937" w:rsidRPr="00782937" w:rsidRDefault="00AC1A9B" w:rsidP="00AC1A9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AC1A9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- </w:t>
      </w:r>
      <w:r w:rsidR="00782937" w:rsidRPr="0078293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информация о системе ГИС ЖКХ, ссылка: </w:t>
      </w:r>
      <w:hyperlink r:id="rId7" w:history="1">
        <w:r w:rsidR="00782937" w:rsidRPr="00782937">
          <w:rPr>
            <w:rFonts w:ascii="Times New Roman" w:eastAsia="Times New Roman" w:hAnsi="Times New Roman" w:cs="Times New Roman"/>
            <w:color w:val="000000" w:themeColor="text1"/>
            <w:kern w:val="1"/>
            <w:sz w:val="28"/>
            <w:szCs w:val="28"/>
            <w:lang w:eastAsia="zh-CN"/>
          </w:rPr>
          <w:t>https://clck.ru/ZDoZy</w:t>
        </w:r>
      </w:hyperlink>
    </w:p>
    <w:p w:rsidR="00782937" w:rsidRPr="00782937" w:rsidRDefault="00782937" w:rsidP="007829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</w:pPr>
    </w:p>
    <w:p w:rsidR="00782937" w:rsidRPr="00782937" w:rsidRDefault="00AC1A9B" w:rsidP="00AC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r w:rsidRPr="00AC1A9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- </w:t>
      </w:r>
      <w:r w:rsidR="00782937" w:rsidRPr="0078293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подробные инструкции по регистрации граждан в ГИС ЖКХ, размещенные в системе по следующим ссылкам:</w:t>
      </w:r>
    </w:p>
    <w:p w:rsidR="00782937" w:rsidRPr="00782937" w:rsidRDefault="00782937" w:rsidP="00782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hyperlink r:id="rId8" w:history="1">
        <w:r w:rsidRPr="00782937">
          <w:rPr>
            <w:rFonts w:ascii="Times New Roman" w:eastAsia="Times New Roman" w:hAnsi="Times New Roman" w:cs="Times New Roman"/>
            <w:color w:val="000000" w:themeColor="text1"/>
            <w:kern w:val="1"/>
            <w:sz w:val="28"/>
            <w:szCs w:val="28"/>
            <w:lang w:eastAsia="zh-CN"/>
          </w:rPr>
          <w:t>https://dom.gosuslugi.ru/filestore/publicDownloadServlet?context=contentmanagement&amp;uid=05ee61e6-d815-4734-8e67-3b757a2f635c&amp;mode=view</w:t>
        </w:r>
      </w:hyperlink>
    </w:p>
    <w:p w:rsidR="00782937" w:rsidRPr="00AC1A9B" w:rsidRDefault="00782937" w:rsidP="007829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</w:pPr>
      <w:hyperlink r:id="rId9" w:history="1">
        <w:r w:rsidRPr="00782937">
          <w:rPr>
            <w:rFonts w:ascii="Times New Roman" w:eastAsia="Times New Roman" w:hAnsi="Times New Roman" w:cs="Times New Roman"/>
            <w:color w:val="000000" w:themeColor="text1"/>
            <w:kern w:val="1"/>
            <w:sz w:val="28"/>
            <w:szCs w:val="28"/>
            <w:lang w:eastAsia="zh-CN"/>
          </w:rPr>
          <w:t>https://dom.gosuslugi.ru/filestore/publicDownloadServlet?context=contentmanagement&amp;uid=a01d9821-90dd-4269-ac87-98646a616c59&amp;mode=view</w:t>
        </w:r>
      </w:hyperlink>
    </w:p>
    <w:p w:rsidR="00782937" w:rsidRPr="00AC1A9B" w:rsidRDefault="00782937">
      <w:pPr>
        <w:rPr>
          <w:color w:val="000000" w:themeColor="text1"/>
        </w:rPr>
      </w:pPr>
    </w:p>
    <w:sectPr w:rsidR="00782937" w:rsidRPr="00A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1189"/>
    <w:multiLevelType w:val="multilevel"/>
    <w:tmpl w:val="EFC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43"/>
    <w:rsid w:val="004F31B7"/>
    <w:rsid w:val="005F714A"/>
    <w:rsid w:val="00782937"/>
    <w:rsid w:val="00785858"/>
    <w:rsid w:val="009B7359"/>
    <w:rsid w:val="00AC1A9B"/>
    <w:rsid w:val="00C159C3"/>
    <w:rsid w:val="00EC3643"/>
    <w:rsid w:val="00E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0FA3-20F9-48A8-948C-9C61B33B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filestore/publicDownloadServlet?context=contentmanagement&amp;uid=05ee61e6-d815-4734-8e67-3b757a2f635c&amp;mode=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ZD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filestore/publicDownloadServlet?context=contentmanagement&amp;uid=a01d9821-90dd-4269-ac87-98646a616c59&amp;mode=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2022-03-17T07:29:00Z</cp:lastPrinted>
  <dcterms:created xsi:type="dcterms:W3CDTF">2022-03-16T08:27:00Z</dcterms:created>
  <dcterms:modified xsi:type="dcterms:W3CDTF">2022-03-17T07:52:00Z</dcterms:modified>
</cp:coreProperties>
</file>