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862F" w14:textId="4FBC5F5F" w:rsidR="009D02DC" w:rsidRDefault="009D02DC" w:rsidP="001A317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ИЗМЕНЕНИЯ.</w:t>
      </w:r>
      <w:r w:rsidR="00F00D4F" w:rsidRPr="00F00D4F">
        <w:rPr>
          <w:noProof/>
        </w:rPr>
        <w:t xml:space="preserve"> </w:t>
      </w:r>
    </w:p>
    <w:p w14:paraId="2C156E46" w14:textId="77777777" w:rsidR="00AC4561" w:rsidRPr="00BF329B" w:rsidRDefault="001A317C" w:rsidP="001A317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3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КРАЕВОЙ МАТЕРИНСКИЙ (СЕМЕЙНЫЙ) КАПИТАЛ</w:t>
      </w:r>
    </w:p>
    <w:p w14:paraId="6A516410" w14:textId="4C34CEC4" w:rsidR="001A317C" w:rsidRPr="000A240C" w:rsidRDefault="001A317C" w:rsidP="00AC6E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4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25.07.2023 № 604-п «О внесении изменений в постановление Правительства Красноярского края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 xml:space="preserve">от 04.08.2020 № 549-п «Об утверждении Правил направления средств </w:t>
      </w:r>
      <w:r w:rsidRPr="000A240C">
        <w:rPr>
          <w:rFonts w:ascii="Times New Roman" w:hAnsi="Times New Roman" w:cs="Times New Roman"/>
          <w:sz w:val="28"/>
          <w:szCs w:val="28"/>
        </w:rPr>
        <w:br/>
        <w:t xml:space="preserve">(части средств) краевого материнского (семейного) капитала и правил подачи заявления о распоряжении средствами (частью средств) краевого материнского (семейного) капитала» внесены изменения в приложение № 2 «Правила направления средств (части средств) краевого материнского (семейного) капитала на получение образования ребенком (детьми), лицом, получившим сертификат на краевой материнский (семейный) капитал, и правила подачи заявления о распоряжении средствами (частью средств) краевого материнского (семейного) капитала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 xml:space="preserve">на получение образования ребенком (детьми), лицом, получившим сертификат </w:t>
      </w:r>
      <w:r w:rsidR="00771096">
        <w:rPr>
          <w:rFonts w:ascii="Times New Roman" w:hAnsi="Times New Roman" w:cs="Times New Roman"/>
          <w:sz w:val="28"/>
          <w:szCs w:val="28"/>
        </w:rPr>
        <w:br/>
      </w:r>
      <w:r w:rsidRPr="000A240C">
        <w:rPr>
          <w:rFonts w:ascii="Times New Roman" w:hAnsi="Times New Roman" w:cs="Times New Roman"/>
          <w:sz w:val="28"/>
          <w:szCs w:val="28"/>
        </w:rPr>
        <w:t>на краевой материнский (семейный) капитал».</w:t>
      </w:r>
    </w:p>
    <w:p w14:paraId="4F78B704" w14:textId="77777777" w:rsidR="00203FE3" w:rsidRPr="00420898" w:rsidRDefault="001A317C" w:rsidP="000A24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898">
        <w:rPr>
          <w:rFonts w:ascii="Times New Roman" w:hAnsi="Times New Roman" w:cs="Times New Roman"/>
          <w:sz w:val="28"/>
          <w:szCs w:val="28"/>
        </w:rPr>
        <w:t>Согласно внесенных изменений, распорядиться средствами материнского капитала возможно</w:t>
      </w:r>
      <w:r w:rsidR="00203FE3" w:rsidRPr="00420898">
        <w:rPr>
          <w:rFonts w:ascii="Times New Roman" w:hAnsi="Times New Roman" w:cs="Times New Roman"/>
          <w:sz w:val="28"/>
          <w:szCs w:val="28"/>
        </w:rPr>
        <w:t>:</w:t>
      </w:r>
    </w:p>
    <w:p w14:paraId="6512024C" w14:textId="44C1D1C9" w:rsidR="00203FE3" w:rsidRPr="00203FE3" w:rsidRDefault="00A344C8" w:rsidP="00203F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FFAFCD" wp14:editId="633707F8">
            <wp:simplePos x="0" y="0"/>
            <wp:positionH relativeFrom="margin">
              <wp:posOffset>3375025</wp:posOffset>
            </wp:positionH>
            <wp:positionV relativeFrom="margin">
              <wp:posOffset>3910965</wp:posOffset>
            </wp:positionV>
            <wp:extent cx="3346450" cy="223202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FE3" w:rsidRPr="00203FE3">
        <w:rPr>
          <w:rFonts w:ascii="Times New Roman" w:hAnsi="Times New Roman" w:cs="Times New Roman"/>
          <w:sz w:val="28"/>
          <w:szCs w:val="28"/>
        </w:rPr>
        <w:t xml:space="preserve">1) на оплату образовательных услуг, оказываемых частными образовательными организациями, осуществляющими образовательную деятельность </w:t>
      </w:r>
      <w:r w:rsidR="006E7A32">
        <w:rPr>
          <w:rFonts w:ascii="Times New Roman" w:hAnsi="Times New Roman" w:cs="Times New Roman"/>
          <w:sz w:val="28"/>
          <w:szCs w:val="28"/>
        </w:rPr>
        <w:t>не</w:t>
      </w:r>
      <w:r w:rsidR="00203FE3" w:rsidRPr="00203FE3">
        <w:rPr>
          <w:rFonts w:ascii="Times New Roman" w:hAnsi="Times New Roman" w:cs="Times New Roman"/>
          <w:sz w:val="28"/>
          <w:szCs w:val="28"/>
        </w:rPr>
        <w:t xml:space="preserve"> имеющим государственную аккредитацию образовательным программам;</w:t>
      </w:r>
    </w:p>
    <w:p w14:paraId="7EEF0262" w14:textId="0C4467B5" w:rsidR="00203FE3" w:rsidRDefault="00203FE3" w:rsidP="00203F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E3">
        <w:rPr>
          <w:rFonts w:ascii="Times New Roman" w:hAnsi="Times New Roman" w:cs="Times New Roman"/>
          <w:sz w:val="28"/>
          <w:szCs w:val="28"/>
        </w:rPr>
        <w:t xml:space="preserve">2) на компенсацию расходов на оплату образовательных услуг, </w:t>
      </w:r>
      <w:r w:rsidR="00DD0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B7592" w14:textId="34DEAF5B" w:rsidR="00420898" w:rsidRDefault="00203FE3" w:rsidP="00420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E3">
        <w:rPr>
          <w:rFonts w:ascii="Times New Roman" w:hAnsi="Times New Roman" w:cs="Times New Roman"/>
          <w:sz w:val="28"/>
          <w:szCs w:val="28"/>
        </w:rPr>
        <w:t>3) на оплату проживания в общежитии, предоставляемом образовательной организацией на период обучения обучающимся, не имеющим в месте обучения регистрации по месту жительства</w:t>
      </w:r>
      <w:r w:rsidR="00DD01CF">
        <w:rPr>
          <w:rFonts w:ascii="Times New Roman" w:hAnsi="Times New Roman" w:cs="Times New Roman"/>
          <w:sz w:val="28"/>
          <w:szCs w:val="28"/>
        </w:rPr>
        <w:t>.</w:t>
      </w:r>
    </w:p>
    <w:p w14:paraId="2E1A2134" w14:textId="75F3C3E7" w:rsidR="001A317C" w:rsidRPr="000A240C" w:rsidRDefault="00A1784D" w:rsidP="00BF329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8A673" w14:textId="03BCC129" w:rsidR="002D4266" w:rsidRPr="00771096" w:rsidRDefault="00A344C8" w:rsidP="0077109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2EDE04B" wp14:editId="04FC5A7D">
            <wp:simplePos x="0" y="0"/>
            <wp:positionH relativeFrom="column">
              <wp:posOffset>4880610</wp:posOffset>
            </wp:positionH>
            <wp:positionV relativeFrom="paragraph">
              <wp:posOffset>509905</wp:posOffset>
            </wp:positionV>
            <wp:extent cx="11715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424" y="21005"/>
                <wp:lineTo x="21424" y="0"/>
                <wp:lineTo x="0" y="0"/>
              </wp:wrapPolygon>
            </wp:wrapTight>
            <wp:docPr id="2" name="Рисунок 2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B209C1" wp14:editId="0A8830D4">
            <wp:simplePos x="0" y="0"/>
            <wp:positionH relativeFrom="margin">
              <wp:posOffset>3687445</wp:posOffset>
            </wp:positionH>
            <wp:positionV relativeFrom="margin">
              <wp:posOffset>7129780</wp:posOffset>
            </wp:positionV>
            <wp:extent cx="876300" cy="876300"/>
            <wp:effectExtent l="0" t="0" r="0" b="0"/>
            <wp:wrapSquare wrapText="bothSides"/>
            <wp:docPr id="1" name="Рисунок 1" descr="http://qrcoder.ru/code/?https%3A%2F%2Fgosuslugi.ru%2F60023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qrcoder.ru/code/?https%3A%2F%2Fgosuslugi.ru%2F600234%2F1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84D" w:rsidRPr="00771096">
        <w:rPr>
          <w:rFonts w:ascii="Times New Roman" w:hAnsi="Times New Roman" w:cs="Times New Roman"/>
          <w:sz w:val="28"/>
          <w:szCs w:val="28"/>
        </w:rPr>
        <w:t>Обратиться с заявлением</w:t>
      </w:r>
      <w:r w:rsidR="00771096" w:rsidRPr="00771096">
        <w:rPr>
          <w:rFonts w:ascii="Times New Roman" w:hAnsi="Times New Roman" w:cs="Times New Roman"/>
          <w:sz w:val="28"/>
          <w:szCs w:val="28"/>
        </w:rPr>
        <w:t xml:space="preserve">  о распоряжении средствами (частью средств) краевого материнского (семейного) капитала</w:t>
      </w:r>
      <w:r w:rsidR="00A1784D"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771096" w:rsidRPr="00771096">
        <w:rPr>
          <w:rFonts w:ascii="Times New Roman" w:hAnsi="Times New Roman" w:cs="Times New Roman"/>
          <w:sz w:val="28"/>
          <w:szCs w:val="28"/>
        </w:rPr>
        <w:t>В</w:t>
      </w:r>
      <w:r w:rsidR="002D4266" w:rsidRPr="00771096">
        <w:rPr>
          <w:rFonts w:ascii="Times New Roman" w:hAnsi="Times New Roman" w:cs="Times New Roman"/>
          <w:sz w:val="28"/>
          <w:szCs w:val="28"/>
        </w:rPr>
        <w:t>ы можете одним из удобных Вам способов:</w:t>
      </w:r>
    </w:p>
    <w:p w14:paraId="0BCBA6D0" w14:textId="7FBFFF94" w:rsidR="002D4266" w:rsidRDefault="00A1784D" w:rsidP="0077109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B022DB">
        <w:rPr>
          <w:rFonts w:ascii="Times New Roman" w:hAnsi="Times New Roman"/>
          <w:sz w:val="28"/>
          <w:szCs w:val="28"/>
        </w:rPr>
        <w:t>ерез Портал государственных услуг</w:t>
      </w:r>
      <w:r w:rsidR="00771096">
        <w:rPr>
          <w:rFonts w:ascii="Times New Roman" w:hAnsi="Times New Roman"/>
          <w:sz w:val="28"/>
          <w:szCs w:val="28"/>
        </w:rPr>
        <w:t>;</w:t>
      </w:r>
      <w:r w:rsidR="00F00D4F" w:rsidRPr="00F00D4F">
        <w:rPr>
          <w:noProof/>
          <w:lang w:eastAsia="ru-RU"/>
        </w:rPr>
        <w:t xml:space="preserve"> </w:t>
      </w:r>
      <w:hyperlink r:id="rId11" w:history="1">
        <w:r w:rsidR="002D4266" w:rsidRPr="00D36B28">
          <w:rPr>
            <w:rStyle w:val="a6"/>
            <w:rFonts w:ascii="Times New Roman" w:hAnsi="Times New Roman"/>
            <w:sz w:val="28"/>
            <w:szCs w:val="28"/>
          </w:rPr>
          <w:t>https://gosuslugi.ru/600234/1</w:t>
        </w:r>
      </w:hyperlink>
    </w:p>
    <w:p w14:paraId="1ECB3907" w14:textId="1EB9BAC6" w:rsidR="002D4266" w:rsidRPr="00B022DB" w:rsidRDefault="002D4266" w:rsidP="002D4266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70C0"/>
          <w:sz w:val="28"/>
          <w:szCs w:val="28"/>
        </w:rPr>
      </w:pPr>
    </w:p>
    <w:p w14:paraId="7557959C" w14:textId="77777777" w:rsidR="00771096" w:rsidRPr="00771096" w:rsidRDefault="00A1784D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- КГБУ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или муниципальных услуг» </w:t>
      </w:r>
      <w:r w:rsidR="00771096" w:rsidRPr="00771096">
        <w:rPr>
          <w:rFonts w:ascii="Times New Roman" w:hAnsi="Times New Roman" w:cs="Times New Roman"/>
          <w:sz w:val="28"/>
          <w:szCs w:val="28"/>
        </w:rPr>
        <w:t>;</w:t>
      </w:r>
    </w:p>
    <w:p w14:paraId="3C137A3B" w14:textId="77777777" w:rsidR="00A1784D" w:rsidRPr="00771096" w:rsidRDefault="00A1784D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- лично в т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ерриториальное отделение </w:t>
      </w:r>
      <w:r w:rsidR="00BF329B" w:rsidRPr="00771096">
        <w:rPr>
          <w:rFonts w:ascii="Times New Roman" w:hAnsi="Times New Roman" w:cs="Times New Roman"/>
          <w:sz w:val="28"/>
          <w:szCs w:val="28"/>
        </w:rPr>
        <w:t xml:space="preserve">КГКУ «Управление </w:t>
      </w:r>
      <w:r w:rsidR="002D4266" w:rsidRPr="00771096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BF329B" w:rsidRPr="00771096">
        <w:rPr>
          <w:rFonts w:ascii="Times New Roman" w:hAnsi="Times New Roman" w:cs="Times New Roman"/>
          <w:sz w:val="28"/>
          <w:szCs w:val="28"/>
        </w:rPr>
        <w:t>»</w:t>
      </w:r>
      <w:r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BF329B" w:rsidRPr="00771096">
        <w:rPr>
          <w:rFonts w:ascii="Times New Roman" w:hAnsi="Times New Roman" w:cs="Times New Roman"/>
          <w:sz w:val="28"/>
          <w:szCs w:val="28"/>
        </w:rPr>
        <w:t>п</w:t>
      </w:r>
      <w:r w:rsidR="002D4266" w:rsidRPr="00771096">
        <w:rPr>
          <w:rFonts w:ascii="Times New Roman" w:hAnsi="Times New Roman" w:cs="Times New Roman"/>
          <w:sz w:val="28"/>
          <w:szCs w:val="28"/>
        </w:rPr>
        <w:t>о</w:t>
      </w:r>
      <w:r w:rsidR="00BF329B" w:rsidRPr="00771096">
        <w:rPr>
          <w:rFonts w:ascii="Times New Roman" w:hAnsi="Times New Roman" w:cs="Times New Roman"/>
          <w:sz w:val="28"/>
          <w:szCs w:val="28"/>
        </w:rPr>
        <w:t xml:space="preserve"> </w:t>
      </w:r>
      <w:r w:rsidR="002D4266" w:rsidRPr="00771096">
        <w:rPr>
          <w:rFonts w:ascii="Times New Roman" w:hAnsi="Times New Roman" w:cs="Times New Roman"/>
          <w:sz w:val="28"/>
          <w:szCs w:val="28"/>
        </w:rPr>
        <w:t>г. Енисейску и Енисейскому району</w:t>
      </w:r>
      <w:r w:rsidRPr="0077109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D4266" w:rsidRPr="00771096">
        <w:rPr>
          <w:rFonts w:ascii="Times New Roman" w:hAnsi="Times New Roman" w:cs="Times New Roman"/>
          <w:sz w:val="28"/>
          <w:szCs w:val="28"/>
        </w:rPr>
        <w:t xml:space="preserve">: г. Енисейск, </w:t>
      </w:r>
    </w:p>
    <w:p w14:paraId="52450D50" w14:textId="77777777" w:rsidR="002D4266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ул. Худзинского, д.2.</w:t>
      </w:r>
    </w:p>
    <w:p w14:paraId="3E1C94C6" w14:textId="77777777" w:rsidR="002D4266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>Получить консультации по телефонам: +7(39195)2-30-21</w:t>
      </w:r>
    </w:p>
    <w:p w14:paraId="69843A2E" w14:textId="77777777" w:rsidR="001A317C" w:rsidRPr="00771096" w:rsidRDefault="002D4266" w:rsidP="007710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+7(39195)2-26-16</w:t>
      </w:r>
    </w:p>
    <w:p w14:paraId="10B8F724" w14:textId="4E52A4A8" w:rsidR="001A317C" w:rsidRDefault="002D4266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1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7710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71096">
        <w:rPr>
          <w:rFonts w:ascii="Times New Roman" w:hAnsi="Times New Roman" w:cs="Times New Roman"/>
          <w:color w:val="000000"/>
          <w:sz w:val="28"/>
          <w:szCs w:val="28"/>
        </w:rPr>
        <w:t xml:space="preserve"> +7 (39195)2-31-49</w:t>
      </w:r>
    </w:p>
    <w:p w14:paraId="5383AD01" w14:textId="7D90CF62" w:rsidR="00C26637" w:rsidRDefault="00C26637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0E281" w14:textId="00AE4B1B" w:rsidR="00C26637" w:rsidRDefault="00C26637" w:rsidP="0077109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3EEED" w14:textId="70A81897" w:rsidR="00C26637" w:rsidRPr="001A317C" w:rsidRDefault="00C26637" w:rsidP="00771096">
      <w:pPr>
        <w:pStyle w:val="a5"/>
        <w:rPr>
          <w:rFonts w:ascii="Times New Roman" w:hAnsi="Times New Roman" w:cs="Times New Roman"/>
        </w:rPr>
      </w:pPr>
    </w:p>
    <w:sectPr w:rsidR="00C26637" w:rsidRPr="001A317C" w:rsidSect="00F00D4F">
      <w:headerReference w:type="default" r:id="rId12"/>
      <w:pgSz w:w="11906" w:h="16838"/>
      <w:pgMar w:top="284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6F52B" w14:textId="77777777" w:rsidR="002F312C" w:rsidRDefault="002F312C" w:rsidP="00420898">
      <w:pPr>
        <w:spacing w:after="0" w:line="240" w:lineRule="auto"/>
      </w:pPr>
      <w:r>
        <w:separator/>
      </w:r>
    </w:p>
  </w:endnote>
  <w:endnote w:type="continuationSeparator" w:id="0">
    <w:p w14:paraId="269F8B6A" w14:textId="77777777" w:rsidR="002F312C" w:rsidRDefault="002F312C" w:rsidP="0042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4912" w14:textId="77777777" w:rsidR="002F312C" w:rsidRDefault="002F312C" w:rsidP="00420898">
      <w:pPr>
        <w:spacing w:after="0" w:line="240" w:lineRule="auto"/>
      </w:pPr>
      <w:r>
        <w:separator/>
      </w:r>
    </w:p>
  </w:footnote>
  <w:footnote w:type="continuationSeparator" w:id="0">
    <w:p w14:paraId="037489ED" w14:textId="77777777" w:rsidR="002F312C" w:rsidRDefault="002F312C" w:rsidP="0042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8559"/>
      <w:docPartObj>
        <w:docPartGallery w:val="Page Numbers (Top of Page)"/>
        <w:docPartUnique/>
      </w:docPartObj>
    </w:sdtPr>
    <w:sdtEndPr/>
    <w:sdtContent>
      <w:p w14:paraId="1FD9F460" w14:textId="77777777" w:rsidR="00420898" w:rsidRDefault="004208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96">
          <w:rPr>
            <w:noProof/>
          </w:rPr>
          <w:t>2</w:t>
        </w:r>
        <w:r>
          <w:fldChar w:fldCharType="end"/>
        </w:r>
      </w:p>
    </w:sdtContent>
  </w:sdt>
  <w:p w14:paraId="0780B87B" w14:textId="77777777" w:rsidR="00420898" w:rsidRDefault="00420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92E"/>
    <w:multiLevelType w:val="multilevel"/>
    <w:tmpl w:val="61D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13"/>
    <w:rsid w:val="000A240C"/>
    <w:rsid w:val="001A317C"/>
    <w:rsid w:val="00203FE3"/>
    <w:rsid w:val="00267DB4"/>
    <w:rsid w:val="002D4266"/>
    <w:rsid w:val="002F312C"/>
    <w:rsid w:val="002F6013"/>
    <w:rsid w:val="00391C39"/>
    <w:rsid w:val="00420898"/>
    <w:rsid w:val="006E7A32"/>
    <w:rsid w:val="00723862"/>
    <w:rsid w:val="00771096"/>
    <w:rsid w:val="009D02DC"/>
    <w:rsid w:val="00A1784D"/>
    <w:rsid w:val="00A344C8"/>
    <w:rsid w:val="00AC4561"/>
    <w:rsid w:val="00AC6E87"/>
    <w:rsid w:val="00BF329B"/>
    <w:rsid w:val="00C26637"/>
    <w:rsid w:val="00DD01CF"/>
    <w:rsid w:val="00F00D4F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FF3"/>
  <w15:docId w15:val="{CA7AD99C-1D2C-48C2-9C68-CB3ADC0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-1">
    <w:name w:val="g-color-text-1"/>
    <w:basedOn w:val="a0"/>
    <w:rsid w:val="00AC4561"/>
  </w:style>
  <w:style w:type="character" w:customStyle="1" w:styleId="20">
    <w:name w:val="Заголовок 2 Знак"/>
    <w:basedOn w:val="a0"/>
    <w:link w:val="2"/>
    <w:uiPriority w:val="9"/>
    <w:rsid w:val="00AC4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45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C4561"/>
    <w:rPr>
      <w:b/>
      <w:bCs/>
    </w:rPr>
  </w:style>
  <w:style w:type="paragraph" w:styleId="a5">
    <w:name w:val="No Spacing"/>
    <w:uiPriority w:val="1"/>
    <w:qFormat/>
    <w:rsid w:val="000A240C"/>
    <w:pPr>
      <w:spacing w:after="0" w:line="240" w:lineRule="auto"/>
    </w:pPr>
  </w:style>
  <w:style w:type="paragraph" w:customStyle="1" w:styleId="ConsPlusNormal">
    <w:name w:val="ConsPlusNormal"/>
    <w:rsid w:val="00203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3F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898"/>
  </w:style>
  <w:style w:type="paragraph" w:styleId="a9">
    <w:name w:val="footer"/>
    <w:basedOn w:val="a"/>
    <w:link w:val="aa"/>
    <w:uiPriority w:val="99"/>
    <w:unhideWhenUsed/>
    <w:rsid w:val="0042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898"/>
  </w:style>
  <w:style w:type="paragraph" w:styleId="ab">
    <w:name w:val="Balloon Text"/>
    <w:basedOn w:val="a"/>
    <w:link w:val="ac"/>
    <w:uiPriority w:val="99"/>
    <w:semiHidden/>
    <w:unhideWhenUsed/>
    <w:rsid w:val="002D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.ru/600234/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ggilipetsk.ru/wp-content/uploads/2021/09/gosuslugi-1-1-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Happy</cp:lastModifiedBy>
  <cp:revision>2</cp:revision>
  <cp:lastPrinted>2023-08-24T08:38:00Z</cp:lastPrinted>
  <dcterms:created xsi:type="dcterms:W3CDTF">2023-08-24T08:40:00Z</dcterms:created>
  <dcterms:modified xsi:type="dcterms:W3CDTF">2023-08-24T08:40:00Z</dcterms:modified>
</cp:coreProperties>
</file>