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73" w:rsidRPr="002120AC" w:rsidRDefault="00480C73" w:rsidP="00276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0AC">
        <w:rPr>
          <w:rFonts w:ascii="Times New Roman" w:hAnsi="Times New Roman" w:cs="Times New Roman"/>
          <w:b/>
          <w:sz w:val="24"/>
          <w:szCs w:val="24"/>
        </w:rPr>
        <w:t xml:space="preserve">Оповещение о начале публичных слушаний по проекту внесения изменений в Правила </w:t>
      </w:r>
      <w:r w:rsidRPr="0048491F">
        <w:rPr>
          <w:rFonts w:ascii="Times New Roman" w:hAnsi="Times New Roman" w:cs="Times New Roman"/>
          <w:b/>
          <w:sz w:val="24"/>
          <w:szCs w:val="24"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48491F" w:rsidRPr="0048491F">
        <w:rPr>
          <w:rFonts w:ascii="Times New Roman" w:hAnsi="Times New Roman" w:cs="Times New Roman"/>
          <w:b/>
          <w:sz w:val="24"/>
          <w:szCs w:val="24"/>
        </w:rPr>
        <w:t>Ярцевского</w:t>
      </w:r>
      <w:proofErr w:type="spellEnd"/>
      <w:r w:rsidR="0048491F" w:rsidRPr="0048491F">
        <w:rPr>
          <w:rFonts w:ascii="Times New Roman" w:hAnsi="Times New Roman" w:cs="Times New Roman"/>
          <w:b/>
          <w:sz w:val="24"/>
          <w:szCs w:val="24"/>
        </w:rPr>
        <w:t xml:space="preserve"> сельсовета, утвержденные решением </w:t>
      </w:r>
      <w:proofErr w:type="spellStart"/>
      <w:r w:rsidR="0048491F" w:rsidRPr="0048491F">
        <w:rPr>
          <w:rFonts w:ascii="Times New Roman" w:hAnsi="Times New Roman" w:cs="Times New Roman"/>
          <w:b/>
          <w:sz w:val="24"/>
          <w:szCs w:val="24"/>
        </w:rPr>
        <w:t>Ярцевского</w:t>
      </w:r>
      <w:proofErr w:type="spellEnd"/>
      <w:r w:rsidR="0048491F" w:rsidRPr="0048491F">
        <w:rPr>
          <w:rFonts w:ascii="Times New Roman" w:hAnsi="Times New Roman" w:cs="Times New Roman"/>
          <w:b/>
          <w:sz w:val="24"/>
          <w:szCs w:val="24"/>
        </w:rPr>
        <w:t xml:space="preserve"> сельского Совета депутатов от  </w:t>
      </w:r>
      <w:r w:rsidR="0048491F" w:rsidRPr="004849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21.12.12</w:t>
      </w:r>
      <w:r w:rsidR="0048491F" w:rsidRPr="0048491F">
        <w:rPr>
          <w:rFonts w:ascii="Times New Roman" w:hAnsi="Times New Roman" w:cs="Times New Roman"/>
          <w:b/>
          <w:sz w:val="24"/>
          <w:szCs w:val="24"/>
        </w:rPr>
        <w:t xml:space="preserve"> № 7-1р</w:t>
      </w:r>
      <w:r w:rsidR="00CA27B1" w:rsidRPr="0048491F">
        <w:rPr>
          <w:rFonts w:ascii="Times New Roman" w:hAnsi="Times New Roman" w:cs="Times New Roman"/>
          <w:b/>
          <w:sz w:val="24"/>
          <w:szCs w:val="24"/>
        </w:rPr>
        <w:t>.</w:t>
      </w:r>
    </w:p>
    <w:p w:rsidR="00480C73" w:rsidRPr="0048491F" w:rsidRDefault="00480C73" w:rsidP="00E15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632BDE">
        <w:rPr>
          <w:rFonts w:ascii="Times New Roman" w:hAnsi="Times New Roman" w:cs="Times New Roman"/>
          <w:sz w:val="24"/>
          <w:szCs w:val="24"/>
        </w:rPr>
        <w:t>Енисейского района от 08</w:t>
      </w:r>
      <w:r w:rsidRPr="00480C73">
        <w:rPr>
          <w:rFonts w:ascii="Times New Roman" w:hAnsi="Times New Roman" w:cs="Times New Roman"/>
          <w:sz w:val="24"/>
          <w:szCs w:val="24"/>
        </w:rPr>
        <w:t>.</w:t>
      </w:r>
      <w:r w:rsidR="00632BDE">
        <w:rPr>
          <w:rFonts w:ascii="Times New Roman" w:hAnsi="Times New Roman" w:cs="Times New Roman"/>
          <w:sz w:val="24"/>
          <w:szCs w:val="24"/>
        </w:rPr>
        <w:t>11</w:t>
      </w:r>
      <w:r w:rsidRPr="00480C73">
        <w:rPr>
          <w:rFonts w:ascii="Times New Roman" w:hAnsi="Times New Roman" w:cs="Times New Roman"/>
          <w:sz w:val="24"/>
          <w:szCs w:val="24"/>
        </w:rPr>
        <w:t xml:space="preserve">.2022 № </w:t>
      </w:r>
      <w:r w:rsidR="00632BDE">
        <w:rPr>
          <w:rFonts w:ascii="Times New Roman" w:hAnsi="Times New Roman" w:cs="Times New Roman"/>
          <w:sz w:val="24"/>
          <w:szCs w:val="24"/>
        </w:rPr>
        <w:t>9</w:t>
      </w:r>
      <w:r w:rsidR="00C913F0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CA27B1">
        <w:rPr>
          <w:rFonts w:ascii="Times New Roman" w:hAnsi="Times New Roman" w:cs="Times New Roman"/>
          <w:sz w:val="24"/>
          <w:szCs w:val="24"/>
        </w:rPr>
        <w:t>-п</w:t>
      </w:r>
      <w:r w:rsidRPr="00480C73">
        <w:rPr>
          <w:rFonts w:ascii="Times New Roman" w:hAnsi="Times New Roman" w:cs="Times New Roman"/>
          <w:sz w:val="24"/>
          <w:szCs w:val="24"/>
        </w:rPr>
        <w:t xml:space="preserve"> </w:t>
      </w:r>
      <w:r w:rsidR="00E1570D" w:rsidRPr="002120AC">
        <w:rPr>
          <w:rFonts w:ascii="Times New Roman" w:hAnsi="Times New Roman" w:cs="Times New Roman"/>
          <w:sz w:val="24"/>
          <w:szCs w:val="24"/>
        </w:rPr>
        <w:t>назначены</w:t>
      </w:r>
      <w:r w:rsidRPr="002120AC">
        <w:rPr>
          <w:rFonts w:ascii="Times New Roman" w:hAnsi="Times New Roman" w:cs="Times New Roman"/>
          <w:sz w:val="24"/>
          <w:szCs w:val="24"/>
        </w:rPr>
        <w:t xml:space="preserve"> п</w:t>
      </w:r>
      <w:r w:rsidR="00A07D47" w:rsidRPr="002120AC">
        <w:rPr>
          <w:rFonts w:ascii="Times New Roman" w:hAnsi="Times New Roman" w:cs="Times New Roman"/>
          <w:sz w:val="24"/>
          <w:szCs w:val="24"/>
        </w:rPr>
        <w:t>убличны</w:t>
      </w:r>
      <w:r w:rsidR="00E1570D" w:rsidRPr="002120AC">
        <w:rPr>
          <w:rFonts w:ascii="Times New Roman" w:hAnsi="Times New Roman" w:cs="Times New Roman"/>
          <w:sz w:val="24"/>
          <w:szCs w:val="24"/>
        </w:rPr>
        <w:t>е слушания</w:t>
      </w:r>
      <w:r w:rsidR="00632BDE" w:rsidRPr="002120AC">
        <w:rPr>
          <w:rFonts w:ascii="Times New Roman" w:hAnsi="Times New Roman" w:cs="Times New Roman"/>
          <w:sz w:val="24"/>
          <w:szCs w:val="24"/>
        </w:rPr>
        <w:t xml:space="preserve"> в период: с 1</w:t>
      </w:r>
      <w:r w:rsidR="00A5028A" w:rsidRPr="002120AC">
        <w:rPr>
          <w:rFonts w:ascii="Times New Roman" w:hAnsi="Times New Roman" w:cs="Times New Roman"/>
          <w:sz w:val="24"/>
          <w:szCs w:val="24"/>
        </w:rPr>
        <w:t>0</w:t>
      </w:r>
      <w:r w:rsidRPr="002120AC">
        <w:rPr>
          <w:rFonts w:ascii="Times New Roman" w:hAnsi="Times New Roman" w:cs="Times New Roman"/>
          <w:sz w:val="24"/>
          <w:szCs w:val="24"/>
        </w:rPr>
        <w:t>.</w:t>
      </w:r>
      <w:r w:rsidR="00632BDE" w:rsidRPr="002120AC">
        <w:rPr>
          <w:rFonts w:ascii="Times New Roman" w:hAnsi="Times New Roman" w:cs="Times New Roman"/>
          <w:sz w:val="24"/>
          <w:szCs w:val="24"/>
        </w:rPr>
        <w:t>11</w:t>
      </w:r>
      <w:r w:rsidR="00481FD2" w:rsidRPr="002120AC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632BDE" w:rsidRPr="002120AC">
        <w:rPr>
          <w:rFonts w:ascii="Times New Roman" w:hAnsi="Times New Roman" w:cs="Times New Roman"/>
          <w:sz w:val="24"/>
          <w:szCs w:val="24"/>
        </w:rPr>
        <w:t>30</w:t>
      </w:r>
      <w:r w:rsidRPr="002120AC">
        <w:rPr>
          <w:rFonts w:ascii="Times New Roman" w:hAnsi="Times New Roman" w:cs="Times New Roman"/>
          <w:sz w:val="24"/>
          <w:szCs w:val="24"/>
        </w:rPr>
        <w:t>.</w:t>
      </w:r>
      <w:r w:rsidR="00632BDE" w:rsidRPr="002120AC">
        <w:rPr>
          <w:rFonts w:ascii="Times New Roman" w:hAnsi="Times New Roman" w:cs="Times New Roman"/>
          <w:sz w:val="24"/>
          <w:szCs w:val="24"/>
        </w:rPr>
        <w:t>11</w:t>
      </w:r>
      <w:r w:rsidRPr="002120AC">
        <w:rPr>
          <w:rFonts w:ascii="Times New Roman" w:hAnsi="Times New Roman" w:cs="Times New Roman"/>
          <w:sz w:val="24"/>
          <w:szCs w:val="24"/>
        </w:rPr>
        <w:t xml:space="preserve">.2022 по проекту внесения </w:t>
      </w:r>
      <w:r w:rsidRPr="0048491F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A07D47" w:rsidRPr="0048491F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муниципального образования сельского поселения </w:t>
      </w:r>
      <w:proofErr w:type="spellStart"/>
      <w:r w:rsidR="0048491F" w:rsidRPr="0048491F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="0048491F" w:rsidRPr="0048491F">
        <w:rPr>
          <w:rFonts w:ascii="Times New Roman" w:hAnsi="Times New Roman" w:cs="Times New Roman"/>
          <w:sz w:val="24"/>
          <w:szCs w:val="24"/>
        </w:rPr>
        <w:t xml:space="preserve"> сельсовета, утвержденные решением </w:t>
      </w:r>
      <w:proofErr w:type="spellStart"/>
      <w:r w:rsidR="0048491F" w:rsidRPr="0048491F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="0048491F" w:rsidRPr="0048491F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</w:t>
      </w:r>
      <w:r w:rsidR="0048491F" w:rsidRPr="0048491F">
        <w:rPr>
          <w:rFonts w:ascii="Times New Roman" w:hAnsi="Times New Roman" w:cs="Times New Roman"/>
          <w:sz w:val="24"/>
          <w:szCs w:val="24"/>
          <w:shd w:val="clear" w:color="auto" w:fill="FFFFFF"/>
        </w:rPr>
        <w:t>21.12.12</w:t>
      </w:r>
      <w:r w:rsidR="0048491F" w:rsidRPr="0048491F">
        <w:rPr>
          <w:rFonts w:ascii="Times New Roman" w:hAnsi="Times New Roman" w:cs="Times New Roman"/>
          <w:sz w:val="24"/>
          <w:szCs w:val="24"/>
        </w:rPr>
        <w:t xml:space="preserve"> № 7-1р</w:t>
      </w:r>
    </w:p>
    <w:p w:rsidR="00480C73" w:rsidRPr="000839B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0839B3">
        <w:rPr>
          <w:rFonts w:ascii="Times New Roman" w:hAnsi="Times New Roman" w:cs="Times New Roman"/>
          <w:sz w:val="24"/>
          <w:szCs w:val="24"/>
        </w:rPr>
        <w:t>Перечень информационных материалов:</w:t>
      </w:r>
      <w:r w:rsidR="000839B3" w:rsidRPr="002120AC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r w:rsidR="000839B3" w:rsidRPr="00083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текстовая часть проекта о внесении изменений в Правила землепользования и застройки</w:t>
      </w:r>
      <w:r w:rsidR="00083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Участниками публичных слушаний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Проект и информационные материалы к нему подлежат размещению на официальном </w:t>
      </w:r>
      <w:r w:rsidR="00DA688D">
        <w:rPr>
          <w:rFonts w:ascii="Times New Roman" w:hAnsi="Times New Roman" w:cs="Times New Roman"/>
          <w:sz w:val="24"/>
          <w:szCs w:val="24"/>
        </w:rPr>
        <w:t>информационном интернет-</w:t>
      </w:r>
      <w:r w:rsidRPr="00480C7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A688D">
        <w:rPr>
          <w:rFonts w:ascii="Times New Roman" w:hAnsi="Times New Roman" w:cs="Times New Roman"/>
          <w:sz w:val="24"/>
          <w:szCs w:val="24"/>
        </w:rPr>
        <w:t xml:space="preserve">Енисейского района по адресу </w:t>
      </w:r>
      <w:proofErr w:type="spellStart"/>
      <w:r w:rsidR="00DA688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DA68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A688D">
        <w:rPr>
          <w:rFonts w:ascii="Times New Roman" w:hAnsi="Times New Roman" w:cs="Times New Roman"/>
          <w:sz w:val="24"/>
          <w:szCs w:val="24"/>
          <w:lang w:val="en-US"/>
        </w:rPr>
        <w:t>enadm</w:t>
      </w:r>
      <w:proofErr w:type="spellEnd"/>
      <w:r w:rsidRPr="00480C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80C7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80C73">
        <w:rPr>
          <w:rFonts w:ascii="Times New Roman" w:hAnsi="Times New Roman" w:cs="Times New Roman"/>
          <w:sz w:val="24"/>
          <w:szCs w:val="24"/>
        </w:rPr>
        <w:t>.</w:t>
      </w:r>
    </w:p>
    <w:p w:rsidR="00087ACE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С Проектом и информационными материалами к нему можно ознакомиться на экспозиции по адресу: </w:t>
      </w:r>
      <w:r w:rsidR="00DA688D">
        <w:rPr>
          <w:rFonts w:ascii="Times New Roman" w:hAnsi="Times New Roman" w:cs="Times New Roman"/>
          <w:sz w:val="24"/>
          <w:szCs w:val="24"/>
        </w:rPr>
        <w:t>г. Енисейск, ул. Ленина, 118, 3 этаж, кабинет 3-9 МКУ «Центр архитектуры, строительства и ЖКХ Енисейского района»</w:t>
      </w:r>
      <w:r w:rsidR="000D6191">
        <w:rPr>
          <w:rFonts w:ascii="Times New Roman" w:hAnsi="Times New Roman" w:cs="Times New Roman"/>
          <w:sz w:val="24"/>
          <w:szCs w:val="24"/>
        </w:rPr>
        <w:t xml:space="preserve">; Енисейский район, </w:t>
      </w:r>
      <w:r w:rsidR="0048491F">
        <w:rPr>
          <w:rFonts w:ascii="Times New Roman" w:hAnsi="Times New Roman" w:cs="Times New Roman"/>
          <w:sz w:val="24"/>
          <w:szCs w:val="24"/>
        </w:rPr>
        <w:t>с</w:t>
      </w:r>
      <w:r w:rsidR="00087ACE">
        <w:rPr>
          <w:rFonts w:ascii="Times New Roman" w:hAnsi="Times New Roman" w:cs="Times New Roman"/>
          <w:sz w:val="24"/>
          <w:szCs w:val="24"/>
        </w:rPr>
        <w:t xml:space="preserve">. </w:t>
      </w:r>
      <w:r w:rsidR="0048491F">
        <w:rPr>
          <w:rFonts w:ascii="Times New Roman" w:hAnsi="Times New Roman" w:cs="Times New Roman"/>
          <w:sz w:val="24"/>
          <w:szCs w:val="24"/>
        </w:rPr>
        <w:t>Ярцево</w:t>
      </w:r>
      <w:r w:rsidR="00087ACE">
        <w:rPr>
          <w:rFonts w:ascii="Times New Roman" w:hAnsi="Times New Roman" w:cs="Times New Roman"/>
          <w:sz w:val="24"/>
          <w:szCs w:val="24"/>
        </w:rPr>
        <w:t xml:space="preserve">, ул. </w:t>
      </w:r>
      <w:r w:rsidR="0048491F">
        <w:rPr>
          <w:rFonts w:ascii="Times New Roman" w:hAnsi="Times New Roman" w:cs="Times New Roman"/>
          <w:sz w:val="24"/>
          <w:szCs w:val="24"/>
        </w:rPr>
        <w:t>Горького</w:t>
      </w:r>
      <w:r w:rsidR="00087AC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8491F">
        <w:rPr>
          <w:rFonts w:ascii="Times New Roman" w:hAnsi="Times New Roman" w:cs="Times New Roman"/>
          <w:sz w:val="24"/>
          <w:szCs w:val="24"/>
        </w:rPr>
        <w:t>55</w:t>
      </w:r>
      <w:proofErr w:type="gramEnd"/>
      <w:r w:rsidR="0048491F">
        <w:rPr>
          <w:rFonts w:ascii="Times New Roman" w:hAnsi="Times New Roman" w:cs="Times New Roman"/>
          <w:sz w:val="24"/>
          <w:szCs w:val="24"/>
        </w:rPr>
        <w:t xml:space="preserve"> а</w:t>
      </w:r>
      <w:r w:rsidR="00087ACE">
        <w:rPr>
          <w:rFonts w:ascii="Times New Roman" w:hAnsi="Times New Roman" w:cs="Times New Roman"/>
          <w:sz w:val="24"/>
          <w:szCs w:val="24"/>
        </w:rPr>
        <w:t xml:space="preserve"> здание администрации </w:t>
      </w:r>
      <w:proofErr w:type="spellStart"/>
      <w:r w:rsidR="0048491F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="00087AC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Срок пр</w:t>
      </w:r>
      <w:r w:rsidR="00087ACE">
        <w:rPr>
          <w:rFonts w:ascii="Times New Roman" w:hAnsi="Times New Roman" w:cs="Times New Roman"/>
          <w:sz w:val="24"/>
          <w:szCs w:val="24"/>
        </w:rPr>
        <w:t>о</w:t>
      </w:r>
      <w:r w:rsidR="007C720D">
        <w:rPr>
          <w:rFonts w:ascii="Times New Roman" w:hAnsi="Times New Roman" w:cs="Times New Roman"/>
          <w:sz w:val="24"/>
          <w:szCs w:val="24"/>
        </w:rPr>
        <w:t>ведения экспозиции Проекта: с 10</w:t>
      </w:r>
      <w:r w:rsidR="00632BDE">
        <w:rPr>
          <w:rFonts w:ascii="Times New Roman" w:hAnsi="Times New Roman" w:cs="Times New Roman"/>
          <w:sz w:val="24"/>
          <w:szCs w:val="24"/>
        </w:rPr>
        <w:t>.11</w:t>
      </w:r>
      <w:r w:rsidR="00087ACE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0839B3">
        <w:rPr>
          <w:rFonts w:ascii="Times New Roman" w:hAnsi="Times New Roman" w:cs="Times New Roman"/>
          <w:sz w:val="24"/>
          <w:szCs w:val="24"/>
        </w:rPr>
        <w:t>27</w:t>
      </w:r>
      <w:r w:rsidRPr="00FC2A4C">
        <w:rPr>
          <w:rFonts w:ascii="Times New Roman" w:hAnsi="Times New Roman" w:cs="Times New Roman"/>
          <w:sz w:val="24"/>
          <w:szCs w:val="24"/>
        </w:rPr>
        <w:t>.</w:t>
      </w:r>
      <w:r w:rsidR="00632BDE">
        <w:rPr>
          <w:rFonts w:ascii="Times New Roman" w:hAnsi="Times New Roman" w:cs="Times New Roman"/>
          <w:sz w:val="24"/>
          <w:szCs w:val="24"/>
        </w:rPr>
        <w:t>11</w:t>
      </w:r>
      <w:r w:rsidR="00FC2A4C" w:rsidRPr="00FC2A4C">
        <w:rPr>
          <w:rFonts w:ascii="Times New Roman" w:hAnsi="Times New Roman" w:cs="Times New Roman"/>
          <w:sz w:val="24"/>
          <w:szCs w:val="24"/>
        </w:rPr>
        <w:t>.</w:t>
      </w:r>
      <w:r w:rsidRPr="00FC2A4C">
        <w:rPr>
          <w:rFonts w:ascii="Times New Roman" w:hAnsi="Times New Roman" w:cs="Times New Roman"/>
          <w:sz w:val="24"/>
          <w:szCs w:val="24"/>
        </w:rPr>
        <w:t>2022.</w:t>
      </w:r>
      <w:r w:rsidRPr="00480C73">
        <w:rPr>
          <w:rFonts w:ascii="Times New Roman" w:hAnsi="Times New Roman" w:cs="Times New Roman"/>
          <w:sz w:val="24"/>
          <w:szCs w:val="24"/>
        </w:rPr>
        <w:t xml:space="preserve"> Посещение экспозиции Проекта возможно: в будние дни с 9:00 до 13:00 и с 14:00 до 17:00.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В период размещения на официальном </w:t>
      </w:r>
      <w:r w:rsidR="00DE7792">
        <w:rPr>
          <w:rFonts w:ascii="Times New Roman" w:hAnsi="Times New Roman" w:cs="Times New Roman"/>
          <w:sz w:val="24"/>
          <w:szCs w:val="24"/>
        </w:rPr>
        <w:t>информационном интернет-</w:t>
      </w:r>
      <w:r w:rsidR="00DE7792" w:rsidRPr="00480C7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E7792">
        <w:rPr>
          <w:rFonts w:ascii="Times New Roman" w:hAnsi="Times New Roman" w:cs="Times New Roman"/>
          <w:sz w:val="24"/>
          <w:szCs w:val="24"/>
        </w:rPr>
        <w:t>Енисейского района</w:t>
      </w:r>
      <w:r w:rsidRPr="00480C73">
        <w:rPr>
          <w:rFonts w:ascii="Times New Roman" w:hAnsi="Times New Roman" w:cs="Times New Roman"/>
          <w:sz w:val="24"/>
          <w:szCs w:val="24"/>
        </w:rPr>
        <w:t xml:space="preserve"> Проекта и информационных материалов к нему и проведения экспозиции такого Проекта участники публичных слушаний, прошедшие идентификацию, имеют право вносить предложения и замечания, касающие</w:t>
      </w:r>
      <w:r w:rsidR="00FC2A4C">
        <w:rPr>
          <w:rFonts w:ascii="Times New Roman" w:hAnsi="Times New Roman" w:cs="Times New Roman"/>
          <w:sz w:val="24"/>
          <w:szCs w:val="24"/>
        </w:rPr>
        <w:t>ся такого Проекта, в срок до «2</w:t>
      </w:r>
      <w:r w:rsidR="00276CF7">
        <w:rPr>
          <w:rFonts w:ascii="Times New Roman" w:hAnsi="Times New Roman" w:cs="Times New Roman"/>
          <w:sz w:val="24"/>
          <w:szCs w:val="24"/>
        </w:rPr>
        <w:t>7</w:t>
      </w:r>
      <w:r w:rsidRPr="00480C73">
        <w:rPr>
          <w:rFonts w:ascii="Times New Roman" w:hAnsi="Times New Roman" w:cs="Times New Roman"/>
          <w:sz w:val="24"/>
          <w:szCs w:val="24"/>
        </w:rPr>
        <w:t xml:space="preserve">» </w:t>
      </w:r>
      <w:r w:rsidR="00632BDE">
        <w:rPr>
          <w:rFonts w:ascii="Times New Roman" w:hAnsi="Times New Roman" w:cs="Times New Roman"/>
          <w:sz w:val="24"/>
          <w:szCs w:val="24"/>
        </w:rPr>
        <w:t>11</w:t>
      </w:r>
      <w:r w:rsidRPr="00480C73">
        <w:rPr>
          <w:rFonts w:ascii="Times New Roman" w:hAnsi="Times New Roman" w:cs="Times New Roman"/>
          <w:sz w:val="24"/>
          <w:szCs w:val="24"/>
        </w:rPr>
        <w:t xml:space="preserve"> 2022 г. (включительно):</w:t>
      </w:r>
    </w:p>
    <w:p w:rsidR="00087ACE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1) в письменной или устной форме в ходе проведения собраний участников публичных слушаний. </w:t>
      </w:r>
    </w:p>
    <w:p w:rsidR="00480C73" w:rsidRPr="00480C73" w:rsidRDefault="00087ACE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состои</w:t>
      </w:r>
      <w:r w:rsidR="00480C73" w:rsidRPr="00480C73">
        <w:rPr>
          <w:rFonts w:ascii="Times New Roman" w:hAnsi="Times New Roman" w:cs="Times New Roman"/>
          <w:sz w:val="24"/>
          <w:szCs w:val="24"/>
        </w:rPr>
        <w:t>тся:</w:t>
      </w:r>
    </w:p>
    <w:p w:rsidR="00480C73" w:rsidRPr="00480C73" w:rsidRDefault="000D6191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="0048491F">
        <w:rPr>
          <w:rFonts w:ascii="Times New Roman" w:hAnsi="Times New Roman" w:cs="Times New Roman"/>
          <w:sz w:val="24"/>
          <w:szCs w:val="24"/>
        </w:rPr>
        <w:t>13</w:t>
      </w:r>
      <w:r w:rsidR="007C720D">
        <w:rPr>
          <w:rFonts w:ascii="Times New Roman" w:hAnsi="Times New Roman" w:cs="Times New Roman"/>
          <w:sz w:val="24"/>
          <w:szCs w:val="24"/>
        </w:rPr>
        <w:t>:</w:t>
      </w:r>
      <w:r w:rsidR="002120AC">
        <w:rPr>
          <w:rFonts w:ascii="Times New Roman" w:hAnsi="Times New Roman" w:cs="Times New Roman"/>
          <w:sz w:val="24"/>
          <w:szCs w:val="24"/>
        </w:rPr>
        <w:t>0</w:t>
      </w:r>
      <w:r w:rsidR="007C720D">
        <w:rPr>
          <w:rFonts w:ascii="Times New Roman" w:hAnsi="Times New Roman" w:cs="Times New Roman"/>
          <w:sz w:val="24"/>
          <w:szCs w:val="24"/>
        </w:rPr>
        <w:t>0</w:t>
      </w:r>
      <w:r w:rsidR="00AA127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A1272" w:rsidRPr="00AA1272">
        <w:rPr>
          <w:rFonts w:ascii="Times New Roman" w:hAnsi="Times New Roman" w:cs="Times New Roman"/>
          <w:sz w:val="24"/>
          <w:szCs w:val="24"/>
        </w:rPr>
        <w:t>16</w:t>
      </w:r>
      <w:r w:rsidR="00AA1272">
        <w:rPr>
          <w:rFonts w:ascii="Times New Roman" w:hAnsi="Times New Roman" w:cs="Times New Roman"/>
          <w:sz w:val="24"/>
          <w:szCs w:val="24"/>
        </w:rPr>
        <w:t>.</w:t>
      </w:r>
      <w:r w:rsidR="00AA1272" w:rsidRPr="00AA1272">
        <w:rPr>
          <w:rFonts w:ascii="Times New Roman" w:hAnsi="Times New Roman" w:cs="Times New Roman"/>
          <w:sz w:val="24"/>
          <w:szCs w:val="24"/>
        </w:rPr>
        <w:t>11</w:t>
      </w:r>
      <w:r w:rsidR="00480C73" w:rsidRPr="00480C73">
        <w:rPr>
          <w:rFonts w:ascii="Times New Roman" w:hAnsi="Times New Roman" w:cs="Times New Roman"/>
          <w:sz w:val="24"/>
          <w:szCs w:val="24"/>
        </w:rPr>
        <w:t xml:space="preserve">.2022 в </w:t>
      </w:r>
      <w:r w:rsidR="00087ACE">
        <w:rPr>
          <w:rFonts w:ascii="Times New Roman" w:hAnsi="Times New Roman" w:cs="Times New Roman"/>
          <w:sz w:val="24"/>
          <w:szCs w:val="24"/>
        </w:rPr>
        <w:t xml:space="preserve">здании администрации </w:t>
      </w:r>
      <w:proofErr w:type="spellStart"/>
      <w:r w:rsidR="0048491F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="00087ACE">
        <w:rPr>
          <w:rFonts w:ascii="Times New Roman" w:hAnsi="Times New Roman" w:cs="Times New Roman"/>
          <w:sz w:val="24"/>
          <w:szCs w:val="24"/>
        </w:rPr>
        <w:t xml:space="preserve"> сельсовета по адресу: </w:t>
      </w:r>
      <w:r w:rsidR="0048491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491F">
        <w:rPr>
          <w:rFonts w:ascii="Times New Roman" w:hAnsi="Times New Roman" w:cs="Times New Roman"/>
          <w:sz w:val="24"/>
          <w:szCs w:val="24"/>
        </w:rPr>
        <w:t>Ярцево</w:t>
      </w:r>
      <w:r w:rsidR="00087ACE">
        <w:rPr>
          <w:rFonts w:ascii="Times New Roman" w:hAnsi="Times New Roman" w:cs="Times New Roman"/>
          <w:sz w:val="24"/>
          <w:szCs w:val="24"/>
        </w:rPr>
        <w:t xml:space="preserve">, ул. </w:t>
      </w:r>
      <w:r w:rsidR="0048491F">
        <w:rPr>
          <w:rFonts w:ascii="Times New Roman" w:hAnsi="Times New Roman" w:cs="Times New Roman"/>
          <w:sz w:val="24"/>
          <w:szCs w:val="24"/>
        </w:rPr>
        <w:t>Горького, 55 а</w:t>
      </w:r>
      <w:r w:rsidR="00087ACE">
        <w:rPr>
          <w:rFonts w:ascii="Times New Roman" w:hAnsi="Times New Roman" w:cs="Times New Roman"/>
          <w:sz w:val="24"/>
          <w:szCs w:val="24"/>
        </w:rPr>
        <w:t>.</w:t>
      </w:r>
      <w:r w:rsidR="00480C73" w:rsidRPr="00480C73">
        <w:rPr>
          <w:rFonts w:ascii="Times New Roman" w:hAnsi="Times New Roman" w:cs="Times New Roman"/>
          <w:sz w:val="24"/>
          <w:szCs w:val="24"/>
        </w:rPr>
        <w:t xml:space="preserve"> Регистрация участников п</w:t>
      </w:r>
      <w:r w:rsidR="002120AC">
        <w:rPr>
          <w:rFonts w:ascii="Times New Roman" w:hAnsi="Times New Roman" w:cs="Times New Roman"/>
          <w:sz w:val="24"/>
          <w:szCs w:val="24"/>
        </w:rPr>
        <w:t xml:space="preserve">убличных слушаний начинается с </w:t>
      </w:r>
      <w:r w:rsidR="0048491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48491F">
        <w:rPr>
          <w:rFonts w:ascii="Times New Roman" w:hAnsi="Times New Roman" w:cs="Times New Roman"/>
          <w:sz w:val="24"/>
          <w:szCs w:val="24"/>
        </w:rPr>
        <w:t>45</w:t>
      </w:r>
      <w:r w:rsidR="00480C73" w:rsidRPr="00480C73">
        <w:rPr>
          <w:rFonts w:ascii="Times New Roman" w:hAnsi="Times New Roman" w:cs="Times New Roman"/>
          <w:sz w:val="24"/>
          <w:szCs w:val="24"/>
        </w:rPr>
        <w:t>;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 xml:space="preserve">2) в письменной форме или в форме электронного документа в адрес комиссии по подготовке проекта </w:t>
      </w:r>
      <w:r w:rsidR="00FC2A4C" w:rsidRPr="00480C73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FC2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91F">
        <w:rPr>
          <w:rFonts w:ascii="Times New Roman" w:hAnsi="Times New Roman" w:cs="Times New Roman"/>
          <w:sz w:val="24"/>
          <w:szCs w:val="24"/>
        </w:rPr>
        <w:t>Ярцевского</w:t>
      </w:r>
      <w:proofErr w:type="spellEnd"/>
      <w:r w:rsidR="00FC2A4C">
        <w:rPr>
          <w:rFonts w:ascii="Times New Roman" w:hAnsi="Times New Roman" w:cs="Times New Roman"/>
          <w:sz w:val="24"/>
          <w:szCs w:val="24"/>
        </w:rPr>
        <w:t xml:space="preserve"> сельсовета Енисейского района Красноярского края </w:t>
      </w:r>
      <w:r w:rsidRPr="00480C73">
        <w:rPr>
          <w:rFonts w:ascii="Times New Roman" w:hAnsi="Times New Roman" w:cs="Times New Roman"/>
          <w:sz w:val="24"/>
          <w:szCs w:val="24"/>
        </w:rPr>
        <w:t xml:space="preserve">по адресу: г. </w:t>
      </w:r>
      <w:r w:rsidR="00FC2A4C">
        <w:rPr>
          <w:rFonts w:ascii="Times New Roman" w:hAnsi="Times New Roman" w:cs="Times New Roman"/>
          <w:sz w:val="24"/>
          <w:szCs w:val="24"/>
        </w:rPr>
        <w:t>Енисейск</w:t>
      </w:r>
      <w:r w:rsidRPr="00480C73">
        <w:rPr>
          <w:rFonts w:ascii="Times New Roman" w:hAnsi="Times New Roman" w:cs="Times New Roman"/>
          <w:sz w:val="24"/>
          <w:szCs w:val="24"/>
        </w:rPr>
        <w:t xml:space="preserve">, ул. </w:t>
      </w:r>
      <w:r w:rsidR="00FC2A4C">
        <w:rPr>
          <w:rFonts w:ascii="Times New Roman" w:hAnsi="Times New Roman" w:cs="Times New Roman"/>
          <w:sz w:val="24"/>
          <w:szCs w:val="24"/>
        </w:rPr>
        <w:t>Ленина, 118</w:t>
      </w:r>
      <w:r w:rsidRPr="00480C73">
        <w:rPr>
          <w:rFonts w:ascii="Times New Roman" w:hAnsi="Times New Roman" w:cs="Times New Roman"/>
          <w:sz w:val="24"/>
          <w:szCs w:val="24"/>
        </w:rPr>
        <w:t>,</w:t>
      </w:r>
      <w:r w:rsidR="00FC2A4C">
        <w:rPr>
          <w:rFonts w:ascii="Times New Roman" w:hAnsi="Times New Roman" w:cs="Times New Roman"/>
          <w:sz w:val="24"/>
          <w:szCs w:val="24"/>
        </w:rPr>
        <w:t xml:space="preserve"> 3 этаж, кабинет 3-9, </w:t>
      </w:r>
      <w:hyperlink r:id="rId5" w:history="1">
        <w:r w:rsidR="00FC2A4C" w:rsidRPr="00FC2A4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arh@enadm.ru</w:t>
        </w:r>
      </w:hyperlink>
      <w:r w:rsidRPr="00FC2A4C">
        <w:rPr>
          <w:rFonts w:ascii="Times New Roman" w:hAnsi="Times New Roman" w:cs="Times New Roman"/>
          <w:sz w:val="24"/>
          <w:szCs w:val="24"/>
        </w:rPr>
        <w:t>;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lastRenderedPageBreak/>
        <w:t>3) посредством записи в книге (журнале) учета посетителей экспозиции Проекта.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C73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C73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80C73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480C73" w:rsidRPr="00480C73" w:rsidRDefault="00480C73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 w:rsidRPr="00480C73">
        <w:rPr>
          <w:rFonts w:ascii="Times New Roman" w:hAnsi="Times New Roman" w:cs="Times New Roman"/>
          <w:sz w:val="24"/>
          <w:szCs w:val="24"/>
        </w:rPr>
        <w:t>Период приема предложений:</w:t>
      </w:r>
    </w:p>
    <w:p w:rsidR="0056222A" w:rsidRPr="00480C73" w:rsidRDefault="001B65FB" w:rsidP="00CA2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10.11.2022 по 27.11</w:t>
      </w:r>
      <w:r w:rsidR="00480C73" w:rsidRPr="00480C73">
        <w:rPr>
          <w:rFonts w:ascii="Times New Roman" w:hAnsi="Times New Roman" w:cs="Times New Roman"/>
          <w:sz w:val="24"/>
          <w:szCs w:val="24"/>
        </w:rPr>
        <w:t>.2022 (включительно)</w:t>
      </w:r>
    </w:p>
    <w:sectPr w:rsidR="0056222A" w:rsidRPr="00480C73" w:rsidSect="00CA27B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3"/>
    <w:rsid w:val="000839B3"/>
    <w:rsid w:val="00087ACE"/>
    <w:rsid w:val="000D6191"/>
    <w:rsid w:val="001B65FB"/>
    <w:rsid w:val="002120AC"/>
    <w:rsid w:val="00276CF7"/>
    <w:rsid w:val="00480C73"/>
    <w:rsid w:val="00481FD2"/>
    <w:rsid w:val="0048491F"/>
    <w:rsid w:val="0056222A"/>
    <w:rsid w:val="00632BDE"/>
    <w:rsid w:val="007C720D"/>
    <w:rsid w:val="00A07D47"/>
    <w:rsid w:val="00A5028A"/>
    <w:rsid w:val="00AA1272"/>
    <w:rsid w:val="00B3496E"/>
    <w:rsid w:val="00C070EC"/>
    <w:rsid w:val="00C913F0"/>
    <w:rsid w:val="00CA27B1"/>
    <w:rsid w:val="00CC34D4"/>
    <w:rsid w:val="00D256D2"/>
    <w:rsid w:val="00DA688D"/>
    <w:rsid w:val="00DE7792"/>
    <w:rsid w:val="00E1570D"/>
    <w:rsid w:val="00F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2A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2A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@e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MKUARH2</dc:creator>
  <cp:lastModifiedBy>MKUARH2</cp:lastModifiedBy>
  <cp:revision>3</cp:revision>
  <cp:lastPrinted>2022-09-16T02:07:00Z</cp:lastPrinted>
  <dcterms:created xsi:type="dcterms:W3CDTF">2022-11-11T08:27:00Z</dcterms:created>
  <dcterms:modified xsi:type="dcterms:W3CDTF">2022-11-11T08:29:00Z</dcterms:modified>
</cp:coreProperties>
</file>