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09" w:rsidRDefault="00B07B09" w:rsidP="00B0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B09" w:rsidRPr="003B4354" w:rsidRDefault="00B07B09" w:rsidP="00B0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354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B07B09" w:rsidRPr="003B4354" w:rsidRDefault="00B07B09" w:rsidP="00B0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B09" w:rsidRPr="003B4354" w:rsidRDefault="00B07B09" w:rsidP="00B0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354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граждане</w:t>
      </w:r>
      <w:r w:rsidRPr="003B435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07B09" w:rsidRPr="003B4354" w:rsidRDefault="00B07B09" w:rsidP="00B0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435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09.08.2022 </w:t>
      </w:r>
      <w:r w:rsidRPr="003B4354">
        <w:rPr>
          <w:rFonts w:ascii="Times New Roman" w:hAnsi="Times New Roman" w:cs="Times New Roman"/>
          <w:sz w:val="28"/>
          <w:szCs w:val="28"/>
        </w:rPr>
        <w:br/>
        <w:t xml:space="preserve">№ 689-п, вступившим в силу 13.08.2022, </w:t>
      </w:r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отменено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продление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proofErr w:type="spellStart"/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беззаявительном</w:t>
      </w:r>
      <w:proofErr w:type="spellEnd"/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порядке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следующих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мер социальной поддержки</w:t>
      </w:r>
      <w:r w:rsidRPr="003B4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-ежемесячная денежная выплата, назначаемая в случае рождения третьего ребенка или последующих детей до достижения ребенком возраста трех лет;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-пособие на ребенка;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-государственная социальная помощь малоимущим одиноко проживающим гражданам, малоимущим семьям в виде единовременного социального пособия;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-ежемесячное пособие семьям, имеющим детей, в которых родители (лица, их заменяющие) – инвалиды.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Для назначения выплат Вам необходимо подать заявление с пакетом документов удобным для Вас способом: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 xml:space="preserve">- через Портал государственных услуг Красноярского края </w:t>
      </w:r>
      <w:hyperlink r:id="rId4" w:history="1">
        <w:r w:rsidRPr="003B4354">
          <w:rPr>
            <w:rStyle w:val="a3"/>
            <w:rFonts w:ascii="Times New Roman" w:hAnsi="Times New Roman" w:cs="Times New Roman"/>
            <w:sz w:val="28"/>
            <w:szCs w:val="28"/>
          </w:rPr>
          <w:t>www.gosuslugi.krskstate.ru</w:t>
        </w:r>
      </w:hyperlink>
      <w:r w:rsidRPr="003B4354">
        <w:rPr>
          <w:rFonts w:ascii="Times New Roman" w:hAnsi="Times New Roman" w:cs="Times New Roman"/>
          <w:sz w:val="28"/>
          <w:szCs w:val="28"/>
        </w:rPr>
        <w:t xml:space="preserve"> или Портал государственных услуг </w:t>
      </w:r>
      <w:hyperlink r:id="rId5" w:history="1">
        <w:r w:rsidRPr="003B4354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B4354">
        <w:rPr>
          <w:rFonts w:ascii="Times New Roman" w:hAnsi="Times New Roman" w:cs="Times New Roman"/>
          <w:sz w:val="28"/>
          <w:szCs w:val="28"/>
        </w:rPr>
        <w:t>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 в структурные подразделения КГБУ «Многофункциональный центр предоставления государственных или муниципальных услуг»;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 почтовым отправлением с уведомлением о вручении и описью вложения;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54">
        <w:rPr>
          <w:rFonts w:ascii="Times New Roman" w:hAnsi="Times New Roman" w:cs="Times New Roman"/>
          <w:sz w:val="28"/>
          <w:szCs w:val="28"/>
        </w:rPr>
        <w:t>- лично в территориальное отделение КГКУ «УСЗН».</w:t>
      </w:r>
    </w:p>
    <w:p w:rsidR="00B07B09" w:rsidRPr="003B4354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B09" w:rsidRPr="00B07B09" w:rsidRDefault="00B07B09" w:rsidP="00B07B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7B09" w:rsidRPr="00B07B09" w:rsidRDefault="00B07B09" w:rsidP="00B07B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B09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телефонам территориального отделения КГКУ «УСЗН»</w:t>
      </w:r>
      <w:r>
        <w:rPr>
          <w:rFonts w:ascii="Times New Roman" w:hAnsi="Times New Roman" w:cs="Times New Roman"/>
          <w:sz w:val="28"/>
          <w:szCs w:val="28"/>
        </w:rPr>
        <w:t xml:space="preserve">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нисейску и Енисейскому району: 8(39195)</w:t>
      </w:r>
      <w:r w:rsidRPr="00B07B09">
        <w:rPr>
          <w:rFonts w:ascii="Times New Roman" w:hAnsi="Times New Roman" w:cs="Times New Roman"/>
          <w:sz w:val="28"/>
          <w:szCs w:val="28"/>
        </w:rPr>
        <w:t>22616,</w:t>
      </w:r>
      <w:r>
        <w:rPr>
          <w:rFonts w:ascii="Times New Roman" w:hAnsi="Times New Roman" w:cs="Times New Roman"/>
          <w:sz w:val="28"/>
          <w:szCs w:val="28"/>
        </w:rPr>
        <w:t xml:space="preserve"> 8(39195)23149</w:t>
      </w:r>
    </w:p>
    <w:p w:rsidR="00B07B09" w:rsidRPr="00B07B09" w:rsidRDefault="00B07B09" w:rsidP="00B07B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2AB9" w:rsidRDefault="006C2AB9"/>
    <w:sectPr w:rsidR="006C2AB9" w:rsidSect="00A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B09"/>
    <w:rsid w:val="006C2AB9"/>
    <w:rsid w:val="00B0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0506</dc:creator>
  <cp:lastModifiedBy>0506</cp:lastModifiedBy>
  <cp:revision>1</cp:revision>
  <dcterms:created xsi:type="dcterms:W3CDTF">2022-08-25T02:56:00Z</dcterms:created>
  <dcterms:modified xsi:type="dcterms:W3CDTF">2022-08-25T03:00:00Z</dcterms:modified>
</cp:coreProperties>
</file>