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A3" w:rsidRPr="00A46339" w:rsidRDefault="00F0649B" w:rsidP="00F0649B">
      <w:pPr>
        <w:shd w:val="clear" w:color="auto" w:fill="FFFFFF"/>
        <w:jc w:val="center"/>
        <w:rPr>
          <w:rFonts w:ascii="Arial" w:hAnsi="Arial" w:cs="Arial"/>
          <w:sz w:val="24"/>
          <w:szCs w:val="24"/>
        </w:rPr>
      </w:pPr>
      <w:r w:rsidRPr="00A46339">
        <w:rPr>
          <w:rFonts w:ascii="Arial" w:hAnsi="Arial" w:cs="Arial"/>
          <w:b/>
          <w:sz w:val="24"/>
          <w:szCs w:val="24"/>
        </w:rPr>
        <w:t>РОССИЙСКАЯ ФЕДЕРАЦИЯ</w:t>
      </w:r>
    </w:p>
    <w:p w:rsidR="00A875A3" w:rsidRPr="00A46339" w:rsidRDefault="00A875A3" w:rsidP="00F0649B">
      <w:pPr>
        <w:shd w:val="clear" w:color="auto" w:fill="FFFFFF"/>
        <w:jc w:val="center"/>
        <w:rPr>
          <w:rFonts w:ascii="Arial" w:hAnsi="Arial" w:cs="Arial"/>
          <w:sz w:val="24"/>
          <w:szCs w:val="24"/>
        </w:rPr>
      </w:pPr>
      <w:r w:rsidRPr="00A46339">
        <w:rPr>
          <w:rFonts w:ascii="Arial" w:hAnsi="Arial" w:cs="Arial"/>
          <w:b/>
          <w:bCs/>
          <w:sz w:val="24"/>
          <w:szCs w:val="24"/>
        </w:rPr>
        <w:t xml:space="preserve">АДМИНИСТРАЦИИ ЯРЦЕВСКОГО </w:t>
      </w:r>
      <w:r w:rsidR="00F0649B" w:rsidRPr="00A46339">
        <w:rPr>
          <w:rFonts w:ascii="Arial" w:hAnsi="Arial" w:cs="Arial"/>
          <w:b/>
          <w:bCs/>
          <w:sz w:val="24"/>
          <w:szCs w:val="24"/>
        </w:rPr>
        <w:t>СЕЛЬСОВЕТА</w:t>
      </w:r>
    </w:p>
    <w:p w:rsidR="00A875A3" w:rsidRPr="00A46339" w:rsidRDefault="00F0649B" w:rsidP="00F0649B">
      <w:pPr>
        <w:shd w:val="clear" w:color="auto" w:fill="FFFFFF"/>
        <w:jc w:val="center"/>
        <w:rPr>
          <w:rFonts w:ascii="Arial" w:hAnsi="Arial" w:cs="Arial"/>
          <w:sz w:val="24"/>
          <w:szCs w:val="24"/>
        </w:rPr>
      </w:pPr>
      <w:r w:rsidRPr="00A46339">
        <w:rPr>
          <w:rFonts w:ascii="Arial" w:hAnsi="Arial" w:cs="Arial"/>
          <w:b/>
          <w:bCs/>
          <w:sz w:val="24"/>
          <w:szCs w:val="24"/>
        </w:rPr>
        <w:t>ЕНИСЕЙСКОГО РАЙОНА</w:t>
      </w:r>
    </w:p>
    <w:p w:rsidR="00F0649B" w:rsidRPr="00A46339" w:rsidRDefault="00F0649B" w:rsidP="00F0649B">
      <w:pPr>
        <w:shd w:val="clear" w:color="auto" w:fill="FFFFFF"/>
        <w:jc w:val="center"/>
        <w:rPr>
          <w:rFonts w:ascii="Arial" w:hAnsi="Arial" w:cs="Arial"/>
          <w:b/>
          <w:bCs/>
          <w:sz w:val="24"/>
          <w:szCs w:val="24"/>
        </w:rPr>
      </w:pPr>
      <w:r w:rsidRPr="00A46339">
        <w:rPr>
          <w:rFonts w:ascii="Arial" w:hAnsi="Arial" w:cs="Arial"/>
          <w:b/>
          <w:bCs/>
          <w:sz w:val="24"/>
          <w:szCs w:val="24"/>
        </w:rPr>
        <w:t>КРАСНОЯРСКОГО КРАЯ</w:t>
      </w:r>
    </w:p>
    <w:p w:rsidR="00F0649B" w:rsidRPr="00A46339" w:rsidRDefault="00F0649B" w:rsidP="00F0649B">
      <w:pPr>
        <w:shd w:val="clear" w:color="auto" w:fill="FFFFFF"/>
        <w:jc w:val="center"/>
        <w:rPr>
          <w:rFonts w:ascii="Arial" w:hAnsi="Arial" w:cs="Arial"/>
          <w:b/>
          <w:bCs/>
          <w:sz w:val="24"/>
          <w:szCs w:val="24"/>
        </w:rPr>
      </w:pPr>
    </w:p>
    <w:p w:rsidR="00DC0155" w:rsidRPr="00A46339" w:rsidRDefault="00F0649B" w:rsidP="00B15A8A">
      <w:pPr>
        <w:shd w:val="clear" w:color="auto" w:fill="FFFFFF"/>
        <w:spacing w:after="150"/>
        <w:jc w:val="center"/>
        <w:rPr>
          <w:rFonts w:ascii="Arial" w:hAnsi="Arial" w:cs="Arial"/>
          <w:b/>
          <w:bCs/>
          <w:sz w:val="24"/>
          <w:szCs w:val="24"/>
        </w:rPr>
      </w:pPr>
      <w:r w:rsidRPr="00A46339">
        <w:rPr>
          <w:rFonts w:ascii="Arial" w:hAnsi="Arial" w:cs="Arial"/>
          <w:b/>
          <w:bCs/>
          <w:sz w:val="24"/>
          <w:szCs w:val="24"/>
        </w:rPr>
        <w:t>ПОСТАНОВЛЕНИЕ</w:t>
      </w:r>
    </w:p>
    <w:p w:rsidR="00DC0155" w:rsidRPr="00A46339" w:rsidRDefault="00DC0155" w:rsidP="00DC0155">
      <w:pPr>
        <w:ind w:right="-1"/>
        <w:jc w:val="center"/>
        <w:rPr>
          <w:rFonts w:ascii="Arial" w:hAnsi="Arial" w:cs="Arial"/>
          <w:b/>
          <w:sz w:val="24"/>
          <w:szCs w:val="24"/>
        </w:rPr>
      </w:pPr>
    </w:p>
    <w:tbl>
      <w:tblPr>
        <w:tblW w:w="0" w:type="auto"/>
        <w:jc w:val="center"/>
        <w:tblLook w:val="01E0" w:firstRow="1" w:lastRow="1" w:firstColumn="1" w:lastColumn="1" w:noHBand="0" w:noVBand="0"/>
      </w:tblPr>
      <w:tblGrid>
        <w:gridCol w:w="3190"/>
        <w:gridCol w:w="3190"/>
        <w:gridCol w:w="3191"/>
      </w:tblGrid>
      <w:tr w:rsidR="00DC0155" w:rsidRPr="00A46339" w:rsidTr="00B15A8A">
        <w:trPr>
          <w:jc w:val="center"/>
        </w:trPr>
        <w:tc>
          <w:tcPr>
            <w:tcW w:w="3190" w:type="dxa"/>
            <w:hideMark/>
          </w:tcPr>
          <w:p w:rsidR="00DC0155" w:rsidRPr="00A46339" w:rsidRDefault="00B15A8A" w:rsidP="00DC0155">
            <w:pPr>
              <w:ind w:right="-1"/>
              <w:rPr>
                <w:rFonts w:ascii="Arial" w:hAnsi="Arial" w:cs="Arial"/>
                <w:b/>
                <w:sz w:val="24"/>
                <w:szCs w:val="24"/>
              </w:rPr>
            </w:pPr>
            <w:r w:rsidRPr="00A46339">
              <w:rPr>
                <w:rFonts w:ascii="Arial" w:hAnsi="Arial" w:cs="Arial"/>
                <w:sz w:val="24"/>
                <w:szCs w:val="24"/>
              </w:rPr>
              <w:t>14.10.2021</w:t>
            </w:r>
          </w:p>
        </w:tc>
        <w:tc>
          <w:tcPr>
            <w:tcW w:w="3190" w:type="dxa"/>
            <w:tcBorders>
              <w:top w:val="nil"/>
              <w:left w:val="nil"/>
              <w:right w:val="nil"/>
            </w:tcBorders>
          </w:tcPr>
          <w:p w:rsidR="00DC0155" w:rsidRPr="00A46339" w:rsidRDefault="00B15A8A" w:rsidP="00DC0155">
            <w:pPr>
              <w:ind w:right="-1"/>
              <w:jc w:val="center"/>
              <w:rPr>
                <w:rFonts w:ascii="Arial" w:hAnsi="Arial" w:cs="Arial"/>
                <w:sz w:val="24"/>
                <w:szCs w:val="24"/>
              </w:rPr>
            </w:pPr>
            <w:r w:rsidRPr="00A46339">
              <w:rPr>
                <w:rFonts w:ascii="Arial" w:hAnsi="Arial" w:cs="Arial"/>
                <w:sz w:val="24"/>
                <w:szCs w:val="24"/>
              </w:rPr>
              <w:t xml:space="preserve">с. Ярцево                        </w:t>
            </w:r>
          </w:p>
        </w:tc>
        <w:tc>
          <w:tcPr>
            <w:tcW w:w="3191" w:type="dxa"/>
            <w:hideMark/>
          </w:tcPr>
          <w:p w:rsidR="00DC0155" w:rsidRPr="00A46339" w:rsidRDefault="00A875A3" w:rsidP="00B15A8A">
            <w:pPr>
              <w:ind w:right="-1"/>
              <w:jc w:val="center"/>
              <w:rPr>
                <w:rFonts w:ascii="Arial" w:hAnsi="Arial" w:cs="Arial"/>
                <w:sz w:val="24"/>
                <w:szCs w:val="24"/>
              </w:rPr>
            </w:pPr>
            <w:r w:rsidRPr="00A46339">
              <w:rPr>
                <w:rFonts w:ascii="Arial" w:hAnsi="Arial" w:cs="Arial"/>
                <w:sz w:val="24"/>
                <w:szCs w:val="24"/>
              </w:rPr>
              <w:t xml:space="preserve">           </w:t>
            </w:r>
            <w:r w:rsidR="00B15A8A" w:rsidRPr="00A46339">
              <w:rPr>
                <w:rFonts w:ascii="Arial" w:hAnsi="Arial" w:cs="Arial"/>
                <w:sz w:val="24"/>
                <w:szCs w:val="24"/>
              </w:rPr>
              <w:t xml:space="preserve">          </w:t>
            </w:r>
            <w:r w:rsidR="00C87276" w:rsidRPr="00A46339">
              <w:rPr>
                <w:rFonts w:ascii="Arial" w:hAnsi="Arial" w:cs="Arial"/>
                <w:sz w:val="24"/>
                <w:szCs w:val="24"/>
              </w:rPr>
              <w:t>№ 41</w:t>
            </w:r>
            <w:r w:rsidR="00B15A8A" w:rsidRPr="00A46339">
              <w:rPr>
                <w:rFonts w:ascii="Arial" w:hAnsi="Arial" w:cs="Arial"/>
                <w:sz w:val="24"/>
                <w:szCs w:val="24"/>
              </w:rPr>
              <w:t>-п</w:t>
            </w:r>
          </w:p>
        </w:tc>
      </w:tr>
      <w:tr w:rsidR="00DC0155" w:rsidRPr="00A46339" w:rsidTr="00B15A8A">
        <w:trPr>
          <w:jc w:val="center"/>
        </w:trPr>
        <w:tc>
          <w:tcPr>
            <w:tcW w:w="3190" w:type="dxa"/>
          </w:tcPr>
          <w:p w:rsidR="00DC0155" w:rsidRPr="00A46339" w:rsidRDefault="00DC0155" w:rsidP="00DC0155">
            <w:pPr>
              <w:ind w:right="-1"/>
              <w:jc w:val="center"/>
              <w:rPr>
                <w:rFonts w:ascii="Arial" w:hAnsi="Arial" w:cs="Arial"/>
                <w:b/>
                <w:i/>
                <w:sz w:val="24"/>
                <w:szCs w:val="24"/>
              </w:rPr>
            </w:pPr>
          </w:p>
        </w:tc>
        <w:tc>
          <w:tcPr>
            <w:tcW w:w="3190" w:type="dxa"/>
            <w:tcBorders>
              <w:left w:val="nil"/>
              <w:bottom w:val="nil"/>
              <w:right w:val="nil"/>
            </w:tcBorders>
            <w:hideMark/>
          </w:tcPr>
          <w:p w:rsidR="00DC0155" w:rsidRPr="00A46339" w:rsidRDefault="00DC0155" w:rsidP="00B15A8A">
            <w:pPr>
              <w:ind w:right="-1"/>
              <w:rPr>
                <w:rFonts w:ascii="Arial" w:hAnsi="Arial" w:cs="Arial"/>
                <w:b/>
                <w:sz w:val="24"/>
                <w:szCs w:val="24"/>
              </w:rPr>
            </w:pPr>
          </w:p>
        </w:tc>
        <w:tc>
          <w:tcPr>
            <w:tcW w:w="3191" w:type="dxa"/>
          </w:tcPr>
          <w:p w:rsidR="00DC0155" w:rsidRPr="00A46339" w:rsidRDefault="00DC0155" w:rsidP="00DC0155">
            <w:pPr>
              <w:ind w:right="-1"/>
              <w:jc w:val="center"/>
              <w:rPr>
                <w:rFonts w:ascii="Arial" w:hAnsi="Arial" w:cs="Arial"/>
                <w:b/>
                <w:i/>
                <w:sz w:val="24"/>
                <w:szCs w:val="24"/>
              </w:rPr>
            </w:pPr>
          </w:p>
        </w:tc>
      </w:tr>
    </w:tbl>
    <w:p w:rsidR="00C87276" w:rsidRPr="00A46339" w:rsidRDefault="0008035D" w:rsidP="0008035D">
      <w:pPr>
        <w:rPr>
          <w:rFonts w:ascii="Arial" w:hAnsi="Arial" w:cs="Arial"/>
          <w:bCs/>
          <w:kern w:val="32"/>
          <w:sz w:val="24"/>
          <w:szCs w:val="24"/>
        </w:rPr>
      </w:pPr>
      <w:r w:rsidRPr="0008035D">
        <w:rPr>
          <w:rFonts w:ascii="Arial" w:hAnsi="Arial" w:cs="Arial"/>
          <w:bCs/>
          <w:kern w:val="32"/>
          <w:sz w:val="24"/>
          <w:szCs w:val="24"/>
        </w:rPr>
        <w:t xml:space="preserve">Об </w:t>
      </w:r>
      <w:r w:rsidR="00C87276" w:rsidRPr="00A46339">
        <w:rPr>
          <w:rFonts w:ascii="Arial" w:hAnsi="Arial" w:cs="Arial"/>
          <w:bCs/>
          <w:kern w:val="32"/>
          <w:sz w:val="24"/>
          <w:szCs w:val="24"/>
        </w:rPr>
        <w:t>утверждении Порядка обеспечения</w:t>
      </w:r>
    </w:p>
    <w:p w:rsidR="0008035D" w:rsidRPr="0008035D" w:rsidRDefault="0008035D" w:rsidP="0008035D">
      <w:pPr>
        <w:rPr>
          <w:rFonts w:ascii="Arial" w:hAnsi="Arial" w:cs="Arial"/>
          <w:bCs/>
          <w:kern w:val="32"/>
          <w:sz w:val="24"/>
          <w:szCs w:val="24"/>
        </w:rPr>
      </w:pPr>
      <w:bookmarkStart w:id="0" w:name="_GoBack"/>
      <w:bookmarkEnd w:id="0"/>
      <w:r w:rsidRPr="0008035D">
        <w:rPr>
          <w:rFonts w:ascii="Arial" w:hAnsi="Arial" w:cs="Arial"/>
          <w:bCs/>
          <w:kern w:val="32"/>
          <w:sz w:val="24"/>
          <w:szCs w:val="24"/>
        </w:rPr>
        <w:t xml:space="preserve">доступа к информации </w:t>
      </w:r>
    </w:p>
    <w:p w:rsidR="00C87276" w:rsidRPr="00A46339" w:rsidRDefault="0008035D" w:rsidP="0008035D">
      <w:pPr>
        <w:rPr>
          <w:rFonts w:ascii="Arial" w:hAnsi="Arial" w:cs="Arial"/>
          <w:bCs/>
          <w:kern w:val="32"/>
          <w:sz w:val="24"/>
          <w:szCs w:val="24"/>
        </w:rPr>
      </w:pPr>
      <w:r w:rsidRPr="0008035D">
        <w:rPr>
          <w:rFonts w:ascii="Arial" w:hAnsi="Arial" w:cs="Arial"/>
          <w:bCs/>
          <w:kern w:val="32"/>
          <w:sz w:val="24"/>
          <w:szCs w:val="24"/>
        </w:rPr>
        <w:t>о деятельности о</w:t>
      </w:r>
      <w:r w:rsidR="00C87276" w:rsidRPr="00A46339">
        <w:rPr>
          <w:rFonts w:ascii="Arial" w:hAnsi="Arial" w:cs="Arial"/>
          <w:bCs/>
          <w:kern w:val="32"/>
          <w:sz w:val="24"/>
          <w:szCs w:val="24"/>
        </w:rPr>
        <w:t xml:space="preserve">рганов местного </w:t>
      </w:r>
    </w:p>
    <w:p w:rsidR="0008035D" w:rsidRPr="0008035D" w:rsidRDefault="00C87276" w:rsidP="0008035D">
      <w:pPr>
        <w:rPr>
          <w:rFonts w:ascii="Arial" w:hAnsi="Arial" w:cs="Arial"/>
          <w:bCs/>
          <w:kern w:val="32"/>
          <w:sz w:val="24"/>
          <w:szCs w:val="24"/>
        </w:rPr>
      </w:pPr>
      <w:r w:rsidRPr="00A46339">
        <w:rPr>
          <w:rFonts w:ascii="Arial" w:hAnsi="Arial" w:cs="Arial"/>
          <w:bCs/>
          <w:kern w:val="32"/>
          <w:sz w:val="24"/>
          <w:szCs w:val="24"/>
        </w:rPr>
        <w:t>самоуправления Ярцевского сельсовета</w:t>
      </w:r>
    </w:p>
    <w:p w:rsidR="0008035D" w:rsidRPr="0008035D" w:rsidRDefault="0008035D" w:rsidP="0008035D">
      <w:pPr>
        <w:rPr>
          <w:rFonts w:ascii="Arial" w:eastAsia="Calibri" w:hAnsi="Arial" w:cs="Arial"/>
          <w:i/>
          <w:sz w:val="24"/>
          <w:szCs w:val="24"/>
          <w:u w:val="single"/>
        </w:rPr>
      </w:pPr>
    </w:p>
    <w:p w:rsidR="0008035D" w:rsidRPr="0008035D" w:rsidRDefault="0008035D" w:rsidP="0008035D">
      <w:pPr>
        <w:rPr>
          <w:rFonts w:ascii="Arial" w:eastAsia="Calibri" w:hAnsi="Arial" w:cs="Arial"/>
          <w:i/>
          <w:sz w:val="24"/>
          <w:szCs w:val="24"/>
          <w:u w:val="single"/>
        </w:rPr>
      </w:pPr>
    </w:p>
    <w:p w:rsidR="0008035D" w:rsidRPr="0008035D" w:rsidRDefault="0008035D" w:rsidP="00C87276">
      <w:pPr>
        <w:autoSpaceDE w:val="0"/>
        <w:autoSpaceDN w:val="0"/>
        <w:adjustRightInd w:val="0"/>
        <w:ind w:firstLine="709"/>
        <w:jc w:val="both"/>
        <w:rPr>
          <w:rFonts w:ascii="Arial" w:eastAsia="Calibri" w:hAnsi="Arial" w:cs="Arial"/>
          <w:sz w:val="24"/>
          <w:szCs w:val="24"/>
        </w:rPr>
      </w:pPr>
      <w:r w:rsidRPr="0008035D">
        <w:rPr>
          <w:rFonts w:ascii="Arial" w:eastAsia="Calibri" w:hAnsi="Arial" w:cs="Arial"/>
          <w:sz w:val="24"/>
          <w:szCs w:val="24"/>
          <w:lang w:eastAsia="en-US"/>
        </w:rPr>
        <w:t xml:space="preserve">В соответствии с пунктом 3 статьи 9 </w:t>
      </w:r>
      <w:r w:rsidRPr="0008035D">
        <w:rPr>
          <w:rFonts w:ascii="Arial" w:eastAsia="Calibri" w:hAnsi="Arial" w:cs="Arial"/>
          <w:sz w:val="24"/>
          <w:szCs w:val="24"/>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 </w:t>
      </w:r>
      <w:r w:rsidR="00C87276" w:rsidRPr="00A46339">
        <w:rPr>
          <w:rFonts w:ascii="Arial" w:eastAsia="Calibri" w:hAnsi="Arial" w:cs="Arial"/>
          <w:sz w:val="24"/>
          <w:szCs w:val="24"/>
          <w:lang w:eastAsia="en-US"/>
        </w:rPr>
        <w:t>руководствуясь статьями 14и 17 Устава Ярцевского сельсовета</w:t>
      </w:r>
      <w:proofErr w:type="gramStart"/>
      <w:r w:rsidR="00C87276" w:rsidRPr="00A46339">
        <w:rPr>
          <w:rFonts w:ascii="Arial" w:eastAsia="Calibri" w:hAnsi="Arial" w:cs="Arial"/>
          <w:sz w:val="24"/>
          <w:szCs w:val="24"/>
        </w:rPr>
        <w:t xml:space="preserve"> П</w:t>
      </w:r>
      <w:proofErr w:type="gramEnd"/>
      <w:r w:rsidR="00C87276" w:rsidRPr="00A46339">
        <w:rPr>
          <w:rFonts w:ascii="Arial" w:eastAsia="Calibri" w:hAnsi="Arial" w:cs="Arial"/>
          <w:sz w:val="24"/>
          <w:szCs w:val="24"/>
        </w:rPr>
        <w:t>остановляю</w:t>
      </w:r>
      <w:r w:rsidRPr="0008035D">
        <w:rPr>
          <w:rFonts w:ascii="Arial" w:eastAsia="Calibri" w:hAnsi="Arial" w:cs="Arial"/>
          <w:sz w:val="24"/>
          <w:szCs w:val="24"/>
          <w:lang w:eastAsia="en-US"/>
        </w:rPr>
        <w:t>:</w:t>
      </w:r>
    </w:p>
    <w:p w:rsidR="0008035D" w:rsidRPr="0008035D" w:rsidRDefault="00C87276" w:rsidP="00097921">
      <w:pPr>
        <w:ind w:firstLine="709"/>
        <w:jc w:val="both"/>
        <w:rPr>
          <w:rFonts w:ascii="Arial" w:eastAsia="Calibri" w:hAnsi="Arial" w:cs="Arial"/>
          <w:sz w:val="24"/>
          <w:szCs w:val="24"/>
          <w:lang w:eastAsia="en-US"/>
        </w:rPr>
      </w:pPr>
      <w:r w:rsidRPr="00A46339">
        <w:rPr>
          <w:rFonts w:ascii="Arial" w:eastAsia="Calibri" w:hAnsi="Arial" w:cs="Arial"/>
          <w:color w:val="000000"/>
          <w:sz w:val="24"/>
          <w:szCs w:val="24"/>
        </w:rPr>
        <w:t>1. Утвердить Порядок обеспечения</w:t>
      </w:r>
      <w:r w:rsidR="0008035D" w:rsidRPr="0008035D">
        <w:rPr>
          <w:rFonts w:ascii="Arial" w:eastAsia="Calibri" w:hAnsi="Arial" w:cs="Arial"/>
          <w:color w:val="000000"/>
          <w:sz w:val="24"/>
          <w:szCs w:val="24"/>
        </w:rPr>
        <w:t xml:space="preserve"> доступа к информации о деятельности органов м</w:t>
      </w:r>
      <w:r w:rsidRPr="00A46339">
        <w:rPr>
          <w:rFonts w:ascii="Arial" w:eastAsia="Calibri" w:hAnsi="Arial" w:cs="Arial"/>
          <w:color w:val="000000"/>
          <w:sz w:val="24"/>
          <w:szCs w:val="24"/>
        </w:rPr>
        <w:t>естного самоуправления Ярцевского сельсовета</w:t>
      </w:r>
      <w:r w:rsidR="0008035D" w:rsidRPr="0008035D">
        <w:rPr>
          <w:rFonts w:ascii="Arial" w:eastAsia="Calibri" w:hAnsi="Arial" w:cs="Arial"/>
          <w:sz w:val="24"/>
          <w:szCs w:val="24"/>
          <w:lang w:eastAsia="en-US"/>
        </w:rPr>
        <w:t xml:space="preserve"> согласно приложению.</w:t>
      </w:r>
    </w:p>
    <w:p w:rsidR="0008035D" w:rsidRPr="0008035D" w:rsidRDefault="00C87276" w:rsidP="00097921">
      <w:pPr>
        <w:shd w:val="clear" w:color="auto" w:fill="FFFFFF"/>
        <w:ind w:firstLine="709"/>
        <w:jc w:val="both"/>
        <w:rPr>
          <w:rFonts w:ascii="Arial" w:eastAsia="Calibri" w:hAnsi="Arial" w:cs="Arial"/>
          <w:color w:val="000000"/>
          <w:sz w:val="24"/>
          <w:szCs w:val="24"/>
        </w:rPr>
      </w:pPr>
      <w:r w:rsidRPr="00A46339">
        <w:rPr>
          <w:rFonts w:ascii="Arial" w:eastAsia="Calibri" w:hAnsi="Arial" w:cs="Arial"/>
          <w:color w:val="000000"/>
          <w:sz w:val="24"/>
          <w:szCs w:val="24"/>
        </w:rPr>
        <w:t xml:space="preserve">2. </w:t>
      </w:r>
      <w:r w:rsidR="0008035D" w:rsidRPr="0008035D">
        <w:rPr>
          <w:rFonts w:ascii="Arial" w:eastAsia="Calibri" w:hAnsi="Arial" w:cs="Arial"/>
          <w:color w:val="000000"/>
          <w:sz w:val="24"/>
          <w:szCs w:val="24"/>
        </w:rPr>
        <w:t xml:space="preserve">Установить, что информация о деятельности </w:t>
      </w:r>
      <w:r w:rsidRPr="00A46339">
        <w:rPr>
          <w:rFonts w:ascii="Arial" w:eastAsia="Calibri" w:hAnsi="Arial" w:cs="Arial"/>
          <w:color w:val="000000"/>
          <w:sz w:val="24"/>
          <w:szCs w:val="24"/>
        </w:rPr>
        <w:t>органов местного самоуправления Ярцевского сельсовета</w:t>
      </w:r>
      <w:r w:rsidR="0008035D" w:rsidRPr="0008035D">
        <w:rPr>
          <w:rFonts w:ascii="Arial" w:eastAsia="Calibri" w:hAnsi="Arial" w:cs="Arial"/>
          <w:color w:val="000000"/>
          <w:sz w:val="24"/>
          <w:szCs w:val="24"/>
        </w:rPr>
        <w:t xml:space="preserve"> может предоставляться в устной форме и в виде документированной информации, в том числе в виде электронного документа.</w:t>
      </w:r>
    </w:p>
    <w:p w:rsidR="0008035D" w:rsidRPr="0008035D" w:rsidRDefault="00C87276" w:rsidP="00097921">
      <w:pPr>
        <w:ind w:firstLine="709"/>
        <w:jc w:val="both"/>
        <w:rPr>
          <w:rFonts w:ascii="Arial" w:eastAsia="Calibri" w:hAnsi="Arial" w:cs="Arial"/>
          <w:sz w:val="24"/>
          <w:szCs w:val="24"/>
          <w:u w:val="single"/>
          <w:lang w:eastAsia="en-US"/>
        </w:rPr>
      </w:pPr>
      <w:r w:rsidRPr="00A46339">
        <w:rPr>
          <w:rFonts w:ascii="Arial" w:eastAsia="Calibri" w:hAnsi="Arial" w:cs="Arial"/>
          <w:sz w:val="24"/>
          <w:szCs w:val="24"/>
          <w:lang w:eastAsia="en-US"/>
        </w:rPr>
        <w:t xml:space="preserve">3. </w:t>
      </w:r>
      <w:r w:rsidR="0008035D" w:rsidRPr="0008035D">
        <w:rPr>
          <w:rFonts w:ascii="Arial" w:eastAsia="Calibri" w:hAnsi="Arial" w:cs="Arial"/>
          <w:sz w:val="24"/>
          <w:szCs w:val="24"/>
          <w:lang w:eastAsia="en-US"/>
        </w:rPr>
        <w:t>На</w:t>
      </w:r>
      <w:r w:rsidR="000D369E" w:rsidRPr="00A46339">
        <w:rPr>
          <w:rFonts w:ascii="Arial" w:eastAsia="Calibri" w:hAnsi="Arial" w:cs="Arial"/>
          <w:sz w:val="24"/>
          <w:szCs w:val="24"/>
          <w:lang w:eastAsia="en-US"/>
        </w:rPr>
        <w:t xml:space="preserve">значить специалиста 1 категории по организационной и кадровой работе </w:t>
      </w:r>
      <w:r w:rsidR="00097921" w:rsidRPr="00A46339">
        <w:rPr>
          <w:rFonts w:ascii="Arial" w:eastAsia="Calibri" w:hAnsi="Arial" w:cs="Arial"/>
          <w:sz w:val="24"/>
          <w:szCs w:val="24"/>
          <w:lang w:eastAsia="en-US"/>
        </w:rPr>
        <w:t xml:space="preserve">Соснину Светлану </w:t>
      </w:r>
      <w:proofErr w:type="spellStart"/>
      <w:r w:rsidR="00097921" w:rsidRPr="00A46339">
        <w:rPr>
          <w:rFonts w:ascii="Arial" w:eastAsia="Calibri" w:hAnsi="Arial" w:cs="Arial"/>
          <w:sz w:val="24"/>
          <w:szCs w:val="24"/>
          <w:lang w:eastAsia="en-US"/>
        </w:rPr>
        <w:t>Полинарьевну</w:t>
      </w:r>
      <w:proofErr w:type="spellEnd"/>
      <w:r w:rsidR="00097921" w:rsidRPr="00A46339">
        <w:rPr>
          <w:rFonts w:ascii="Arial" w:eastAsia="Calibri" w:hAnsi="Arial" w:cs="Arial"/>
          <w:sz w:val="24"/>
          <w:szCs w:val="24"/>
          <w:lang w:eastAsia="en-US"/>
        </w:rPr>
        <w:t xml:space="preserve"> </w:t>
      </w:r>
      <w:proofErr w:type="gramStart"/>
      <w:r w:rsidR="0008035D" w:rsidRPr="0008035D">
        <w:rPr>
          <w:rFonts w:ascii="Arial" w:eastAsia="Calibri" w:hAnsi="Arial" w:cs="Arial"/>
          <w:sz w:val="24"/>
          <w:szCs w:val="24"/>
        </w:rPr>
        <w:t>ответственным</w:t>
      </w:r>
      <w:proofErr w:type="gramEnd"/>
      <w:r w:rsidR="0008035D" w:rsidRPr="0008035D">
        <w:rPr>
          <w:rFonts w:ascii="Arial" w:eastAsia="Calibri" w:hAnsi="Arial" w:cs="Arial"/>
          <w:sz w:val="24"/>
          <w:szCs w:val="24"/>
        </w:rPr>
        <w:t xml:space="preserve"> за организацию доступа к информации о деятельности </w:t>
      </w:r>
      <w:r w:rsidR="00097921" w:rsidRPr="00A46339">
        <w:rPr>
          <w:rFonts w:ascii="Arial" w:eastAsia="Calibri" w:hAnsi="Arial" w:cs="Arial"/>
          <w:sz w:val="24"/>
          <w:szCs w:val="24"/>
        </w:rPr>
        <w:t>органов местного самоуправления Ярцевского сельсовета,</w:t>
      </w:r>
      <w:r w:rsidR="0008035D" w:rsidRPr="0008035D">
        <w:rPr>
          <w:rFonts w:ascii="Arial" w:eastAsia="Calibri" w:hAnsi="Arial" w:cs="Arial"/>
          <w:sz w:val="24"/>
          <w:szCs w:val="24"/>
        </w:rPr>
        <w:t xml:space="preserve"> в том числе размещение </w:t>
      </w:r>
      <w:r w:rsidR="00097921" w:rsidRPr="00A46339">
        <w:rPr>
          <w:rFonts w:ascii="Arial" w:eastAsia="Calibri" w:hAnsi="Arial" w:cs="Arial"/>
          <w:sz w:val="24"/>
          <w:szCs w:val="24"/>
        </w:rPr>
        <w:t xml:space="preserve">информации на официальном сайте: </w:t>
      </w:r>
      <w:proofErr w:type="spellStart"/>
      <w:r w:rsidR="00097921" w:rsidRPr="00A46339">
        <w:rPr>
          <w:rFonts w:ascii="Arial" w:eastAsia="Calibri" w:hAnsi="Arial" w:cs="Arial"/>
          <w:color w:val="0000FF"/>
          <w:sz w:val="24"/>
          <w:szCs w:val="24"/>
        </w:rPr>
        <w:t>ярцевский.рф</w:t>
      </w:r>
      <w:proofErr w:type="spellEnd"/>
      <w:r w:rsidR="0008035D" w:rsidRPr="0008035D">
        <w:rPr>
          <w:rFonts w:ascii="Arial" w:eastAsia="Calibri" w:hAnsi="Arial" w:cs="Arial"/>
          <w:i/>
          <w:sz w:val="24"/>
          <w:szCs w:val="24"/>
          <w:u w:val="single"/>
        </w:rPr>
        <w:t>.</w:t>
      </w:r>
    </w:p>
    <w:p w:rsidR="0008035D" w:rsidRDefault="00C87276" w:rsidP="0008035D">
      <w:pPr>
        <w:autoSpaceDE w:val="0"/>
        <w:autoSpaceDN w:val="0"/>
        <w:adjustRightInd w:val="0"/>
        <w:ind w:firstLine="709"/>
        <w:jc w:val="both"/>
        <w:rPr>
          <w:rFonts w:ascii="Arial" w:eastAsia="Calibri" w:hAnsi="Arial" w:cs="Arial"/>
          <w:i/>
          <w:sz w:val="24"/>
          <w:szCs w:val="24"/>
          <w:lang w:eastAsia="en-US"/>
        </w:rPr>
      </w:pPr>
      <w:r w:rsidRPr="00A46339">
        <w:rPr>
          <w:rFonts w:ascii="Arial" w:eastAsia="Calibri" w:hAnsi="Arial" w:cs="Arial"/>
          <w:sz w:val="24"/>
          <w:szCs w:val="24"/>
          <w:lang w:eastAsia="en-US"/>
        </w:rPr>
        <w:t>4</w:t>
      </w:r>
      <w:r w:rsidR="00097921" w:rsidRPr="00A46339">
        <w:rPr>
          <w:rFonts w:ascii="Arial" w:eastAsia="Calibri" w:hAnsi="Arial" w:cs="Arial"/>
          <w:sz w:val="24"/>
          <w:szCs w:val="24"/>
          <w:lang w:eastAsia="en-US"/>
        </w:rPr>
        <w:t>. Постановление</w:t>
      </w:r>
      <w:r w:rsidR="0008035D" w:rsidRPr="0008035D">
        <w:rPr>
          <w:rFonts w:ascii="Arial" w:eastAsia="Calibri" w:hAnsi="Arial" w:cs="Arial"/>
          <w:sz w:val="24"/>
          <w:szCs w:val="24"/>
          <w:lang w:eastAsia="en-US"/>
        </w:rPr>
        <w:t xml:space="preserve"> вступает в силу после официального опубликования (обнародования)</w:t>
      </w:r>
      <w:r w:rsidR="0008035D" w:rsidRPr="0008035D">
        <w:rPr>
          <w:rFonts w:ascii="Arial" w:eastAsia="Calibri" w:hAnsi="Arial" w:cs="Arial"/>
          <w:i/>
          <w:sz w:val="24"/>
          <w:szCs w:val="24"/>
          <w:lang w:eastAsia="en-US"/>
        </w:rPr>
        <w:t xml:space="preserve"> </w:t>
      </w:r>
      <w:r w:rsidR="00097921" w:rsidRPr="00A46339">
        <w:rPr>
          <w:rFonts w:ascii="Arial" w:eastAsia="Calibri" w:hAnsi="Arial" w:cs="Arial"/>
          <w:sz w:val="24"/>
          <w:szCs w:val="24"/>
          <w:lang w:eastAsia="en-US"/>
        </w:rPr>
        <w:t xml:space="preserve">в печатном издании Ярцевский вестник и подлежит размещению на официальном интернет сайте </w:t>
      </w:r>
      <w:r w:rsidR="00681F34" w:rsidRPr="00A46339">
        <w:rPr>
          <w:rFonts w:ascii="Arial" w:eastAsia="Calibri" w:hAnsi="Arial" w:cs="Arial"/>
          <w:sz w:val="24"/>
          <w:szCs w:val="24"/>
          <w:lang w:eastAsia="en-US"/>
        </w:rPr>
        <w:t xml:space="preserve">администрации Ярцевского сельсовета </w:t>
      </w:r>
      <w:proofErr w:type="spellStart"/>
      <w:r w:rsidR="00097921" w:rsidRPr="00A46339">
        <w:rPr>
          <w:rFonts w:ascii="Arial" w:eastAsia="Calibri" w:hAnsi="Arial" w:cs="Arial"/>
          <w:color w:val="0000FF"/>
          <w:sz w:val="24"/>
          <w:szCs w:val="24"/>
          <w:lang w:eastAsia="en-US"/>
        </w:rPr>
        <w:t>яревский.рф</w:t>
      </w:r>
      <w:proofErr w:type="spellEnd"/>
      <w:r w:rsidR="0008035D" w:rsidRPr="0008035D">
        <w:rPr>
          <w:rFonts w:ascii="Arial" w:eastAsia="Calibri" w:hAnsi="Arial" w:cs="Arial"/>
          <w:i/>
          <w:sz w:val="24"/>
          <w:szCs w:val="24"/>
          <w:lang w:eastAsia="en-US"/>
        </w:rPr>
        <w:t>.</w:t>
      </w:r>
    </w:p>
    <w:p w:rsidR="001C1CFF" w:rsidRDefault="001C1CFF" w:rsidP="0008035D">
      <w:pPr>
        <w:autoSpaceDE w:val="0"/>
        <w:autoSpaceDN w:val="0"/>
        <w:adjustRightInd w:val="0"/>
        <w:ind w:firstLine="709"/>
        <w:jc w:val="both"/>
        <w:rPr>
          <w:rFonts w:ascii="Arial" w:eastAsia="Calibri" w:hAnsi="Arial" w:cs="Arial"/>
          <w:sz w:val="24"/>
          <w:szCs w:val="24"/>
          <w:lang w:eastAsia="en-US"/>
        </w:rPr>
      </w:pPr>
    </w:p>
    <w:p w:rsidR="001C1CFF" w:rsidRPr="001C1CFF" w:rsidRDefault="001C1CFF" w:rsidP="0008035D">
      <w:pPr>
        <w:autoSpaceDE w:val="0"/>
        <w:autoSpaceDN w:val="0"/>
        <w:adjustRightInd w:val="0"/>
        <w:ind w:firstLine="709"/>
        <w:jc w:val="both"/>
        <w:rPr>
          <w:rFonts w:ascii="Arial" w:eastAsia="Calibri" w:hAnsi="Arial" w:cs="Arial"/>
          <w:sz w:val="24"/>
          <w:szCs w:val="24"/>
          <w:lang w:eastAsia="en-US"/>
        </w:rPr>
      </w:pPr>
    </w:p>
    <w:p w:rsidR="001C1CFF" w:rsidRPr="0008035D" w:rsidRDefault="001C1CFF" w:rsidP="001C1CFF">
      <w:pPr>
        <w:autoSpaceDE w:val="0"/>
        <w:autoSpaceDN w:val="0"/>
        <w:adjustRightInd w:val="0"/>
        <w:jc w:val="both"/>
        <w:rPr>
          <w:rFonts w:ascii="Arial" w:eastAsia="Calibri" w:hAnsi="Arial" w:cs="Arial"/>
          <w:sz w:val="24"/>
          <w:szCs w:val="24"/>
          <w:lang w:eastAsia="en-US"/>
        </w:rPr>
      </w:pPr>
      <w:r>
        <w:rPr>
          <w:rFonts w:ascii="Arial" w:eastAsia="Calibri" w:hAnsi="Arial" w:cs="Arial"/>
          <w:sz w:val="24"/>
          <w:szCs w:val="24"/>
          <w:lang w:eastAsia="en-US"/>
        </w:rPr>
        <w:t>Глава Ярцевского сельсовета                                                            Р.А. Тихонова</w:t>
      </w:r>
    </w:p>
    <w:p w:rsidR="0008035D" w:rsidRPr="0008035D" w:rsidRDefault="0008035D" w:rsidP="0008035D">
      <w:pPr>
        <w:jc w:val="both"/>
        <w:rPr>
          <w:rFonts w:ascii="Arial" w:eastAsia="Calibri" w:hAnsi="Arial" w:cs="Arial"/>
          <w:sz w:val="24"/>
          <w:szCs w:val="24"/>
          <w:lang w:eastAsia="en-US"/>
        </w:rPr>
      </w:pPr>
    </w:p>
    <w:p w:rsidR="0008035D" w:rsidRPr="0008035D" w:rsidRDefault="0008035D" w:rsidP="00C87276">
      <w:pPr>
        <w:autoSpaceDE w:val="0"/>
        <w:autoSpaceDN w:val="0"/>
        <w:adjustRightInd w:val="0"/>
        <w:spacing w:line="240" w:lineRule="atLeast"/>
        <w:rPr>
          <w:rFonts w:ascii="Arial" w:hAnsi="Arial" w:cs="Arial"/>
          <w:sz w:val="24"/>
          <w:szCs w:val="24"/>
          <w:lang w:eastAsia="en-US"/>
        </w:rPr>
        <w:sectPr w:rsidR="0008035D" w:rsidRPr="0008035D" w:rsidSect="0008035D">
          <w:footnotePr>
            <w:numFmt w:val="chicago"/>
            <w:numRestart w:val="eachPage"/>
          </w:footnotePr>
          <w:type w:val="continuous"/>
          <w:pgSz w:w="11906" w:h="16838"/>
          <w:pgMar w:top="1134" w:right="850" w:bottom="851" w:left="1701" w:header="708" w:footer="708" w:gutter="0"/>
          <w:pgNumType w:start="1"/>
          <w:cols w:space="720"/>
        </w:sectPr>
      </w:pPr>
    </w:p>
    <w:p w:rsidR="00C87276" w:rsidRPr="00A46339" w:rsidRDefault="00C87276" w:rsidP="0008035D">
      <w:pPr>
        <w:ind w:left="4860"/>
        <w:jc w:val="center"/>
        <w:rPr>
          <w:rFonts w:ascii="Arial" w:hAnsi="Arial" w:cs="Arial"/>
          <w:sz w:val="24"/>
          <w:szCs w:val="24"/>
          <w:lang w:eastAsia="en-US"/>
        </w:rPr>
      </w:pPr>
    </w:p>
    <w:p w:rsidR="00C87276" w:rsidRPr="00A46339" w:rsidRDefault="00C87276" w:rsidP="0008035D">
      <w:pPr>
        <w:ind w:left="4860"/>
        <w:jc w:val="center"/>
        <w:rPr>
          <w:rFonts w:ascii="Arial" w:hAnsi="Arial" w:cs="Arial"/>
          <w:sz w:val="24"/>
          <w:szCs w:val="24"/>
          <w:lang w:eastAsia="en-US"/>
        </w:rPr>
      </w:pPr>
    </w:p>
    <w:p w:rsidR="00C87276" w:rsidRPr="00A46339" w:rsidRDefault="00C87276" w:rsidP="0008035D">
      <w:pPr>
        <w:ind w:left="4860"/>
        <w:jc w:val="center"/>
        <w:rPr>
          <w:rFonts w:ascii="Arial" w:hAnsi="Arial" w:cs="Arial"/>
          <w:sz w:val="24"/>
          <w:szCs w:val="24"/>
          <w:lang w:eastAsia="en-US"/>
        </w:rPr>
      </w:pPr>
    </w:p>
    <w:p w:rsidR="00C87276" w:rsidRPr="00A46339" w:rsidRDefault="00C87276" w:rsidP="0008035D">
      <w:pPr>
        <w:ind w:left="4860"/>
        <w:jc w:val="center"/>
        <w:rPr>
          <w:rFonts w:ascii="Arial" w:hAnsi="Arial" w:cs="Arial"/>
          <w:sz w:val="24"/>
          <w:szCs w:val="24"/>
          <w:lang w:eastAsia="en-US"/>
        </w:rPr>
      </w:pPr>
    </w:p>
    <w:p w:rsidR="00C87276" w:rsidRPr="00A46339" w:rsidRDefault="00C87276" w:rsidP="0008035D">
      <w:pPr>
        <w:ind w:left="4860"/>
        <w:jc w:val="center"/>
        <w:rPr>
          <w:rFonts w:ascii="Arial" w:hAnsi="Arial" w:cs="Arial"/>
          <w:sz w:val="24"/>
          <w:szCs w:val="24"/>
          <w:lang w:eastAsia="en-US"/>
        </w:rPr>
      </w:pPr>
    </w:p>
    <w:p w:rsidR="00C87276" w:rsidRPr="00A46339" w:rsidRDefault="00C87276" w:rsidP="0008035D">
      <w:pPr>
        <w:ind w:left="4860"/>
        <w:jc w:val="center"/>
        <w:rPr>
          <w:rFonts w:ascii="Arial" w:hAnsi="Arial" w:cs="Arial"/>
          <w:sz w:val="24"/>
          <w:szCs w:val="24"/>
          <w:lang w:eastAsia="en-US"/>
        </w:rPr>
      </w:pPr>
    </w:p>
    <w:p w:rsidR="00C87276" w:rsidRPr="00A46339" w:rsidRDefault="00C87276" w:rsidP="0008035D">
      <w:pPr>
        <w:ind w:left="4860"/>
        <w:jc w:val="center"/>
        <w:rPr>
          <w:rFonts w:ascii="Arial" w:hAnsi="Arial" w:cs="Arial"/>
          <w:sz w:val="24"/>
          <w:szCs w:val="24"/>
          <w:lang w:eastAsia="en-US"/>
        </w:rPr>
      </w:pPr>
    </w:p>
    <w:p w:rsidR="00C87276" w:rsidRPr="00A46339" w:rsidRDefault="00C87276" w:rsidP="0008035D">
      <w:pPr>
        <w:ind w:left="4860"/>
        <w:jc w:val="center"/>
        <w:rPr>
          <w:rFonts w:ascii="Arial" w:hAnsi="Arial" w:cs="Arial"/>
          <w:sz w:val="24"/>
          <w:szCs w:val="24"/>
          <w:lang w:eastAsia="en-US"/>
        </w:rPr>
      </w:pPr>
    </w:p>
    <w:p w:rsidR="00C87276" w:rsidRDefault="00C87276" w:rsidP="0008035D">
      <w:pPr>
        <w:ind w:left="4860"/>
        <w:jc w:val="center"/>
        <w:rPr>
          <w:rFonts w:ascii="Arial" w:hAnsi="Arial" w:cs="Arial"/>
          <w:sz w:val="24"/>
          <w:szCs w:val="24"/>
          <w:lang w:eastAsia="en-US"/>
        </w:rPr>
      </w:pPr>
    </w:p>
    <w:p w:rsidR="00A46339" w:rsidRDefault="00A46339" w:rsidP="0008035D">
      <w:pPr>
        <w:ind w:left="4860"/>
        <w:jc w:val="center"/>
        <w:rPr>
          <w:rFonts w:ascii="Arial" w:hAnsi="Arial" w:cs="Arial"/>
          <w:sz w:val="24"/>
          <w:szCs w:val="24"/>
          <w:lang w:eastAsia="en-US"/>
        </w:rPr>
      </w:pPr>
    </w:p>
    <w:p w:rsidR="00A46339" w:rsidRDefault="00A46339" w:rsidP="0008035D">
      <w:pPr>
        <w:ind w:left="4860"/>
        <w:jc w:val="center"/>
        <w:rPr>
          <w:rFonts w:ascii="Arial" w:hAnsi="Arial" w:cs="Arial"/>
          <w:sz w:val="24"/>
          <w:szCs w:val="24"/>
          <w:lang w:eastAsia="en-US"/>
        </w:rPr>
      </w:pPr>
    </w:p>
    <w:p w:rsidR="00A46339" w:rsidRDefault="00A46339" w:rsidP="0008035D">
      <w:pPr>
        <w:ind w:left="4860"/>
        <w:jc w:val="center"/>
        <w:rPr>
          <w:rFonts w:ascii="Arial" w:hAnsi="Arial" w:cs="Arial"/>
          <w:sz w:val="24"/>
          <w:szCs w:val="24"/>
          <w:lang w:eastAsia="en-US"/>
        </w:rPr>
      </w:pPr>
    </w:p>
    <w:p w:rsidR="00A46339" w:rsidRDefault="00A46339" w:rsidP="0008035D">
      <w:pPr>
        <w:ind w:left="4860"/>
        <w:jc w:val="center"/>
        <w:rPr>
          <w:rFonts w:ascii="Arial" w:hAnsi="Arial" w:cs="Arial"/>
          <w:sz w:val="24"/>
          <w:szCs w:val="24"/>
          <w:lang w:eastAsia="en-US"/>
        </w:rPr>
      </w:pPr>
    </w:p>
    <w:p w:rsidR="00A46339" w:rsidRDefault="00A46339" w:rsidP="0008035D">
      <w:pPr>
        <w:ind w:left="4860"/>
        <w:jc w:val="center"/>
        <w:rPr>
          <w:rFonts w:ascii="Arial" w:hAnsi="Arial" w:cs="Arial"/>
          <w:sz w:val="24"/>
          <w:szCs w:val="24"/>
          <w:lang w:eastAsia="en-US"/>
        </w:rPr>
      </w:pPr>
    </w:p>
    <w:p w:rsidR="00A46339" w:rsidRDefault="00A46339" w:rsidP="0008035D">
      <w:pPr>
        <w:ind w:left="4860"/>
        <w:jc w:val="center"/>
        <w:rPr>
          <w:rFonts w:ascii="Arial" w:hAnsi="Arial" w:cs="Arial"/>
          <w:sz w:val="24"/>
          <w:szCs w:val="24"/>
          <w:lang w:eastAsia="en-US"/>
        </w:rPr>
      </w:pPr>
    </w:p>
    <w:p w:rsidR="0008035D" w:rsidRPr="0008035D" w:rsidRDefault="0008035D" w:rsidP="00681F34">
      <w:pPr>
        <w:ind w:left="4860"/>
        <w:jc w:val="right"/>
        <w:rPr>
          <w:rFonts w:ascii="Arial" w:hAnsi="Arial" w:cs="Arial"/>
          <w:sz w:val="24"/>
          <w:szCs w:val="24"/>
          <w:lang w:eastAsia="en-US"/>
        </w:rPr>
      </w:pPr>
      <w:r w:rsidRPr="0008035D">
        <w:rPr>
          <w:rFonts w:ascii="Arial" w:hAnsi="Arial" w:cs="Arial"/>
          <w:sz w:val="24"/>
          <w:szCs w:val="24"/>
          <w:lang w:eastAsia="en-US"/>
        </w:rPr>
        <w:lastRenderedPageBreak/>
        <w:t>Приложение</w:t>
      </w:r>
    </w:p>
    <w:p w:rsidR="0008035D" w:rsidRPr="00A46339" w:rsidRDefault="0008035D" w:rsidP="00681F34">
      <w:pPr>
        <w:ind w:left="4860"/>
        <w:jc w:val="right"/>
        <w:rPr>
          <w:rFonts w:ascii="Arial" w:hAnsi="Arial" w:cs="Arial"/>
          <w:sz w:val="24"/>
          <w:szCs w:val="24"/>
          <w:lang w:eastAsia="en-US"/>
        </w:rPr>
      </w:pPr>
      <w:r w:rsidRPr="0008035D">
        <w:rPr>
          <w:rFonts w:ascii="Arial" w:hAnsi="Arial" w:cs="Arial"/>
          <w:sz w:val="24"/>
          <w:szCs w:val="24"/>
          <w:lang w:eastAsia="en-US"/>
        </w:rPr>
        <w:t xml:space="preserve">к </w:t>
      </w:r>
      <w:r w:rsidR="00681F34" w:rsidRPr="00A46339">
        <w:rPr>
          <w:rFonts w:ascii="Arial" w:hAnsi="Arial" w:cs="Arial"/>
          <w:sz w:val="24"/>
          <w:szCs w:val="24"/>
          <w:lang w:eastAsia="en-US"/>
        </w:rPr>
        <w:t>Постановлению администрации</w:t>
      </w:r>
    </w:p>
    <w:p w:rsidR="00681F34" w:rsidRPr="0008035D" w:rsidRDefault="00681F34" w:rsidP="00681F34">
      <w:pPr>
        <w:ind w:left="4860"/>
        <w:jc w:val="right"/>
        <w:rPr>
          <w:rFonts w:ascii="Arial" w:hAnsi="Arial" w:cs="Arial"/>
          <w:sz w:val="24"/>
          <w:szCs w:val="24"/>
          <w:lang w:eastAsia="en-US"/>
        </w:rPr>
      </w:pPr>
      <w:r w:rsidRPr="00A46339">
        <w:rPr>
          <w:rFonts w:ascii="Arial" w:hAnsi="Arial" w:cs="Arial"/>
          <w:sz w:val="24"/>
          <w:szCs w:val="24"/>
          <w:lang w:eastAsia="en-US"/>
        </w:rPr>
        <w:t xml:space="preserve">   Ярцевского сельсовета</w:t>
      </w:r>
    </w:p>
    <w:p w:rsidR="0008035D" w:rsidRPr="0008035D" w:rsidRDefault="00681F34" w:rsidP="00681F34">
      <w:pPr>
        <w:ind w:left="4860"/>
        <w:jc w:val="right"/>
        <w:rPr>
          <w:rFonts w:ascii="Arial" w:hAnsi="Arial" w:cs="Arial"/>
          <w:sz w:val="24"/>
          <w:szCs w:val="24"/>
          <w:lang w:eastAsia="en-US"/>
        </w:rPr>
      </w:pPr>
      <w:r w:rsidRPr="00A46339">
        <w:rPr>
          <w:rFonts w:ascii="Arial" w:hAnsi="Arial" w:cs="Arial"/>
          <w:sz w:val="24"/>
          <w:szCs w:val="24"/>
          <w:lang w:eastAsia="en-US"/>
        </w:rPr>
        <w:t>от 14.10.2021 № 41-п</w:t>
      </w:r>
    </w:p>
    <w:p w:rsidR="0008035D" w:rsidRPr="0008035D" w:rsidRDefault="0008035D" w:rsidP="0008035D">
      <w:pPr>
        <w:shd w:val="clear" w:color="auto" w:fill="FFFFFF"/>
        <w:spacing w:line="360" w:lineRule="atLeast"/>
        <w:jc w:val="center"/>
        <w:rPr>
          <w:rFonts w:ascii="Arial" w:hAnsi="Arial" w:cs="Arial"/>
          <w:color w:val="000000"/>
          <w:sz w:val="24"/>
          <w:szCs w:val="24"/>
        </w:rPr>
      </w:pPr>
    </w:p>
    <w:p w:rsidR="0008035D" w:rsidRPr="0008035D" w:rsidRDefault="0008035D" w:rsidP="0008035D">
      <w:pPr>
        <w:shd w:val="clear" w:color="auto" w:fill="FFFFFF"/>
        <w:spacing w:line="360" w:lineRule="atLeast"/>
        <w:jc w:val="center"/>
        <w:rPr>
          <w:rFonts w:ascii="Arial" w:hAnsi="Arial" w:cs="Arial"/>
          <w:color w:val="000000"/>
          <w:sz w:val="24"/>
          <w:szCs w:val="24"/>
        </w:rPr>
      </w:pPr>
    </w:p>
    <w:p w:rsidR="0008035D" w:rsidRPr="0008035D" w:rsidRDefault="00681F34" w:rsidP="0008035D">
      <w:pPr>
        <w:shd w:val="clear" w:color="auto" w:fill="FFFFFF"/>
        <w:jc w:val="center"/>
        <w:rPr>
          <w:rFonts w:ascii="Arial" w:hAnsi="Arial" w:cs="Arial"/>
          <w:b/>
          <w:color w:val="000000"/>
          <w:sz w:val="24"/>
          <w:szCs w:val="24"/>
        </w:rPr>
      </w:pPr>
      <w:r w:rsidRPr="00A46339">
        <w:rPr>
          <w:rFonts w:ascii="Arial" w:hAnsi="Arial" w:cs="Arial"/>
          <w:b/>
          <w:color w:val="000000"/>
          <w:sz w:val="24"/>
          <w:szCs w:val="24"/>
        </w:rPr>
        <w:t>Порядок обеспечения</w:t>
      </w:r>
      <w:r w:rsidR="0008035D" w:rsidRPr="0008035D">
        <w:rPr>
          <w:rFonts w:ascii="Arial" w:hAnsi="Arial" w:cs="Arial"/>
          <w:b/>
          <w:color w:val="000000"/>
          <w:sz w:val="24"/>
          <w:szCs w:val="24"/>
        </w:rPr>
        <w:t xml:space="preserve"> доступа к информации о деятельности органов местного самоуправления</w:t>
      </w:r>
    </w:p>
    <w:p w:rsidR="0008035D" w:rsidRPr="0008035D" w:rsidRDefault="00681F34" w:rsidP="0008035D">
      <w:pPr>
        <w:shd w:val="clear" w:color="auto" w:fill="FFFFFF"/>
        <w:jc w:val="center"/>
        <w:rPr>
          <w:rFonts w:ascii="Arial" w:hAnsi="Arial" w:cs="Arial"/>
          <w:b/>
          <w:color w:val="000000"/>
          <w:sz w:val="24"/>
          <w:szCs w:val="24"/>
        </w:rPr>
      </w:pPr>
      <w:r w:rsidRPr="00A46339">
        <w:rPr>
          <w:rFonts w:ascii="Arial" w:hAnsi="Arial" w:cs="Arial"/>
          <w:b/>
          <w:color w:val="000000"/>
          <w:sz w:val="24"/>
          <w:szCs w:val="24"/>
        </w:rPr>
        <w:t>Ярцевского сельсовета</w:t>
      </w:r>
    </w:p>
    <w:p w:rsidR="0008035D" w:rsidRPr="0008035D" w:rsidRDefault="0008035D" w:rsidP="0008035D">
      <w:pPr>
        <w:shd w:val="clear" w:color="auto" w:fill="FFFFFF"/>
        <w:spacing w:line="360" w:lineRule="atLeast"/>
        <w:jc w:val="center"/>
        <w:rPr>
          <w:rFonts w:ascii="Arial" w:hAnsi="Arial" w:cs="Arial"/>
          <w:color w:val="000000"/>
          <w:sz w:val="24"/>
          <w:szCs w:val="24"/>
        </w:rPr>
      </w:pPr>
    </w:p>
    <w:p w:rsidR="0008035D" w:rsidRPr="0008035D" w:rsidRDefault="0008035D" w:rsidP="0008035D">
      <w:pPr>
        <w:shd w:val="clear" w:color="auto" w:fill="FFFFFF"/>
        <w:spacing w:line="360" w:lineRule="atLeast"/>
        <w:jc w:val="center"/>
        <w:rPr>
          <w:rFonts w:ascii="Arial" w:hAnsi="Arial" w:cs="Arial"/>
          <w:color w:val="000000"/>
          <w:sz w:val="24"/>
          <w:szCs w:val="24"/>
        </w:rPr>
      </w:pPr>
      <w:r w:rsidRPr="0008035D">
        <w:rPr>
          <w:rFonts w:ascii="Arial" w:hAnsi="Arial" w:cs="Arial"/>
          <w:bCs/>
          <w:iCs/>
          <w:color w:val="000000"/>
          <w:sz w:val="24"/>
          <w:szCs w:val="24"/>
        </w:rPr>
        <w:t>1. Общие положения</w:t>
      </w:r>
    </w:p>
    <w:p w:rsidR="0008035D" w:rsidRPr="0008035D" w:rsidRDefault="00681F34" w:rsidP="0008035D">
      <w:pPr>
        <w:shd w:val="clear" w:color="auto" w:fill="FFFFFF"/>
        <w:ind w:firstLine="720"/>
        <w:jc w:val="both"/>
        <w:rPr>
          <w:rFonts w:ascii="Arial" w:hAnsi="Arial" w:cs="Arial"/>
          <w:color w:val="000000"/>
          <w:sz w:val="24"/>
          <w:szCs w:val="24"/>
        </w:rPr>
      </w:pPr>
      <w:r w:rsidRPr="00A46339">
        <w:rPr>
          <w:rFonts w:ascii="Arial" w:hAnsi="Arial" w:cs="Arial"/>
          <w:color w:val="000000"/>
          <w:sz w:val="24"/>
          <w:szCs w:val="24"/>
        </w:rPr>
        <w:t>1.1. Настоящий Порядок</w:t>
      </w:r>
      <w:r w:rsidR="0008035D" w:rsidRPr="0008035D">
        <w:rPr>
          <w:rFonts w:ascii="Arial" w:hAnsi="Arial" w:cs="Arial"/>
          <w:color w:val="000000"/>
          <w:sz w:val="24"/>
          <w:szCs w:val="24"/>
        </w:rPr>
        <w:t xml:space="preserve">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w:t>
      </w:r>
      <w:r w:rsidRPr="00A46339">
        <w:rPr>
          <w:rFonts w:ascii="Arial" w:hAnsi="Arial" w:cs="Arial"/>
          <w:color w:val="000000"/>
          <w:sz w:val="24"/>
          <w:szCs w:val="24"/>
        </w:rPr>
        <w:t>органов местного самоуправления Ярцевского сельсовета</w:t>
      </w:r>
      <w:r w:rsidR="00A46339">
        <w:rPr>
          <w:rFonts w:ascii="Arial" w:hAnsi="Arial" w:cs="Arial"/>
          <w:color w:val="000000"/>
          <w:sz w:val="24"/>
          <w:szCs w:val="24"/>
        </w:rPr>
        <w:t xml:space="preserve"> </w:t>
      </w:r>
      <w:r w:rsidR="0008035D" w:rsidRPr="0008035D">
        <w:rPr>
          <w:rFonts w:ascii="Arial" w:hAnsi="Arial" w:cs="Arial"/>
          <w:color w:val="000000"/>
          <w:sz w:val="24"/>
          <w:szCs w:val="24"/>
        </w:rPr>
        <w:t>(далее – органы местного самоуправления).</w:t>
      </w:r>
    </w:p>
    <w:p w:rsidR="0008035D" w:rsidRPr="0008035D" w:rsidRDefault="0008035D" w:rsidP="0008035D">
      <w:pPr>
        <w:shd w:val="clear" w:color="auto" w:fill="FFFFFF"/>
        <w:ind w:firstLine="720"/>
        <w:jc w:val="both"/>
        <w:rPr>
          <w:rFonts w:ascii="Arial" w:hAnsi="Arial" w:cs="Arial"/>
          <w:color w:val="000000"/>
          <w:sz w:val="24"/>
          <w:szCs w:val="24"/>
        </w:rPr>
      </w:pPr>
      <w:r w:rsidRPr="0008035D">
        <w:rPr>
          <w:rFonts w:ascii="Arial" w:hAnsi="Arial" w:cs="Arial"/>
          <w:color w:val="000000"/>
          <w:sz w:val="24"/>
          <w:szCs w:val="24"/>
        </w:rPr>
        <w:t xml:space="preserve">1.2. Информация о деятельности органов местного самоуправления предоставляется в формах, предусмотренных Федеральным законом № 8-ФЗ. </w:t>
      </w:r>
      <w:r w:rsidR="00681F34" w:rsidRPr="00A46339">
        <w:rPr>
          <w:rFonts w:ascii="Arial" w:hAnsi="Arial" w:cs="Arial"/>
          <w:color w:val="000000"/>
          <w:sz w:val="24"/>
          <w:szCs w:val="24"/>
        </w:rPr>
        <w:t>Муниципальными правовыми актами Ярцевского сельсовета</w:t>
      </w:r>
      <w:r w:rsidRPr="0008035D">
        <w:rPr>
          <w:rFonts w:ascii="Arial" w:hAnsi="Arial" w:cs="Arial"/>
          <w:color w:val="000000"/>
          <w:sz w:val="24"/>
          <w:szCs w:val="24"/>
        </w:rPr>
        <w:t xml:space="preserve"> может быть установлена конкретная форма предоставления информации об отдельных видах деятельности органов местного самоуправления. В случае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08035D" w:rsidRPr="0008035D" w:rsidRDefault="0008035D" w:rsidP="0008035D">
      <w:pPr>
        <w:shd w:val="clear" w:color="auto" w:fill="FFFFFF"/>
        <w:ind w:firstLine="720"/>
        <w:jc w:val="both"/>
        <w:rPr>
          <w:rFonts w:ascii="Arial" w:hAnsi="Arial" w:cs="Arial"/>
          <w:color w:val="000000"/>
          <w:sz w:val="24"/>
          <w:szCs w:val="24"/>
        </w:rPr>
      </w:pPr>
      <w:r w:rsidRPr="0008035D">
        <w:rPr>
          <w:rFonts w:ascii="Arial" w:hAnsi="Arial" w:cs="Arial"/>
          <w:color w:val="000000"/>
          <w:sz w:val="24"/>
          <w:szCs w:val="24"/>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08035D" w:rsidRPr="0008035D" w:rsidRDefault="0008035D" w:rsidP="0008035D">
      <w:pPr>
        <w:shd w:val="clear" w:color="auto" w:fill="FFFFFF"/>
        <w:adjustRightInd w:val="0"/>
        <w:ind w:firstLine="720"/>
        <w:jc w:val="both"/>
        <w:rPr>
          <w:rFonts w:ascii="Arial" w:hAnsi="Arial" w:cs="Arial"/>
          <w:color w:val="000000"/>
          <w:sz w:val="24"/>
          <w:szCs w:val="24"/>
        </w:rPr>
      </w:pPr>
      <w:bookmarkStart w:id="1" w:name="sub_140013"/>
      <w:r w:rsidRPr="0008035D">
        <w:rPr>
          <w:rFonts w:ascii="Arial" w:hAnsi="Arial" w:cs="Arial"/>
          <w:color w:val="000000"/>
          <w:sz w:val="24"/>
          <w:szCs w:val="24"/>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08035D" w:rsidRPr="0008035D" w:rsidRDefault="0008035D" w:rsidP="0008035D">
      <w:pPr>
        <w:shd w:val="clear" w:color="auto" w:fill="FFFFFF"/>
        <w:adjustRightInd w:val="0"/>
        <w:ind w:firstLine="720"/>
        <w:jc w:val="both"/>
        <w:rPr>
          <w:rFonts w:ascii="Arial" w:hAnsi="Arial" w:cs="Arial"/>
          <w:color w:val="000000"/>
          <w:sz w:val="24"/>
          <w:szCs w:val="24"/>
        </w:rPr>
      </w:pPr>
      <w:bookmarkStart w:id="2" w:name="sub_140031"/>
      <w:bookmarkEnd w:id="1"/>
      <w:r w:rsidRPr="0008035D">
        <w:rPr>
          <w:rFonts w:ascii="Arial" w:hAnsi="Arial" w:cs="Arial"/>
          <w:color w:val="000000"/>
          <w:sz w:val="24"/>
          <w:szCs w:val="24"/>
        </w:rPr>
        <w:t>1.4.1. Обеспечить соблюдение прав пользователей информацией, установленных порядка и сроков предоставления информации.</w:t>
      </w:r>
    </w:p>
    <w:p w:rsidR="0008035D" w:rsidRPr="0008035D" w:rsidRDefault="0008035D" w:rsidP="0008035D">
      <w:pPr>
        <w:shd w:val="clear" w:color="auto" w:fill="FFFFFF"/>
        <w:adjustRightInd w:val="0"/>
        <w:ind w:firstLine="720"/>
        <w:jc w:val="both"/>
        <w:rPr>
          <w:rFonts w:ascii="Arial" w:hAnsi="Arial" w:cs="Arial"/>
          <w:color w:val="000000"/>
          <w:sz w:val="24"/>
          <w:szCs w:val="24"/>
        </w:rPr>
      </w:pPr>
      <w:bookmarkStart w:id="3" w:name="sub_140032"/>
      <w:bookmarkEnd w:id="2"/>
      <w:r w:rsidRPr="0008035D">
        <w:rPr>
          <w:rFonts w:ascii="Arial" w:hAnsi="Arial" w:cs="Arial"/>
          <w:color w:val="000000"/>
          <w:sz w:val="24"/>
          <w:szCs w:val="24"/>
        </w:rPr>
        <w:t>1.4.2. Обеспечить достоверность предоставляемой информации.</w:t>
      </w:r>
    </w:p>
    <w:p w:rsidR="0008035D" w:rsidRPr="0008035D" w:rsidRDefault="0008035D" w:rsidP="0008035D">
      <w:pPr>
        <w:shd w:val="clear" w:color="auto" w:fill="FFFFFF"/>
        <w:adjustRightInd w:val="0"/>
        <w:ind w:firstLine="720"/>
        <w:jc w:val="both"/>
        <w:rPr>
          <w:rFonts w:ascii="Arial" w:hAnsi="Arial" w:cs="Arial"/>
          <w:color w:val="000000"/>
          <w:sz w:val="24"/>
          <w:szCs w:val="24"/>
        </w:rPr>
      </w:pPr>
      <w:bookmarkStart w:id="4" w:name="sub_140033"/>
      <w:bookmarkEnd w:id="3"/>
      <w:r w:rsidRPr="0008035D">
        <w:rPr>
          <w:rFonts w:ascii="Arial" w:hAnsi="Arial" w:cs="Arial"/>
          <w:color w:val="000000"/>
          <w:sz w:val="24"/>
          <w:szCs w:val="24"/>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08035D" w:rsidRPr="0008035D" w:rsidRDefault="0008035D" w:rsidP="0008035D">
      <w:pPr>
        <w:shd w:val="clear" w:color="auto" w:fill="FFFFFF"/>
        <w:adjustRightInd w:val="0"/>
        <w:ind w:firstLine="720"/>
        <w:jc w:val="both"/>
        <w:rPr>
          <w:rFonts w:ascii="Arial" w:hAnsi="Arial" w:cs="Arial"/>
          <w:color w:val="000000"/>
          <w:sz w:val="24"/>
          <w:szCs w:val="24"/>
        </w:rPr>
      </w:pPr>
      <w:bookmarkStart w:id="5" w:name="sub_140034"/>
      <w:bookmarkEnd w:id="4"/>
      <w:r w:rsidRPr="0008035D">
        <w:rPr>
          <w:rFonts w:ascii="Arial" w:hAnsi="Arial" w:cs="Arial"/>
          <w:color w:val="000000"/>
          <w:sz w:val="24"/>
          <w:szCs w:val="24"/>
        </w:rPr>
        <w:t>1.4.4. Изымать из предоставляемой информации сведения, относящиеся к информации ограниченного доступа.</w:t>
      </w:r>
    </w:p>
    <w:p w:rsidR="0008035D" w:rsidRPr="0008035D" w:rsidRDefault="0008035D" w:rsidP="0008035D">
      <w:pPr>
        <w:shd w:val="clear" w:color="auto" w:fill="FFFFFF"/>
        <w:adjustRightInd w:val="0"/>
        <w:ind w:firstLine="720"/>
        <w:jc w:val="both"/>
        <w:rPr>
          <w:rFonts w:ascii="Arial" w:hAnsi="Arial" w:cs="Arial"/>
          <w:color w:val="000000"/>
          <w:sz w:val="24"/>
          <w:szCs w:val="24"/>
        </w:rPr>
      </w:pPr>
      <w:bookmarkStart w:id="6" w:name="sub_140035"/>
      <w:bookmarkEnd w:id="5"/>
      <w:r w:rsidRPr="0008035D">
        <w:rPr>
          <w:rFonts w:ascii="Arial" w:hAnsi="Arial" w:cs="Arial"/>
          <w:color w:val="000000"/>
          <w:sz w:val="24"/>
          <w:szCs w:val="24"/>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08035D" w:rsidRPr="0008035D" w:rsidRDefault="0008035D" w:rsidP="0008035D">
      <w:pPr>
        <w:shd w:val="clear" w:color="auto" w:fill="FFFFFF"/>
        <w:adjustRightInd w:val="0"/>
        <w:ind w:firstLine="720"/>
        <w:jc w:val="both"/>
        <w:rPr>
          <w:rFonts w:ascii="Arial" w:hAnsi="Arial" w:cs="Arial"/>
          <w:color w:val="000000"/>
          <w:sz w:val="24"/>
          <w:szCs w:val="24"/>
        </w:rPr>
      </w:pPr>
      <w:bookmarkStart w:id="7" w:name="sub_14004"/>
      <w:bookmarkEnd w:id="6"/>
      <w:r w:rsidRPr="0008035D">
        <w:rPr>
          <w:rFonts w:ascii="Arial" w:hAnsi="Arial" w:cs="Arial"/>
          <w:color w:val="000000"/>
          <w:sz w:val="24"/>
          <w:szCs w:val="24"/>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08035D" w:rsidRPr="0008035D" w:rsidRDefault="0008035D" w:rsidP="0008035D">
      <w:pPr>
        <w:shd w:val="clear" w:color="auto" w:fill="FFFFFF"/>
        <w:adjustRightInd w:val="0"/>
        <w:ind w:firstLine="720"/>
        <w:jc w:val="both"/>
        <w:rPr>
          <w:rFonts w:ascii="Arial" w:hAnsi="Arial" w:cs="Arial"/>
          <w:color w:val="000000"/>
          <w:sz w:val="24"/>
          <w:szCs w:val="24"/>
        </w:rPr>
      </w:pPr>
      <w:bookmarkStart w:id="8" w:name="sub_140041"/>
      <w:bookmarkEnd w:id="7"/>
      <w:r w:rsidRPr="0008035D">
        <w:rPr>
          <w:rFonts w:ascii="Arial" w:hAnsi="Arial" w:cs="Arial"/>
          <w:color w:val="000000"/>
          <w:sz w:val="24"/>
          <w:szCs w:val="24"/>
        </w:rPr>
        <w:t>1.5.1. Уточнять содержание запроса в целях предоставления пользователю информацией необходимой информации.</w:t>
      </w:r>
    </w:p>
    <w:p w:rsidR="0008035D" w:rsidRPr="0008035D" w:rsidRDefault="0008035D" w:rsidP="0008035D">
      <w:pPr>
        <w:shd w:val="clear" w:color="auto" w:fill="FFFFFF"/>
        <w:adjustRightInd w:val="0"/>
        <w:ind w:firstLine="720"/>
        <w:jc w:val="both"/>
        <w:rPr>
          <w:rFonts w:ascii="Arial" w:hAnsi="Arial" w:cs="Arial"/>
          <w:color w:val="000000"/>
          <w:sz w:val="24"/>
          <w:szCs w:val="24"/>
        </w:rPr>
      </w:pPr>
      <w:bookmarkStart w:id="9" w:name="sub_140042"/>
      <w:bookmarkEnd w:id="8"/>
      <w:r w:rsidRPr="0008035D">
        <w:rPr>
          <w:rFonts w:ascii="Arial" w:hAnsi="Arial" w:cs="Arial"/>
          <w:color w:val="000000"/>
          <w:sz w:val="24"/>
          <w:szCs w:val="24"/>
        </w:rPr>
        <w:lastRenderedPageBreak/>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9"/>
    <w:p w:rsidR="0008035D" w:rsidRPr="0008035D" w:rsidRDefault="0008035D" w:rsidP="0008035D">
      <w:pPr>
        <w:shd w:val="clear" w:color="auto" w:fill="FFFFFF"/>
        <w:ind w:firstLine="720"/>
        <w:jc w:val="both"/>
        <w:rPr>
          <w:rFonts w:ascii="Arial" w:hAnsi="Arial" w:cs="Arial"/>
          <w:sz w:val="24"/>
          <w:szCs w:val="24"/>
        </w:rPr>
      </w:pPr>
      <w:r w:rsidRPr="0008035D">
        <w:rPr>
          <w:rFonts w:ascii="Arial" w:hAnsi="Arial" w:cs="Arial"/>
          <w:color w:val="000000"/>
          <w:sz w:val="24"/>
          <w:szCs w:val="24"/>
        </w:rPr>
        <w:t xml:space="preserve">1.6. </w:t>
      </w:r>
      <w:bookmarkStart w:id="10" w:name="sub_14008"/>
      <w:r w:rsidRPr="0008035D">
        <w:rPr>
          <w:rFonts w:ascii="Arial" w:hAnsi="Arial" w:cs="Arial"/>
          <w:sz w:val="24"/>
          <w:szCs w:val="24"/>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08035D" w:rsidRPr="0008035D" w:rsidRDefault="0008035D" w:rsidP="0008035D">
      <w:pPr>
        <w:shd w:val="clear" w:color="auto" w:fill="FFFFFF"/>
        <w:adjustRightInd w:val="0"/>
        <w:ind w:firstLine="720"/>
        <w:jc w:val="both"/>
        <w:rPr>
          <w:rFonts w:ascii="Arial" w:hAnsi="Arial" w:cs="Arial"/>
          <w:color w:val="000000"/>
          <w:sz w:val="24"/>
          <w:szCs w:val="24"/>
        </w:rPr>
      </w:pPr>
      <w:bookmarkStart w:id="11" w:name="sub_140081"/>
      <w:bookmarkEnd w:id="10"/>
      <w:r w:rsidRPr="0008035D">
        <w:rPr>
          <w:rFonts w:ascii="Arial" w:hAnsi="Arial" w:cs="Arial"/>
          <w:color w:val="000000"/>
          <w:sz w:val="24"/>
          <w:szCs w:val="24"/>
        </w:rPr>
        <w:t xml:space="preserve">1.6.1. Объем запрашиваемой информации превышает определенный </w:t>
      </w:r>
      <w:r w:rsidR="0029174D" w:rsidRPr="00A46339">
        <w:rPr>
          <w:rFonts w:ascii="Arial" w:hAnsi="Arial" w:cs="Arial"/>
          <w:color w:val="000000"/>
          <w:sz w:val="24"/>
          <w:szCs w:val="24"/>
        </w:rPr>
        <w:t>Постановлением Правительства</w:t>
      </w:r>
      <w:r w:rsidRPr="0008035D">
        <w:rPr>
          <w:rFonts w:ascii="Arial" w:hAnsi="Arial" w:cs="Arial"/>
          <w:color w:val="000000"/>
          <w:sz w:val="24"/>
          <w:szCs w:val="24"/>
        </w:rPr>
        <w:t xml:space="preserve"> Российской Федерации </w:t>
      </w:r>
      <w:r w:rsidR="0029174D" w:rsidRPr="00A46339">
        <w:rPr>
          <w:rFonts w:ascii="Arial" w:hAnsi="Arial" w:cs="Arial"/>
          <w:color w:val="000000"/>
          <w:sz w:val="24"/>
          <w:szCs w:val="24"/>
        </w:rPr>
        <w:t xml:space="preserve">от 24.10.2011 № 860 </w:t>
      </w:r>
      <w:r w:rsidRPr="0008035D">
        <w:rPr>
          <w:rFonts w:ascii="Arial" w:hAnsi="Arial" w:cs="Arial"/>
          <w:color w:val="000000"/>
          <w:sz w:val="24"/>
          <w:szCs w:val="24"/>
        </w:rPr>
        <w:t>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08035D" w:rsidRPr="0008035D" w:rsidRDefault="0008035D" w:rsidP="0008035D">
      <w:pPr>
        <w:shd w:val="clear" w:color="auto" w:fill="FFFFFF"/>
        <w:adjustRightInd w:val="0"/>
        <w:ind w:firstLine="720"/>
        <w:jc w:val="both"/>
        <w:rPr>
          <w:rFonts w:ascii="Arial" w:hAnsi="Arial" w:cs="Arial"/>
          <w:color w:val="000000"/>
          <w:sz w:val="24"/>
          <w:szCs w:val="24"/>
        </w:rPr>
      </w:pPr>
      <w:bookmarkStart w:id="12" w:name="sub_140082"/>
      <w:bookmarkEnd w:id="11"/>
      <w:r w:rsidRPr="0008035D">
        <w:rPr>
          <w:rFonts w:ascii="Arial" w:hAnsi="Arial" w:cs="Arial"/>
          <w:color w:val="000000"/>
          <w:sz w:val="24"/>
          <w:szCs w:val="24"/>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08035D" w:rsidRPr="0008035D" w:rsidRDefault="0008035D" w:rsidP="0008035D">
      <w:pPr>
        <w:shd w:val="clear" w:color="auto" w:fill="FFFFFF"/>
        <w:adjustRightInd w:val="0"/>
        <w:ind w:firstLine="720"/>
        <w:jc w:val="both"/>
        <w:rPr>
          <w:rFonts w:ascii="Arial" w:hAnsi="Arial" w:cs="Arial"/>
          <w:color w:val="000000"/>
          <w:sz w:val="24"/>
          <w:szCs w:val="24"/>
        </w:rPr>
      </w:pPr>
      <w:bookmarkStart w:id="13" w:name="sub_14009"/>
      <w:bookmarkEnd w:id="12"/>
      <w:r w:rsidRPr="0008035D">
        <w:rPr>
          <w:rFonts w:ascii="Arial" w:hAnsi="Arial" w:cs="Arial"/>
          <w:color w:val="000000"/>
          <w:sz w:val="24"/>
          <w:szCs w:val="24"/>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08035D" w:rsidRPr="0008035D" w:rsidRDefault="0008035D" w:rsidP="00A46339">
      <w:pPr>
        <w:shd w:val="clear" w:color="auto" w:fill="FFFFFF"/>
        <w:ind w:firstLine="720"/>
        <w:jc w:val="both"/>
        <w:rPr>
          <w:rFonts w:ascii="Arial" w:hAnsi="Arial" w:cs="Arial"/>
          <w:color w:val="000000"/>
          <w:sz w:val="24"/>
          <w:szCs w:val="24"/>
        </w:rPr>
      </w:pPr>
      <w:r w:rsidRPr="0008035D">
        <w:rPr>
          <w:rFonts w:ascii="Arial" w:hAnsi="Arial" w:cs="Arial"/>
          <w:color w:val="000000"/>
          <w:sz w:val="24"/>
          <w:szCs w:val="24"/>
        </w:rPr>
        <w:t>1.8. Прием, регистрация и передача исполнителям запросов, составленных в письменной форме и поступивших по сети Интернет, осуществляются в поряд</w:t>
      </w:r>
      <w:r w:rsidR="00A46339" w:rsidRPr="00A46339">
        <w:rPr>
          <w:rFonts w:ascii="Arial" w:hAnsi="Arial" w:cs="Arial"/>
          <w:color w:val="000000"/>
          <w:sz w:val="24"/>
          <w:szCs w:val="24"/>
        </w:rPr>
        <w:t>ке, установленном Порядком рассмотрения обращений граждан в администрации Ярцевского сельсовета</w:t>
      </w:r>
      <w:r w:rsidRPr="0008035D">
        <w:rPr>
          <w:rFonts w:ascii="Arial" w:hAnsi="Arial" w:cs="Arial"/>
          <w:color w:val="000000"/>
          <w:sz w:val="24"/>
          <w:szCs w:val="24"/>
        </w:rPr>
        <w:t xml:space="preserve"> для приема, регистрации и передачи исполнителям входящей корреспонденции. Запросы, составленные в устной форме, регистрируются в порядке, установленном </w:t>
      </w:r>
      <w:r w:rsidR="0029174D" w:rsidRPr="00A46339">
        <w:rPr>
          <w:rFonts w:ascii="Arial" w:hAnsi="Arial" w:cs="Arial"/>
          <w:color w:val="000000"/>
          <w:sz w:val="24"/>
          <w:szCs w:val="24"/>
        </w:rPr>
        <w:t>муниципальными правовыми актами Ярцевского сельсовета</w:t>
      </w:r>
      <w:r w:rsidRPr="0008035D">
        <w:rPr>
          <w:rFonts w:ascii="Arial" w:hAnsi="Arial" w:cs="Arial"/>
          <w:color w:val="000000"/>
          <w:sz w:val="24"/>
          <w:szCs w:val="24"/>
        </w:rPr>
        <w:t xml:space="preserve"> для регистрации обращений граждан, пос</w:t>
      </w:r>
      <w:r w:rsidR="001C1CFF">
        <w:rPr>
          <w:rFonts w:ascii="Arial" w:hAnsi="Arial" w:cs="Arial"/>
          <w:color w:val="000000"/>
          <w:sz w:val="24"/>
          <w:szCs w:val="24"/>
        </w:rPr>
        <w:t>тупивших в ходе личного приема.</w:t>
      </w:r>
    </w:p>
    <w:p w:rsidR="0008035D" w:rsidRPr="0008035D" w:rsidRDefault="0008035D" w:rsidP="0008035D">
      <w:pPr>
        <w:shd w:val="clear" w:color="auto" w:fill="FFFFFF"/>
        <w:ind w:firstLine="720"/>
        <w:jc w:val="both"/>
        <w:rPr>
          <w:rFonts w:ascii="Arial" w:hAnsi="Arial" w:cs="Arial"/>
          <w:color w:val="000000"/>
          <w:sz w:val="24"/>
          <w:szCs w:val="24"/>
        </w:rPr>
      </w:pPr>
      <w:r w:rsidRPr="0008035D">
        <w:rPr>
          <w:rFonts w:ascii="Arial" w:hAnsi="Arial" w:cs="Arial"/>
          <w:color w:val="000000"/>
          <w:sz w:val="24"/>
          <w:szCs w:val="24"/>
        </w:rPr>
        <w:t>Регистрация и рассмотрение запросов осуществляются в порядке и с соблюдением сроков, установленных Федеральным законом № 8-ФЗ.</w:t>
      </w:r>
    </w:p>
    <w:p w:rsidR="0008035D" w:rsidRPr="0008035D" w:rsidRDefault="0008035D" w:rsidP="0008035D">
      <w:pPr>
        <w:shd w:val="clear" w:color="auto" w:fill="FFFFFF"/>
        <w:adjustRightInd w:val="0"/>
        <w:ind w:firstLine="720"/>
        <w:jc w:val="both"/>
        <w:rPr>
          <w:rFonts w:ascii="Arial" w:hAnsi="Arial" w:cs="Arial"/>
          <w:color w:val="000000"/>
          <w:sz w:val="24"/>
          <w:szCs w:val="24"/>
        </w:rPr>
      </w:pPr>
      <w:r w:rsidRPr="0008035D">
        <w:rPr>
          <w:rFonts w:ascii="Arial" w:hAnsi="Arial" w:cs="Arial"/>
          <w:color w:val="000000"/>
          <w:sz w:val="24"/>
          <w:szCs w:val="24"/>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08035D" w:rsidRPr="0008035D" w:rsidRDefault="0008035D" w:rsidP="0008035D">
      <w:pPr>
        <w:shd w:val="clear" w:color="auto" w:fill="FFFFFF"/>
        <w:adjustRightInd w:val="0"/>
        <w:ind w:firstLine="720"/>
        <w:jc w:val="both"/>
        <w:rPr>
          <w:rFonts w:ascii="Arial" w:hAnsi="Arial" w:cs="Arial"/>
          <w:color w:val="000000"/>
          <w:sz w:val="24"/>
          <w:szCs w:val="24"/>
        </w:rPr>
      </w:pPr>
      <w:r w:rsidRPr="0008035D">
        <w:rPr>
          <w:rFonts w:ascii="Arial" w:hAnsi="Arial" w:cs="Arial"/>
          <w:color w:val="000000"/>
          <w:sz w:val="24"/>
          <w:szCs w:val="24"/>
        </w:rPr>
        <w:t>Запросы, составленные на иностранном языке, не рассматриваются.</w:t>
      </w:r>
    </w:p>
    <w:p w:rsidR="0008035D" w:rsidRPr="0008035D" w:rsidRDefault="0008035D" w:rsidP="0008035D">
      <w:pPr>
        <w:shd w:val="clear" w:color="auto" w:fill="FFFFFF"/>
        <w:ind w:firstLine="720"/>
        <w:jc w:val="both"/>
        <w:rPr>
          <w:rFonts w:ascii="Arial" w:hAnsi="Arial" w:cs="Arial"/>
          <w:color w:val="000000"/>
          <w:sz w:val="24"/>
          <w:szCs w:val="24"/>
        </w:rPr>
      </w:pPr>
      <w:r w:rsidRPr="0008035D">
        <w:rPr>
          <w:rFonts w:ascii="Arial" w:hAnsi="Arial" w:cs="Arial"/>
          <w:bCs/>
          <w:iCs/>
          <w:color w:val="000000"/>
          <w:sz w:val="24"/>
          <w:szCs w:val="24"/>
        </w:rPr>
        <w:t>2. Организация доступа к информации о деятельности органов местного самоуправления, размещаемой в сети Интернет.</w:t>
      </w:r>
    </w:p>
    <w:p w:rsidR="0008035D" w:rsidRPr="0008035D" w:rsidRDefault="0008035D" w:rsidP="0008035D">
      <w:pPr>
        <w:shd w:val="clear" w:color="auto" w:fill="FFFFFF"/>
        <w:adjustRightInd w:val="0"/>
        <w:ind w:firstLine="720"/>
        <w:jc w:val="both"/>
        <w:rPr>
          <w:rFonts w:ascii="Arial" w:hAnsi="Arial" w:cs="Arial"/>
          <w:color w:val="000000"/>
          <w:sz w:val="24"/>
          <w:szCs w:val="24"/>
        </w:rPr>
      </w:pPr>
      <w:r w:rsidRPr="0008035D">
        <w:rPr>
          <w:rFonts w:ascii="Arial" w:hAnsi="Arial" w:cs="Arial"/>
          <w:color w:val="000000"/>
          <w:sz w:val="24"/>
          <w:szCs w:val="24"/>
        </w:rPr>
        <w:t>2.1. Информация о деятельности органов местного самоуправл</w:t>
      </w:r>
      <w:r w:rsidR="00A46339">
        <w:rPr>
          <w:rFonts w:ascii="Arial" w:hAnsi="Arial" w:cs="Arial"/>
          <w:color w:val="000000"/>
          <w:sz w:val="24"/>
          <w:szCs w:val="24"/>
        </w:rPr>
        <w:t>ения, предусмотренная Порядком</w:t>
      </w:r>
      <w:r w:rsidRPr="0008035D">
        <w:rPr>
          <w:rFonts w:ascii="Arial" w:hAnsi="Arial" w:cs="Arial"/>
          <w:color w:val="000000"/>
          <w:sz w:val="24"/>
          <w:szCs w:val="24"/>
        </w:rPr>
        <w:t>, размещается в сети Интернет на официальном сайте органов местного самоуправления (далее – сайт).</w:t>
      </w:r>
    </w:p>
    <w:p w:rsidR="0008035D" w:rsidRPr="0008035D" w:rsidRDefault="0008035D" w:rsidP="0008035D">
      <w:pPr>
        <w:shd w:val="clear" w:color="auto" w:fill="FFFFFF"/>
        <w:ind w:firstLine="720"/>
        <w:jc w:val="both"/>
        <w:rPr>
          <w:rFonts w:ascii="Arial" w:hAnsi="Arial" w:cs="Arial"/>
          <w:color w:val="000000"/>
          <w:sz w:val="24"/>
          <w:szCs w:val="24"/>
        </w:rPr>
      </w:pPr>
      <w:r w:rsidRPr="0008035D">
        <w:rPr>
          <w:rFonts w:ascii="Arial" w:hAnsi="Arial" w:cs="Arial"/>
          <w:color w:val="000000"/>
          <w:sz w:val="24"/>
          <w:szCs w:val="24"/>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08035D" w:rsidRPr="0008035D" w:rsidRDefault="0008035D" w:rsidP="0008035D">
      <w:pPr>
        <w:shd w:val="clear" w:color="auto" w:fill="FFFFFF"/>
        <w:adjustRightInd w:val="0"/>
        <w:ind w:firstLine="720"/>
        <w:jc w:val="both"/>
        <w:rPr>
          <w:rFonts w:ascii="Arial" w:hAnsi="Arial" w:cs="Arial"/>
          <w:color w:val="000000"/>
          <w:sz w:val="24"/>
          <w:szCs w:val="24"/>
        </w:rPr>
      </w:pPr>
      <w:bookmarkStart w:id="14" w:name="sub_23"/>
      <w:r w:rsidRPr="0008035D">
        <w:rPr>
          <w:rFonts w:ascii="Arial" w:hAnsi="Arial" w:cs="Arial"/>
          <w:color w:val="000000"/>
          <w:sz w:val="24"/>
          <w:szCs w:val="24"/>
        </w:rPr>
        <w:t xml:space="preserve">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w:t>
      </w:r>
      <w:r w:rsidRPr="0008035D">
        <w:rPr>
          <w:rFonts w:ascii="Arial" w:hAnsi="Arial" w:cs="Arial"/>
          <w:color w:val="000000"/>
          <w:sz w:val="24"/>
          <w:szCs w:val="24"/>
        </w:rPr>
        <w:lastRenderedPageBreak/>
        <w:t>интеллектуальной собственности и о персональных данных, вредоносных программ.</w:t>
      </w:r>
    </w:p>
    <w:bookmarkEnd w:id="14"/>
    <w:p w:rsidR="0008035D" w:rsidRPr="0008035D" w:rsidRDefault="0008035D" w:rsidP="0008035D">
      <w:pPr>
        <w:shd w:val="clear" w:color="auto" w:fill="FFFFFF"/>
        <w:ind w:firstLine="720"/>
        <w:jc w:val="both"/>
        <w:rPr>
          <w:rFonts w:ascii="Arial" w:hAnsi="Arial" w:cs="Arial"/>
          <w:color w:val="000000"/>
          <w:sz w:val="24"/>
          <w:szCs w:val="24"/>
        </w:rPr>
      </w:pPr>
      <w:r w:rsidRPr="0008035D">
        <w:rPr>
          <w:rFonts w:ascii="Arial" w:hAnsi="Arial" w:cs="Arial"/>
          <w:color w:val="000000"/>
          <w:sz w:val="24"/>
          <w:szCs w:val="24"/>
        </w:rPr>
        <w:t>2.4. Доступ к информации, размещаемой на сайте, предоставляется на бесплатной основе.</w:t>
      </w:r>
    </w:p>
    <w:p w:rsidR="0008035D" w:rsidRPr="0008035D" w:rsidRDefault="0008035D" w:rsidP="0008035D">
      <w:pPr>
        <w:shd w:val="clear" w:color="auto" w:fill="FFFFFF"/>
        <w:ind w:firstLine="720"/>
        <w:jc w:val="both"/>
        <w:rPr>
          <w:rFonts w:ascii="Arial" w:hAnsi="Arial" w:cs="Arial"/>
          <w:color w:val="000000"/>
          <w:sz w:val="24"/>
          <w:szCs w:val="24"/>
        </w:rPr>
      </w:pPr>
      <w:r w:rsidRPr="0008035D">
        <w:rPr>
          <w:rFonts w:ascii="Arial" w:hAnsi="Arial" w:cs="Arial"/>
          <w:color w:val="000000"/>
          <w:sz w:val="24"/>
          <w:szCs w:val="24"/>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08035D" w:rsidRPr="0008035D" w:rsidRDefault="0008035D" w:rsidP="0008035D">
      <w:pPr>
        <w:shd w:val="clear" w:color="auto" w:fill="FFFFFF"/>
        <w:ind w:firstLine="720"/>
        <w:jc w:val="both"/>
        <w:rPr>
          <w:rFonts w:ascii="Arial" w:hAnsi="Arial" w:cs="Arial"/>
          <w:color w:val="000000"/>
          <w:sz w:val="24"/>
          <w:szCs w:val="24"/>
        </w:rPr>
      </w:pPr>
      <w:r w:rsidRPr="0008035D">
        <w:rPr>
          <w:rFonts w:ascii="Arial" w:hAnsi="Arial" w:cs="Arial"/>
          <w:color w:val="000000"/>
          <w:sz w:val="24"/>
          <w:szCs w:val="24"/>
        </w:rPr>
        <w:t xml:space="preserve">Другие должностные лица местного самоуправления предоставляют ему информацию для </w:t>
      </w:r>
      <w:proofErr w:type="gramStart"/>
      <w:r w:rsidRPr="0008035D">
        <w:rPr>
          <w:rFonts w:ascii="Arial" w:hAnsi="Arial" w:cs="Arial"/>
          <w:color w:val="000000"/>
          <w:sz w:val="24"/>
          <w:szCs w:val="24"/>
        </w:rPr>
        <w:t>размещения</w:t>
      </w:r>
      <w:proofErr w:type="gramEnd"/>
      <w:r w:rsidRPr="0008035D">
        <w:rPr>
          <w:rFonts w:ascii="Arial" w:hAnsi="Arial" w:cs="Arial"/>
          <w:color w:val="000000"/>
          <w:sz w:val="24"/>
          <w:szCs w:val="24"/>
        </w:rPr>
        <w:t xml:space="preserve"> на сайте исходя из их должностных обязанностей, установленных должностными инструкциями.</w:t>
      </w:r>
    </w:p>
    <w:p w:rsidR="0008035D" w:rsidRPr="0008035D" w:rsidRDefault="0008035D" w:rsidP="0008035D">
      <w:pPr>
        <w:shd w:val="clear" w:color="auto" w:fill="FFFFFF"/>
        <w:ind w:firstLine="720"/>
        <w:jc w:val="both"/>
        <w:rPr>
          <w:rFonts w:ascii="Arial" w:hAnsi="Arial" w:cs="Arial"/>
          <w:color w:val="000000"/>
          <w:sz w:val="24"/>
          <w:szCs w:val="24"/>
        </w:rPr>
      </w:pPr>
      <w:r w:rsidRPr="0008035D">
        <w:rPr>
          <w:rFonts w:ascii="Arial" w:hAnsi="Arial" w:cs="Arial"/>
          <w:color w:val="000000"/>
          <w:sz w:val="24"/>
          <w:szCs w:val="24"/>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08035D" w:rsidRPr="0008035D" w:rsidRDefault="0008035D" w:rsidP="0008035D">
      <w:pPr>
        <w:shd w:val="clear" w:color="auto" w:fill="FFFFFF"/>
        <w:ind w:firstLine="720"/>
        <w:jc w:val="both"/>
        <w:rPr>
          <w:rFonts w:ascii="Arial" w:hAnsi="Arial" w:cs="Arial"/>
          <w:color w:val="000000"/>
          <w:sz w:val="24"/>
          <w:szCs w:val="24"/>
        </w:rPr>
      </w:pPr>
      <w:r w:rsidRPr="0008035D">
        <w:rPr>
          <w:rFonts w:ascii="Arial" w:hAnsi="Arial" w:cs="Arial"/>
          <w:color w:val="000000"/>
          <w:sz w:val="24"/>
          <w:szCs w:val="24"/>
        </w:rPr>
        <w:t>2.7. К технологическим, программным и лингвистическим средствам обеспечения пользования сайтом предъявляются следующие требования:</w:t>
      </w:r>
    </w:p>
    <w:p w:rsidR="0008035D" w:rsidRPr="0008035D" w:rsidRDefault="0008035D" w:rsidP="0008035D">
      <w:pPr>
        <w:shd w:val="clear" w:color="auto" w:fill="FFFFFF"/>
        <w:ind w:firstLine="720"/>
        <w:jc w:val="both"/>
        <w:rPr>
          <w:rFonts w:ascii="Arial" w:hAnsi="Arial" w:cs="Arial"/>
          <w:color w:val="000000"/>
          <w:sz w:val="24"/>
          <w:szCs w:val="24"/>
        </w:rPr>
      </w:pPr>
      <w:r w:rsidRPr="0008035D">
        <w:rPr>
          <w:rFonts w:ascii="Arial" w:hAnsi="Arial" w:cs="Arial"/>
          <w:color w:val="000000"/>
          <w:sz w:val="24"/>
          <w:szCs w:val="24"/>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08035D" w:rsidRPr="0008035D" w:rsidRDefault="0008035D" w:rsidP="0008035D">
      <w:pPr>
        <w:shd w:val="clear" w:color="auto" w:fill="FFFFFF"/>
        <w:ind w:firstLine="720"/>
        <w:jc w:val="both"/>
        <w:rPr>
          <w:rFonts w:ascii="Arial" w:hAnsi="Arial" w:cs="Arial"/>
          <w:color w:val="000000"/>
          <w:sz w:val="24"/>
          <w:szCs w:val="24"/>
        </w:rPr>
      </w:pPr>
      <w:r w:rsidRPr="0008035D">
        <w:rPr>
          <w:rFonts w:ascii="Arial" w:hAnsi="Arial" w:cs="Arial"/>
          <w:color w:val="000000"/>
          <w:sz w:val="24"/>
          <w:szCs w:val="24"/>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08035D" w:rsidRPr="0008035D" w:rsidRDefault="0008035D" w:rsidP="0008035D">
      <w:pPr>
        <w:shd w:val="clear" w:color="auto" w:fill="FFFFFF"/>
        <w:adjustRightInd w:val="0"/>
        <w:ind w:firstLine="720"/>
        <w:jc w:val="both"/>
        <w:rPr>
          <w:rFonts w:ascii="Arial" w:hAnsi="Arial" w:cs="Arial"/>
          <w:color w:val="000000"/>
          <w:sz w:val="24"/>
          <w:szCs w:val="24"/>
        </w:rPr>
      </w:pPr>
      <w:bookmarkStart w:id="15" w:name="sub_2003"/>
      <w:r w:rsidRPr="0008035D">
        <w:rPr>
          <w:rFonts w:ascii="Arial" w:hAnsi="Arial" w:cs="Arial"/>
          <w:color w:val="000000"/>
          <w:sz w:val="24"/>
          <w:szCs w:val="24"/>
        </w:rPr>
        <w:t>2.7.3. Пользователю должна предоставляться наглядная информация о структуре сайта.</w:t>
      </w:r>
    </w:p>
    <w:p w:rsidR="0008035D" w:rsidRPr="0008035D" w:rsidRDefault="0008035D" w:rsidP="0008035D">
      <w:pPr>
        <w:shd w:val="clear" w:color="auto" w:fill="FFFFFF"/>
        <w:adjustRightInd w:val="0"/>
        <w:ind w:firstLine="720"/>
        <w:jc w:val="both"/>
        <w:rPr>
          <w:rFonts w:ascii="Arial" w:hAnsi="Arial" w:cs="Arial"/>
          <w:color w:val="000000"/>
          <w:sz w:val="24"/>
          <w:szCs w:val="24"/>
        </w:rPr>
      </w:pPr>
      <w:bookmarkStart w:id="16" w:name="sub_2004"/>
      <w:bookmarkEnd w:id="15"/>
      <w:r w:rsidRPr="0008035D">
        <w:rPr>
          <w:rFonts w:ascii="Arial" w:hAnsi="Arial" w:cs="Arial"/>
          <w:color w:val="000000"/>
          <w:sz w:val="24"/>
          <w:szCs w:val="24"/>
        </w:rPr>
        <w:t xml:space="preserve">2.7.4. Технологические и программные средства ведения сайта должны обеспечивать </w:t>
      </w:r>
      <w:bookmarkStart w:id="17" w:name="sub_2041"/>
      <w:bookmarkEnd w:id="16"/>
      <w:r w:rsidRPr="0008035D">
        <w:rPr>
          <w:rFonts w:ascii="Arial" w:hAnsi="Arial" w:cs="Arial"/>
          <w:color w:val="000000"/>
          <w:sz w:val="24"/>
          <w:szCs w:val="24"/>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7"/>
    <w:p w:rsidR="0008035D" w:rsidRPr="0008035D" w:rsidRDefault="0008035D" w:rsidP="0008035D">
      <w:pPr>
        <w:shd w:val="clear" w:color="auto" w:fill="FFFFFF"/>
        <w:ind w:firstLine="720"/>
        <w:rPr>
          <w:rFonts w:ascii="Arial" w:hAnsi="Arial" w:cs="Arial"/>
          <w:sz w:val="24"/>
          <w:szCs w:val="24"/>
        </w:rPr>
      </w:pPr>
      <w:r w:rsidRPr="0008035D">
        <w:rPr>
          <w:rFonts w:ascii="Arial" w:hAnsi="Arial" w:cs="Arial"/>
          <w:color w:val="000000"/>
          <w:sz w:val="24"/>
          <w:szCs w:val="24"/>
        </w:rPr>
        <w:t>2.7.5. Информация на сайте должна размещаться на русском языке.</w:t>
      </w:r>
    </w:p>
    <w:p w:rsidR="00DC0155" w:rsidRPr="001C1CFF" w:rsidRDefault="0008035D" w:rsidP="001C1CFF">
      <w:pPr>
        <w:shd w:val="clear" w:color="auto" w:fill="FFFFFF"/>
        <w:ind w:firstLine="720"/>
        <w:jc w:val="both"/>
        <w:rPr>
          <w:rFonts w:ascii="Arial" w:hAnsi="Arial" w:cs="Arial"/>
          <w:color w:val="000000"/>
          <w:sz w:val="24"/>
          <w:szCs w:val="24"/>
        </w:rPr>
      </w:pPr>
      <w:r w:rsidRPr="0008035D">
        <w:rPr>
          <w:rFonts w:ascii="Arial" w:hAnsi="Arial" w:cs="Arial"/>
          <w:color w:val="000000"/>
          <w:sz w:val="24"/>
          <w:szCs w:val="24"/>
        </w:rPr>
        <w:t>Допускается использование букв латинского алфавита в электронных адресах и именах собственных на иностранных языках</w:t>
      </w:r>
      <w:bookmarkEnd w:id="13"/>
      <w:r w:rsidRPr="0008035D">
        <w:rPr>
          <w:rFonts w:ascii="Arial" w:hAnsi="Arial" w:cs="Arial"/>
          <w:color w:val="000000"/>
          <w:sz w:val="24"/>
          <w:szCs w:val="24"/>
        </w:rPr>
        <w:t>.</w:t>
      </w:r>
    </w:p>
    <w:sectPr w:rsidR="00DC0155" w:rsidRPr="001C1CFF" w:rsidSect="00DC0155">
      <w:type w:val="continuous"/>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2D2" w:rsidRDefault="003B32D2" w:rsidP="00CD4984">
      <w:r>
        <w:separator/>
      </w:r>
    </w:p>
  </w:endnote>
  <w:endnote w:type="continuationSeparator" w:id="0">
    <w:p w:rsidR="003B32D2" w:rsidRDefault="003B32D2" w:rsidP="00CD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2D2" w:rsidRDefault="003B32D2" w:rsidP="00CD4984">
      <w:r>
        <w:separator/>
      </w:r>
    </w:p>
  </w:footnote>
  <w:footnote w:type="continuationSeparator" w:id="0">
    <w:p w:rsidR="003B32D2" w:rsidRDefault="003B32D2" w:rsidP="00CD4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E2A94"/>
    <w:multiLevelType w:val="hybridMultilevel"/>
    <w:tmpl w:val="0BE8444E"/>
    <w:lvl w:ilvl="0" w:tplc="2CFC134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8021CCC"/>
    <w:multiLevelType w:val="hybridMultilevel"/>
    <w:tmpl w:val="D5747DAA"/>
    <w:lvl w:ilvl="0" w:tplc="2F54FC1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28AC18C9"/>
    <w:multiLevelType w:val="hybridMultilevel"/>
    <w:tmpl w:val="F97C9F86"/>
    <w:lvl w:ilvl="0" w:tplc="0024DF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375595"/>
    <w:multiLevelType w:val="hybridMultilevel"/>
    <w:tmpl w:val="9A5C5DC6"/>
    <w:lvl w:ilvl="0" w:tplc="3FA639D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BB0421"/>
    <w:multiLevelType w:val="hybridMultilevel"/>
    <w:tmpl w:val="EDDCC112"/>
    <w:lvl w:ilvl="0" w:tplc="75ACC7E6">
      <w:start w:val="1"/>
      <w:numFmt w:val="decimal"/>
      <w:lvlText w:val="%1."/>
      <w:lvlJc w:val="left"/>
      <w:pPr>
        <w:ind w:left="107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7B"/>
    <w:rsid w:val="00010378"/>
    <w:rsid w:val="00012957"/>
    <w:rsid w:val="000343E6"/>
    <w:rsid w:val="00064B04"/>
    <w:rsid w:val="0008035D"/>
    <w:rsid w:val="00082A3F"/>
    <w:rsid w:val="00097921"/>
    <w:rsid w:val="000B755E"/>
    <w:rsid w:val="000C2C9A"/>
    <w:rsid w:val="000C4A22"/>
    <w:rsid w:val="000D345C"/>
    <w:rsid w:val="000D369E"/>
    <w:rsid w:val="000E2AE1"/>
    <w:rsid w:val="000F02D2"/>
    <w:rsid w:val="00103B31"/>
    <w:rsid w:val="001376BE"/>
    <w:rsid w:val="00140ADE"/>
    <w:rsid w:val="001C048D"/>
    <w:rsid w:val="001C1CFF"/>
    <w:rsid w:val="001D33D4"/>
    <w:rsid w:val="001E2CD3"/>
    <w:rsid w:val="001E48DE"/>
    <w:rsid w:val="001F1720"/>
    <w:rsid w:val="0021317E"/>
    <w:rsid w:val="002146A8"/>
    <w:rsid w:val="00223176"/>
    <w:rsid w:val="0025560B"/>
    <w:rsid w:val="00257C06"/>
    <w:rsid w:val="00272A07"/>
    <w:rsid w:val="00277049"/>
    <w:rsid w:val="0029174D"/>
    <w:rsid w:val="002C0F8A"/>
    <w:rsid w:val="00353191"/>
    <w:rsid w:val="0035469E"/>
    <w:rsid w:val="00393414"/>
    <w:rsid w:val="00395375"/>
    <w:rsid w:val="00395B49"/>
    <w:rsid w:val="003B32D2"/>
    <w:rsid w:val="003B33C9"/>
    <w:rsid w:val="00406770"/>
    <w:rsid w:val="00420120"/>
    <w:rsid w:val="004440B7"/>
    <w:rsid w:val="00497E52"/>
    <w:rsid w:val="004C459E"/>
    <w:rsid w:val="004D502A"/>
    <w:rsid w:val="005032D3"/>
    <w:rsid w:val="005070F6"/>
    <w:rsid w:val="005423CE"/>
    <w:rsid w:val="005A7E3A"/>
    <w:rsid w:val="005B18C0"/>
    <w:rsid w:val="005B7823"/>
    <w:rsid w:val="00645611"/>
    <w:rsid w:val="006637FB"/>
    <w:rsid w:val="00674462"/>
    <w:rsid w:val="00681F34"/>
    <w:rsid w:val="006E01C6"/>
    <w:rsid w:val="007261FC"/>
    <w:rsid w:val="0073026C"/>
    <w:rsid w:val="00742364"/>
    <w:rsid w:val="00743F58"/>
    <w:rsid w:val="00761144"/>
    <w:rsid w:val="007C0B67"/>
    <w:rsid w:val="007C2B2C"/>
    <w:rsid w:val="007C75BB"/>
    <w:rsid w:val="007D0803"/>
    <w:rsid w:val="007E3266"/>
    <w:rsid w:val="007F0878"/>
    <w:rsid w:val="007F5733"/>
    <w:rsid w:val="008052D6"/>
    <w:rsid w:val="008156AE"/>
    <w:rsid w:val="00821B4A"/>
    <w:rsid w:val="0083128F"/>
    <w:rsid w:val="00843003"/>
    <w:rsid w:val="00843424"/>
    <w:rsid w:val="00866429"/>
    <w:rsid w:val="00867624"/>
    <w:rsid w:val="008942AF"/>
    <w:rsid w:val="008A5D77"/>
    <w:rsid w:val="008C01FE"/>
    <w:rsid w:val="008F107A"/>
    <w:rsid w:val="00910DEA"/>
    <w:rsid w:val="00920B4D"/>
    <w:rsid w:val="009370A4"/>
    <w:rsid w:val="00970840"/>
    <w:rsid w:val="009D3BCB"/>
    <w:rsid w:val="009E497B"/>
    <w:rsid w:val="00A242C8"/>
    <w:rsid w:val="00A25908"/>
    <w:rsid w:val="00A260A1"/>
    <w:rsid w:val="00A46339"/>
    <w:rsid w:val="00A46389"/>
    <w:rsid w:val="00A84536"/>
    <w:rsid w:val="00A875A3"/>
    <w:rsid w:val="00A90197"/>
    <w:rsid w:val="00AA1ED4"/>
    <w:rsid w:val="00AB11FC"/>
    <w:rsid w:val="00AB1325"/>
    <w:rsid w:val="00AC3B7F"/>
    <w:rsid w:val="00AC601C"/>
    <w:rsid w:val="00AC7AFB"/>
    <w:rsid w:val="00B15A8A"/>
    <w:rsid w:val="00B179CF"/>
    <w:rsid w:val="00B20699"/>
    <w:rsid w:val="00B278DB"/>
    <w:rsid w:val="00B341FE"/>
    <w:rsid w:val="00B34F66"/>
    <w:rsid w:val="00B45CC2"/>
    <w:rsid w:val="00B712CC"/>
    <w:rsid w:val="00B94C04"/>
    <w:rsid w:val="00BF4A2C"/>
    <w:rsid w:val="00C34F6F"/>
    <w:rsid w:val="00C5644A"/>
    <w:rsid w:val="00C820E9"/>
    <w:rsid w:val="00C87276"/>
    <w:rsid w:val="00C90B72"/>
    <w:rsid w:val="00CB154C"/>
    <w:rsid w:val="00CD39C1"/>
    <w:rsid w:val="00CD4984"/>
    <w:rsid w:val="00CE2528"/>
    <w:rsid w:val="00CF4E13"/>
    <w:rsid w:val="00D0526C"/>
    <w:rsid w:val="00D0777B"/>
    <w:rsid w:val="00D16E03"/>
    <w:rsid w:val="00D1766D"/>
    <w:rsid w:val="00D565E9"/>
    <w:rsid w:val="00D7656C"/>
    <w:rsid w:val="00D865DA"/>
    <w:rsid w:val="00DC0155"/>
    <w:rsid w:val="00DF4F4D"/>
    <w:rsid w:val="00E2188D"/>
    <w:rsid w:val="00E77488"/>
    <w:rsid w:val="00E83234"/>
    <w:rsid w:val="00F04BDB"/>
    <w:rsid w:val="00F05BCE"/>
    <w:rsid w:val="00F0649B"/>
    <w:rsid w:val="00F311E7"/>
    <w:rsid w:val="00F33E2C"/>
    <w:rsid w:val="00F6409F"/>
    <w:rsid w:val="00F9157B"/>
    <w:rsid w:val="00F93205"/>
    <w:rsid w:val="00FA5B05"/>
    <w:rsid w:val="00FE16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F4D"/>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F4E13"/>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E13"/>
    <w:rPr>
      <w:rFonts w:ascii="Times New Roman" w:eastAsia="Times New Roman" w:hAnsi="Times New Roman" w:cs="Times New Roman"/>
      <w:sz w:val="28"/>
      <w:szCs w:val="24"/>
      <w:lang w:eastAsia="ru-RU"/>
    </w:rPr>
  </w:style>
  <w:style w:type="paragraph" w:customStyle="1" w:styleId="ConsPlusNormal">
    <w:name w:val="ConsPlusNormal"/>
    <w:rsid w:val="00CF4E1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F4E1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CF4E13"/>
    <w:rPr>
      <w:color w:val="0000FF"/>
      <w:u w:val="single"/>
    </w:rPr>
  </w:style>
  <w:style w:type="paragraph" w:styleId="a4">
    <w:name w:val="Balloon Text"/>
    <w:basedOn w:val="a"/>
    <w:link w:val="a5"/>
    <w:uiPriority w:val="99"/>
    <w:semiHidden/>
    <w:unhideWhenUsed/>
    <w:rsid w:val="00CF4E13"/>
    <w:rPr>
      <w:rFonts w:ascii="Tahoma" w:hAnsi="Tahoma" w:cs="Tahoma"/>
      <w:sz w:val="16"/>
      <w:szCs w:val="16"/>
    </w:rPr>
  </w:style>
  <w:style w:type="character" w:customStyle="1" w:styleId="a5">
    <w:name w:val="Текст выноски Знак"/>
    <w:basedOn w:val="a0"/>
    <w:link w:val="a4"/>
    <w:uiPriority w:val="99"/>
    <w:semiHidden/>
    <w:rsid w:val="00CF4E13"/>
    <w:rPr>
      <w:rFonts w:ascii="Tahoma" w:eastAsia="Times New Roman" w:hAnsi="Tahoma" w:cs="Tahoma"/>
      <w:sz w:val="16"/>
      <w:szCs w:val="16"/>
      <w:lang w:eastAsia="ru-RU"/>
    </w:rPr>
  </w:style>
  <w:style w:type="paragraph" w:styleId="a6">
    <w:name w:val="List Paragraph"/>
    <w:basedOn w:val="a"/>
    <w:uiPriority w:val="34"/>
    <w:qFormat/>
    <w:rsid w:val="00CF4E13"/>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CD4984"/>
    <w:pPr>
      <w:tabs>
        <w:tab w:val="center" w:pos="4677"/>
        <w:tab w:val="right" w:pos="9355"/>
      </w:tabs>
    </w:pPr>
  </w:style>
  <w:style w:type="character" w:customStyle="1" w:styleId="a8">
    <w:name w:val="Верхний колонтитул Знак"/>
    <w:basedOn w:val="a0"/>
    <w:link w:val="a7"/>
    <w:uiPriority w:val="99"/>
    <w:rsid w:val="00CD498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CD4984"/>
    <w:pPr>
      <w:tabs>
        <w:tab w:val="center" w:pos="4677"/>
        <w:tab w:val="right" w:pos="9355"/>
      </w:tabs>
    </w:pPr>
  </w:style>
  <w:style w:type="character" w:customStyle="1" w:styleId="aa">
    <w:name w:val="Нижний колонтитул Знак"/>
    <w:basedOn w:val="a0"/>
    <w:link w:val="a9"/>
    <w:uiPriority w:val="99"/>
    <w:rsid w:val="00CD498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F4D"/>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F4E13"/>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E13"/>
    <w:rPr>
      <w:rFonts w:ascii="Times New Roman" w:eastAsia="Times New Roman" w:hAnsi="Times New Roman" w:cs="Times New Roman"/>
      <w:sz w:val="28"/>
      <w:szCs w:val="24"/>
      <w:lang w:eastAsia="ru-RU"/>
    </w:rPr>
  </w:style>
  <w:style w:type="paragraph" w:customStyle="1" w:styleId="ConsPlusNormal">
    <w:name w:val="ConsPlusNormal"/>
    <w:rsid w:val="00CF4E1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F4E1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CF4E13"/>
    <w:rPr>
      <w:color w:val="0000FF"/>
      <w:u w:val="single"/>
    </w:rPr>
  </w:style>
  <w:style w:type="paragraph" w:styleId="a4">
    <w:name w:val="Balloon Text"/>
    <w:basedOn w:val="a"/>
    <w:link w:val="a5"/>
    <w:uiPriority w:val="99"/>
    <w:semiHidden/>
    <w:unhideWhenUsed/>
    <w:rsid w:val="00CF4E13"/>
    <w:rPr>
      <w:rFonts w:ascii="Tahoma" w:hAnsi="Tahoma" w:cs="Tahoma"/>
      <w:sz w:val="16"/>
      <w:szCs w:val="16"/>
    </w:rPr>
  </w:style>
  <w:style w:type="character" w:customStyle="1" w:styleId="a5">
    <w:name w:val="Текст выноски Знак"/>
    <w:basedOn w:val="a0"/>
    <w:link w:val="a4"/>
    <w:uiPriority w:val="99"/>
    <w:semiHidden/>
    <w:rsid w:val="00CF4E13"/>
    <w:rPr>
      <w:rFonts w:ascii="Tahoma" w:eastAsia="Times New Roman" w:hAnsi="Tahoma" w:cs="Tahoma"/>
      <w:sz w:val="16"/>
      <w:szCs w:val="16"/>
      <w:lang w:eastAsia="ru-RU"/>
    </w:rPr>
  </w:style>
  <w:style w:type="paragraph" w:styleId="a6">
    <w:name w:val="List Paragraph"/>
    <w:basedOn w:val="a"/>
    <w:uiPriority w:val="34"/>
    <w:qFormat/>
    <w:rsid w:val="00CF4E13"/>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CD4984"/>
    <w:pPr>
      <w:tabs>
        <w:tab w:val="center" w:pos="4677"/>
        <w:tab w:val="right" w:pos="9355"/>
      </w:tabs>
    </w:pPr>
  </w:style>
  <w:style w:type="character" w:customStyle="1" w:styleId="a8">
    <w:name w:val="Верхний колонтитул Знак"/>
    <w:basedOn w:val="a0"/>
    <w:link w:val="a7"/>
    <w:uiPriority w:val="99"/>
    <w:rsid w:val="00CD498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CD4984"/>
    <w:pPr>
      <w:tabs>
        <w:tab w:val="center" w:pos="4677"/>
        <w:tab w:val="right" w:pos="9355"/>
      </w:tabs>
    </w:pPr>
  </w:style>
  <w:style w:type="character" w:customStyle="1" w:styleId="aa">
    <w:name w:val="Нижний колонтитул Знак"/>
    <w:basedOn w:val="a0"/>
    <w:link w:val="a9"/>
    <w:uiPriority w:val="99"/>
    <w:rsid w:val="00CD4984"/>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55481">
      <w:bodyDiv w:val="1"/>
      <w:marLeft w:val="0"/>
      <w:marRight w:val="0"/>
      <w:marTop w:val="0"/>
      <w:marBottom w:val="0"/>
      <w:divBdr>
        <w:top w:val="none" w:sz="0" w:space="0" w:color="auto"/>
        <w:left w:val="none" w:sz="0" w:space="0" w:color="auto"/>
        <w:bottom w:val="none" w:sz="0" w:space="0" w:color="auto"/>
        <w:right w:val="none" w:sz="0" w:space="0" w:color="auto"/>
      </w:divBdr>
    </w:div>
    <w:div w:id="1789930662">
      <w:bodyDiv w:val="1"/>
      <w:marLeft w:val="0"/>
      <w:marRight w:val="0"/>
      <w:marTop w:val="0"/>
      <w:marBottom w:val="0"/>
      <w:divBdr>
        <w:top w:val="none" w:sz="0" w:space="0" w:color="auto"/>
        <w:left w:val="none" w:sz="0" w:space="0" w:color="auto"/>
        <w:bottom w:val="none" w:sz="0" w:space="0" w:color="auto"/>
        <w:right w:val="none" w:sz="0" w:space="0" w:color="auto"/>
      </w:divBdr>
    </w:div>
    <w:div w:id="187414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1436</Words>
  <Characters>8188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2021-10-19T09:05:00Z</cp:lastPrinted>
  <dcterms:created xsi:type="dcterms:W3CDTF">2021-10-19T08:57:00Z</dcterms:created>
  <dcterms:modified xsi:type="dcterms:W3CDTF">2021-10-19T09:06:00Z</dcterms:modified>
</cp:coreProperties>
</file>