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6A0" w:rsidRPr="00472A9D" w:rsidRDefault="00040E68" w:rsidP="00D006A0">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АДМИНИСТРАЦИЯ</w:t>
      </w:r>
      <w:r w:rsidR="00D006A0" w:rsidRPr="00472A9D">
        <w:rPr>
          <w:rFonts w:ascii="Arial" w:eastAsia="Times New Roman" w:hAnsi="Arial" w:cs="Arial"/>
          <w:b/>
          <w:bCs/>
          <w:sz w:val="24"/>
          <w:szCs w:val="24"/>
          <w:lang w:eastAsia="ru-RU"/>
        </w:rPr>
        <w:t xml:space="preserve"> ЯРЦЕВСКОГО СЕЛЬСОВЕТА</w:t>
      </w:r>
    </w:p>
    <w:p w:rsidR="00D006A0" w:rsidRDefault="00D006A0" w:rsidP="00D006A0">
      <w:pPr>
        <w:spacing w:after="0" w:line="240" w:lineRule="auto"/>
        <w:jc w:val="center"/>
        <w:rPr>
          <w:rFonts w:ascii="Arial" w:eastAsia="Times New Roman" w:hAnsi="Arial" w:cs="Arial"/>
          <w:b/>
          <w:bCs/>
          <w:sz w:val="24"/>
          <w:szCs w:val="24"/>
          <w:lang w:eastAsia="ru-RU"/>
        </w:rPr>
      </w:pPr>
      <w:r w:rsidRPr="00472A9D">
        <w:rPr>
          <w:rFonts w:ascii="Arial" w:eastAsia="Times New Roman" w:hAnsi="Arial" w:cs="Arial"/>
          <w:b/>
          <w:bCs/>
          <w:sz w:val="24"/>
          <w:szCs w:val="24"/>
          <w:lang w:eastAsia="ru-RU"/>
        </w:rPr>
        <w:t>ЕНИСЕЙСКОГО РАЙОНА КРАСНОЯРСКОГО КРАЯ</w:t>
      </w:r>
    </w:p>
    <w:p w:rsidR="00472A9D" w:rsidRPr="00472A9D" w:rsidRDefault="00472A9D" w:rsidP="00D006A0">
      <w:pPr>
        <w:spacing w:after="0" w:line="240" w:lineRule="auto"/>
        <w:jc w:val="center"/>
        <w:rPr>
          <w:rFonts w:ascii="Arial" w:eastAsia="Times New Roman" w:hAnsi="Arial" w:cs="Arial"/>
          <w:b/>
          <w:bCs/>
          <w:sz w:val="24"/>
          <w:szCs w:val="24"/>
          <w:lang w:eastAsia="ru-RU"/>
        </w:rPr>
      </w:pPr>
    </w:p>
    <w:p w:rsidR="00D006A0" w:rsidRDefault="00040E68" w:rsidP="00D006A0">
      <w:pPr>
        <w:spacing w:after="0" w:line="240" w:lineRule="auto"/>
        <w:jc w:val="center"/>
        <w:rPr>
          <w:rFonts w:ascii="Arial" w:eastAsia="Times New Roman" w:hAnsi="Arial" w:cs="Arial"/>
          <w:b/>
          <w:bCs/>
          <w:sz w:val="24"/>
          <w:szCs w:val="24"/>
          <w:lang w:eastAsia="ru-RU"/>
        </w:rPr>
      </w:pPr>
      <w:bookmarkStart w:id="0" w:name="_GoBack"/>
      <w:r>
        <w:rPr>
          <w:rFonts w:ascii="Arial" w:eastAsia="Times New Roman" w:hAnsi="Arial" w:cs="Arial"/>
          <w:b/>
          <w:bCs/>
          <w:sz w:val="24"/>
          <w:szCs w:val="24"/>
          <w:lang w:eastAsia="ru-RU"/>
        </w:rPr>
        <w:t>ПОСТАНОВЛЕНИЕ</w:t>
      </w:r>
    </w:p>
    <w:p w:rsidR="00040E68" w:rsidRPr="00472A9D" w:rsidRDefault="00040E68" w:rsidP="00D006A0">
      <w:pPr>
        <w:spacing w:after="0" w:line="240" w:lineRule="auto"/>
        <w:jc w:val="center"/>
        <w:rPr>
          <w:rFonts w:ascii="Arial" w:eastAsia="Times New Roman" w:hAnsi="Arial" w:cs="Arial"/>
          <w:b/>
          <w:bCs/>
          <w:sz w:val="24"/>
          <w:szCs w:val="24"/>
          <w:lang w:eastAsia="ru-RU"/>
        </w:rPr>
      </w:pPr>
    </w:p>
    <w:p w:rsidR="00D006A0" w:rsidRPr="00472A9D" w:rsidRDefault="00DF4ED1" w:rsidP="00D006A0">
      <w:pPr>
        <w:spacing w:after="0" w:line="240" w:lineRule="auto"/>
        <w:outlineLvl w:val="0"/>
        <w:rPr>
          <w:rFonts w:ascii="Arial" w:eastAsia="Times New Roman" w:hAnsi="Arial" w:cs="Arial"/>
          <w:bCs/>
          <w:sz w:val="24"/>
          <w:szCs w:val="24"/>
          <w:lang w:eastAsia="ru-RU"/>
        </w:rPr>
      </w:pPr>
      <w:r>
        <w:rPr>
          <w:rFonts w:ascii="Arial" w:eastAsia="Times New Roman" w:hAnsi="Arial" w:cs="Arial"/>
          <w:bCs/>
          <w:sz w:val="24"/>
          <w:szCs w:val="24"/>
          <w:lang w:eastAsia="ru-RU"/>
        </w:rPr>
        <w:t>24</w:t>
      </w:r>
      <w:r w:rsidR="00D006A0" w:rsidRPr="00472A9D">
        <w:rPr>
          <w:rFonts w:ascii="Arial" w:eastAsia="Times New Roman" w:hAnsi="Arial" w:cs="Arial"/>
          <w:bCs/>
          <w:sz w:val="24"/>
          <w:szCs w:val="24"/>
          <w:lang w:eastAsia="ru-RU"/>
        </w:rPr>
        <w:t xml:space="preserve">.01.2023                                               с. Ярцево                                </w:t>
      </w:r>
      <w:r w:rsidR="00472A9D">
        <w:rPr>
          <w:rFonts w:ascii="Arial" w:eastAsia="Times New Roman" w:hAnsi="Arial" w:cs="Arial"/>
          <w:bCs/>
          <w:sz w:val="24"/>
          <w:szCs w:val="24"/>
          <w:lang w:eastAsia="ru-RU"/>
        </w:rPr>
        <w:t xml:space="preserve">   </w:t>
      </w:r>
      <w:r w:rsidR="00D006A0" w:rsidRPr="00472A9D">
        <w:rPr>
          <w:rFonts w:ascii="Arial" w:eastAsia="Times New Roman" w:hAnsi="Arial" w:cs="Arial"/>
          <w:bCs/>
          <w:sz w:val="24"/>
          <w:szCs w:val="24"/>
          <w:lang w:eastAsia="ru-RU"/>
        </w:rPr>
        <w:t xml:space="preserve">        № </w:t>
      </w:r>
      <w:r w:rsidR="00472A9D" w:rsidRPr="00472A9D">
        <w:rPr>
          <w:rFonts w:ascii="Arial" w:eastAsia="Times New Roman" w:hAnsi="Arial" w:cs="Arial"/>
          <w:bCs/>
          <w:sz w:val="24"/>
          <w:szCs w:val="24"/>
          <w:lang w:eastAsia="ru-RU"/>
        </w:rPr>
        <w:t>05-п</w:t>
      </w:r>
    </w:p>
    <w:p w:rsidR="00D006A0" w:rsidRDefault="00D006A0" w:rsidP="00D006A0">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472A9D" w:rsidRPr="00472A9D" w:rsidRDefault="00472A9D" w:rsidP="00D006A0">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D006A0" w:rsidRPr="00472A9D" w:rsidRDefault="00D006A0" w:rsidP="00D006A0">
      <w:pPr>
        <w:widowControl w:val="0"/>
        <w:autoSpaceDE w:val="0"/>
        <w:autoSpaceDN w:val="0"/>
        <w:adjustRightInd w:val="0"/>
        <w:spacing w:after="0" w:line="240" w:lineRule="auto"/>
        <w:rPr>
          <w:rFonts w:ascii="Arial" w:eastAsia="Times New Roman" w:hAnsi="Arial" w:cs="Arial"/>
          <w:b/>
          <w:bCs/>
          <w:sz w:val="24"/>
          <w:szCs w:val="24"/>
          <w:lang w:eastAsia="ru-RU"/>
        </w:rPr>
      </w:pPr>
      <w:r w:rsidRPr="00472A9D">
        <w:rPr>
          <w:rFonts w:ascii="Arial" w:eastAsia="Times New Roman" w:hAnsi="Arial" w:cs="Arial"/>
          <w:b/>
          <w:bCs/>
          <w:sz w:val="24"/>
          <w:szCs w:val="24"/>
          <w:lang w:eastAsia="ru-RU"/>
        </w:rPr>
        <w:t>Об утверждении Порядка сообщения муниципальным служащим</w:t>
      </w:r>
    </w:p>
    <w:p w:rsidR="00D006A0" w:rsidRPr="00472A9D" w:rsidRDefault="00D006A0" w:rsidP="00D006A0">
      <w:pPr>
        <w:widowControl w:val="0"/>
        <w:autoSpaceDE w:val="0"/>
        <w:autoSpaceDN w:val="0"/>
        <w:adjustRightInd w:val="0"/>
        <w:spacing w:after="0" w:line="240" w:lineRule="auto"/>
        <w:rPr>
          <w:rFonts w:ascii="Arial" w:eastAsia="Times New Roman" w:hAnsi="Arial" w:cs="Arial"/>
          <w:b/>
          <w:bCs/>
          <w:sz w:val="24"/>
          <w:szCs w:val="24"/>
          <w:lang w:eastAsia="ru-RU"/>
        </w:rPr>
      </w:pPr>
      <w:r w:rsidRPr="00472A9D">
        <w:rPr>
          <w:rFonts w:ascii="Arial" w:eastAsia="Times New Roman" w:hAnsi="Arial" w:cs="Arial"/>
          <w:b/>
          <w:bCs/>
          <w:sz w:val="24"/>
          <w:szCs w:val="24"/>
          <w:lang w:eastAsia="ru-RU"/>
        </w:rPr>
        <w:t xml:space="preserve">администрации </w:t>
      </w:r>
      <w:proofErr w:type="spellStart"/>
      <w:r w:rsidRPr="00472A9D">
        <w:rPr>
          <w:rFonts w:ascii="Arial" w:eastAsia="Times New Roman" w:hAnsi="Arial" w:cs="Arial"/>
          <w:b/>
          <w:bCs/>
          <w:sz w:val="24"/>
          <w:szCs w:val="24"/>
          <w:lang w:eastAsia="ru-RU"/>
        </w:rPr>
        <w:t>Ярцевского</w:t>
      </w:r>
      <w:proofErr w:type="spellEnd"/>
      <w:r w:rsidRPr="00472A9D">
        <w:rPr>
          <w:rFonts w:ascii="Arial" w:eastAsia="Times New Roman" w:hAnsi="Arial" w:cs="Arial"/>
          <w:b/>
          <w:bCs/>
          <w:sz w:val="24"/>
          <w:szCs w:val="24"/>
          <w:lang w:eastAsia="ru-RU"/>
        </w:rPr>
        <w:t xml:space="preserve"> сельсовета о прекращении гражданства Российской Федерации, о приобретении гражданства (подданства) иностранного государства</w:t>
      </w:r>
    </w:p>
    <w:p w:rsidR="00D006A0" w:rsidRPr="00472A9D" w:rsidRDefault="00D006A0" w:rsidP="00D006A0">
      <w:pPr>
        <w:widowControl w:val="0"/>
        <w:autoSpaceDE w:val="0"/>
        <w:autoSpaceDN w:val="0"/>
        <w:adjustRightInd w:val="0"/>
        <w:spacing w:after="0" w:line="240" w:lineRule="auto"/>
        <w:jc w:val="both"/>
        <w:rPr>
          <w:rFonts w:ascii="Arial" w:eastAsia="Times New Roman" w:hAnsi="Arial" w:cs="Arial"/>
          <w:sz w:val="24"/>
          <w:szCs w:val="24"/>
          <w:lang w:eastAsia="ru-RU"/>
        </w:rPr>
      </w:pPr>
    </w:p>
    <w:p w:rsidR="00D006A0" w:rsidRPr="00472A9D" w:rsidRDefault="00D006A0"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 xml:space="preserve">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Устава </w:t>
      </w:r>
      <w:proofErr w:type="spellStart"/>
      <w:r w:rsidRPr="00472A9D">
        <w:rPr>
          <w:rFonts w:ascii="Arial" w:eastAsia="Times New Roman" w:hAnsi="Arial" w:cs="Arial"/>
          <w:sz w:val="24"/>
          <w:szCs w:val="24"/>
          <w:lang w:eastAsia="ru-RU"/>
        </w:rPr>
        <w:t>Ярцевского</w:t>
      </w:r>
      <w:proofErr w:type="spellEnd"/>
      <w:r w:rsidRPr="00472A9D">
        <w:rPr>
          <w:rFonts w:ascii="Arial" w:eastAsia="Times New Roman" w:hAnsi="Arial" w:cs="Arial"/>
          <w:sz w:val="24"/>
          <w:szCs w:val="24"/>
          <w:lang w:eastAsia="ru-RU"/>
        </w:rPr>
        <w:t xml:space="preserve"> сельсовета</w:t>
      </w:r>
    </w:p>
    <w:p w:rsidR="00D006A0" w:rsidRPr="00472A9D" w:rsidRDefault="00D006A0"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D006A0" w:rsidRPr="00472A9D" w:rsidRDefault="00D006A0" w:rsidP="00D006A0">
      <w:pPr>
        <w:ind w:firstLine="567"/>
        <w:rPr>
          <w:rFonts w:ascii="Arial" w:eastAsia="Times New Roman" w:hAnsi="Arial" w:cs="Arial"/>
          <w:b/>
          <w:bCs/>
          <w:sz w:val="24"/>
          <w:szCs w:val="24"/>
          <w:lang w:eastAsia="ru-RU"/>
        </w:rPr>
      </w:pPr>
      <w:r w:rsidRPr="00472A9D">
        <w:rPr>
          <w:rFonts w:ascii="Arial" w:eastAsia="Times New Roman" w:hAnsi="Arial" w:cs="Arial"/>
          <w:b/>
          <w:bCs/>
          <w:sz w:val="24"/>
          <w:szCs w:val="24"/>
          <w:lang w:eastAsia="ru-RU"/>
        </w:rPr>
        <w:t>АДМИНИСТРАЦИЯ СЕЛЬСОВЕТА ПОСТАНОВЛЯЕТ:</w:t>
      </w:r>
    </w:p>
    <w:p w:rsidR="00D006A0" w:rsidRPr="00472A9D" w:rsidRDefault="00D006A0"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 xml:space="preserve">1. Утвердить прилагаемый Порядок сообщения муниципальным служащим администрации </w:t>
      </w:r>
      <w:proofErr w:type="spellStart"/>
      <w:r w:rsidRPr="00472A9D">
        <w:rPr>
          <w:rFonts w:ascii="Arial" w:eastAsia="Times New Roman" w:hAnsi="Arial" w:cs="Arial"/>
          <w:sz w:val="24"/>
          <w:szCs w:val="24"/>
          <w:lang w:eastAsia="ru-RU"/>
        </w:rPr>
        <w:t>Ярцевского</w:t>
      </w:r>
      <w:proofErr w:type="spellEnd"/>
      <w:r w:rsidRPr="00472A9D">
        <w:rPr>
          <w:rFonts w:ascii="Arial" w:eastAsia="Times New Roman" w:hAnsi="Arial" w:cs="Arial"/>
          <w:sz w:val="24"/>
          <w:szCs w:val="24"/>
          <w:lang w:eastAsia="ru-RU"/>
        </w:rPr>
        <w:t xml:space="preserve"> сельсовета о прекращении гражданства Российской Федерации, о приобретении гражданства (подданства) иностранного государства согласно Приложению 1 к постановлению).</w:t>
      </w:r>
    </w:p>
    <w:p w:rsidR="00D006A0" w:rsidRPr="00472A9D" w:rsidRDefault="00D006A0"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2. 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постановлению).</w:t>
      </w:r>
    </w:p>
    <w:p w:rsidR="00D006A0" w:rsidRPr="00472A9D" w:rsidRDefault="00D006A0"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3. Контроль за исполнением настоящего постановления возложить на главу сельсовета, Тихонову Р.А.</w:t>
      </w:r>
    </w:p>
    <w:p w:rsidR="00D006A0" w:rsidRPr="00472A9D" w:rsidRDefault="00D006A0"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4. Постановление вступает в силу в день, следующий за днем его официального опубликования (обнародования) в печатном издании «</w:t>
      </w:r>
      <w:proofErr w:type="spellStart"/>
      <w:r w:rsidRPr="00472A9D">
        <w:rPr>
          <w:rFonts w:ascii="Arial" w:eastAsia="Times New Roman" w:hAnsi="Arial" w:cs="Arial"/>
          <w:sz w:val="24"/>
          <w:szCs w:val="24"/>
          <w:lang w:eastAsia="ru-RU"/>
        </w:rPr>
        <w:t>Ярцевский</w:t>
      </w:r>
      <w:proofErr w:type="spellEnd"/>
      <w:r w:rsidRPr="00472A9D">
        <w:rPr>
          <w:rFonts w:ascii="Arial" w:eastAsia="Times New Roman" w:hAnsi="Arial" w:cs="Arial"/>
          <w:sz w:val="24"/>
          <w:szCs w:val="24"/>
          <w:lang w:eastAsia="ru-RU"/>
        </w:rPr>
        <w:t xml:space="preserve"> вестник».</w:t>
      </w:r>
    </w:p>
    <w:p w:rsidR="00D006A0" w:rsidRDefault="00D006A0"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D006A0" w:rsidRPr="00DF4ED1" w:rsidRDefault="00D006A0" w:rsidP="00D006A0">
      <w:pPr>
        <w:spacing w:after="0" w:line="240" w:lineRule="auto"/>
        <w:rPr>
          <w:rFonts w:ascii="Arial" w:eastAsia="Times New Roman" w:hAnsi="Arial" w:cs="Arial"/>
          <w:sz w:val="24"/>
          <w:szCs w:val="24"/>
          <w:lang w:eastAsia="ru-RU"/>
        </w:rPr>
      </w:pPr>
      <w:r w:rsidRPr="00DF4ED1">
        <w:rPr>
          <w:rFonts w:ascii="Arial" w:eastAsia="Times New Roman" w:hAnsi="Arial" w:cs="Arial"/>
          <w:sz w:val="24"/>
          <w:szCs w:val="24"/>
          <w:lang w:eastAsia="ru-RU"/>
        </w:rPr>
        <w:t xml:space="preserve">Глава </w:t>
      </w:r>
      <w:proofErr w:type="spellStart"/>
      <w:r w:rsidRPr="00DF4ED1">
        <w:rPr>
          <w:rFonts w:ascii="Arial" w:eastAsia="Times New Roman" w:hAnsi="Arial" w:cs="Arial"/>
          <w:sz w:val="24"/>
          <w:szCs w:val="24"/>
          <w:lang w:eastAsia="ru-RU"/>
        </w:rPr>
        <w:t>Ярцевского</w:t>
      </w:r>
      <w:proofErr w:type="spellEnd"/>
      <w:r w:rsidRPr="00DF4ED1">
        <w:rPr>
          <w:rFonts w:ascii="Arial" w:eastAsia="Times New Roman" w:hAnsi="Arial" w:cs="Arial"/>
          <w:sz w:val="24"/>
          <w:szCs w:val="24"/>
          <w:lang w:eastAsia="ru-RU"/>
        </w:rPr>
        <w:t xml:space="preserve"> сельсовета                                   </w:t>
      </w:r>
      <w:r w:rsidR="00DF4ED1">
        <w:rPr>
          <w:rFonts w:ascii="Arial" w:eastAsia="Times New Roman" w:hAnsi="Arial" w:cs="Arial"/>
          <w:sz w:val="24"/>
          <w:szCs w:val="24"/>
          <w:lang w:eastAsia="ru-RU"/>
        </w:rPr>
        <w:t xml:space="preserve">     </w:t>
      </w:r>
      <w:r w:rsidRPr="00DF4ED1">
        <w:rPr>
          <w:rFonts w:ascii="Arial" w:eastAsia="Times New Roman" w:hAnsi="Arial" w:cs="Arial"/>
          <w:sz w:val="24"/>
          <w:szCs w:val="24"/>
          <w:lang w:eastAsia="ru-RU"/>
        </w:rPr>
        <w:t xml:space="preserve">          Р.А. Тихонова</w:t>
      </w:r>
    </w:p>
    <w:p w:rsidR="00D006A0" w:rsidRPr="00472A9D" w:rsidRDefault="00D006A0" w:rsidP="00D006A0">
      <w:pPr>
        <w:widowControl w:val="0"/>
        <w:autoSpaceDE w:val="0"/>
        <w:autoSpaceDN w:val="0"/>
        <w:adjustRightInd w:val="0"/>
        <w:spacing w:after="0" w:line="240" w:lineRule="auto"/>
        <w:jc w:val="both"/>
        <w:rPr>
          <w:rFonts w:ascii="Arial" w:eastAsia="Times New Roman" w:hAnsi="Arial" w:cs="Arial"/>
          <w:sz w:val="24"/>
          <w:szCs w:val="24"/>
          <w:lang w:eastAsia="ru-RU"/>
        </w:rPr>
      </w:pPr>
    </w:p>
    <w:p w:rsidR="00D006A0" w:rsidRPr="00472A9D" w:rsidRDefault="00D006A0" w:rsidP="00D006A0">
      <w:pPr>
        <w:widowControl w:val="0"/>
        <w:autoSpaceDE w:val="0"/>
        <w:autoSpaceDN w:val="0"/>
        <w:adjustRightInd w:val="0"/>
        <w:spacing w:after="0" w:line="240" w:lineRule="auto"/>
        <w:jc w:val="both"/>
        <w:rPr>
          <w:rFonts w:ascii="Arial" w:eastAsia="Times New Roman" w:hAnsi="Arial" w:cs="Arial"/>
          <w:sz w:val="24"/>
          <w:szCs w:val="24"/>
          <w:lang w:eastAsia="ru-RU"/>
        </w:rPr>
      </w:pPr>
    </w:p>
    <w:p w:rsidR="00D006A0" w:rsidRPr="00472A9D" w:rsidRDefault="00D006A0" w:rsidP="00D006A0">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D006A0" w:rsidRPr="00472A9D" w:rsidRDefault="00D006A0" w:rsidP="00D006A0">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D006A0" w:rsidRPr="00472A9D" w:rsidRDefault="00D006A0" w:rsidP="00D006A0">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D006A0" w:rsidRPr="00472A9D" w:rsidRDefault="00D006A0" w:rsidP="00D006A0">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D006A0" w:rsidRPr="00472A9D" w:rsidRDefault="00D006A0" w:rsidP="00D006A0">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D006A0" w:rsidRPr="00472A9D" w:rsidRDefault="00D006A0" w:rsidP="00D006A0">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D006A0" w:rsidRPr="00472A9D" w:rsidRDefault="00D006A0" w:rsidP="00D006A0">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D006A0" w:rsidRPr="00472A9D" w:rsidRDefault="00D006A0" w:rsidP="00D006A0">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D006A0" w:rsidRPr="00472A9D" w:rsidRDefault="00D006A0" w:rsidP="00D006A0">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D006A0" w:rsidRPr="00472A9D" w:rsidRDefault="00D006A0" w:rsidP="00D006A0">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D006A0" w:rsidRDefault="00D006A0" w:rsidP="00D006A0">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472A9D" w:rsidRDefault="00472A9D" w:rsidP="00D006A0">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472A9D" w:rsidRDefault="00472A9D" w:rsidP="00D006A0">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472A9D" w:rsidRDefault="00472A9D" w:rsidP="00D006A0">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472A9D" w:rsidRDefault="00472A9D" w:rsidP="00D006A0">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472A9D" w:rsidRDefault="00472A9D" w:rsidP="00D006A0">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D006A0" w:rsidRPr="00472A9D" w:rsidRDefault="00D006A0" w:rsidP="00D006A0">
      <w:pPr>
        <w:widowControl w:val="0"/>
        <w:autoSpaceDE w:val="0"/>
        <w:autoSpaceDN w:val="0"/>
        <w:adjustRightInd w:val="0"/>
        <w:spacing w:after="0" w:line="240" w:lineRule="auto"/>
        <w:ind w:left="5812"/>
        <w:jc w:val="both"/>
        <w:outlineLvl w:val="0"/>
        <w:rPr>
          <w:rFonts w:ascii="Arial" w:eastAsia="Times New Roman" w:hAnsi="Arial" w:cs="Arial"/>
          <w:sz w:val="24"/>
          <w:szCs w:val="24"/>
          <w:lang w:eastAsia="ru-RU"/>
        </w:rPr>
      </w:pPr>
      <w:r w:rsidRPr="00472A9D">
        <w:rPr>
          <w:rFonts w:ascii="Arial" w:eastAsia="Times New Roman" w:hAnsi="Arial" w:cs="Arial"/>
          <w:sz w:val="24"/>
          <w:szCs w:val="24"/>
          <w:lang w:eastAsia="ru-RU"/>
        </w:rPr>
        <w:lastRenderedPageBreak/>
        <w:t>Утвержден</w:t>
      </w:r>
    </w:p>
    <w:p w:rsidR="00D006A0" w:rsidRPr="00472A9D" w:rsidRDefault="00D006A0" w:rsidP="00D006A0">
      <w:pPr>
        <w:widowControl w:val="0"/>
        <w:autoSpaceDE w:val="0"/>
        <w:autoSpaceDN w:val="0"/>
        <w:adjustRightInd w:val="0"/>
        <w:spacing w:after="0" w:line="240" w:lineRule="auto"/>
        <w:ind w:left="5812"/>
        <w:jc w:val="both"/>
        <w:outlineLvl w:val="0"/>
        <w:rPr>
          <w:rFonts w:ascii="Arial" w:eastAsia="Times New Roman" w:hAnsi="Arial" w:cs="Arial"/>
          <w:bCs/>
          <w:sz w:val="24"/>
          <w:szCs w:val="24"/>
          <w:lang w:eastAsia="ru-RU"/>
        </w:rPr>
      </w:pPr>
      <w:r w:rsidRPr="00472A9D">
        <w:rPr>
          <w:rFonts w:ascii="Arial" w:eastAsia="Times New Roman" w:hAnsi="Arial" w:cs="Arial"/>
          <w:sz w:val="24"/>
          <w:szCs w:val="24"/>
          <w:lang w:eastAsia="ru-RU"/>
        </w:rPr>
        <w:t xml:space="preserve">постановлением </w:t>
      </w:r>
      <w:r w:rsidRPr="00472A9D">
        <w:rPr>
          <w:rFonts w:ascii="Arial" w:eastAsia="Times New Roman" w:hAnsi="Arial" w:cs="Arial"/>
          <w:bCs/>
          <w:sz w:val="24"/>
          <w:szCs w:val="24"/>
          <w:lang w:eastAsia="ru-RU"/>
        </w:rPr>
        <w:t xml:space="preserve">администрации </w:t>
      </w:r>
      <w:proofErr w:type="spellStart"/>
      <w:r w:rsidRPr="00472A9D">
        <w:rPr>
          <w:rFonts w:ascii="Arial" w:eastAsia="Times New Roman" w:hAnsi="Arial" w:cs="Arial"/>
          <w:bCs/>
          <w:sz w:val="24"/>
          <w:szCs w:val="24"/>
          <w:lang w:eastAsia="ru-RU"/>
        </w:rPr>
        <w:t>Ярцевского</w:t>
      </w:r>
      <w:proofErr w:type="spellEnd"/>
      <w:r w:rsidRPr="00472A9D">
        <w:rPr>
          <w:rFonts w:ascii="Arial" w:eastAsia="Times New Roman" w:hAnsi="Arial" w:cs="Arial"/>
          <w:bCs/>
          <w:sz w:val="24"/>
          <w:szCs w:val="24"/>
          <w:lang w:eastAsia="ru-RU"/>
        </w:rPr>
        <w:t xml:space="preserve"> сельсовета</w:t>
      </w:r>
    </w:p>
    <w:p w:rsidR="00D006A0" w:rsidRPr="00472A9D" w:rsidRDefault="00DF4ED1" w:rsidP="00D006A0">
      <w:pPr>
        <w:widowControl w:val="0"/>
        <w:autoSpaceDE w:val="0"/>
        <w:autoSpaceDN w:val="0"/>
        <w:adjustRightInd w:val="0"/>
        <w:spacing w:after="0" w:line="240" w:lineRule="auto"/>
        <w:ind w:left="5812"/>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от 24</w:t>
      </w:r>
      <w:r w:rsidR="00D006A0" w:rsidRPr="00472A9D">
        <w:rPr>
          <w:rFonts w:ascii="Arial" w:eastAsia="Times New Roman" w:hAnsi="Arial" w:cs="Arial"/>
          <w:sz w:val="24"/>
          <w:szCs w:val="24"/>
          <w:lang w:eastAsia="ru-RU"/>
        </w:rPr>
        <w:t xml:space="preserve">.01.2023 № </w:t>
      </w:r>
      <w:r w:rsidR="00472A9D" w:rsidRPr="00472A9D">
        <w:rPr>
          <w:rFonts w:ascii="Arial" w:eastAsia="Times New Roman" w:hAnsi="Arial" w:cs="Arial"/>
          <w:sz w:val="24"/>
          <w:szCs w:val="24"/>
          <w:lang w:eastAsia="ru-RU"/>
        </w:rPr>
        <w:t>05-п</w:t>
      </w:r>
    </w:p>
    <w:p w:rsidR="00D006A0" w:rsidRPr="00472A9D" w:rsidRDefault="00D006A0" w:rsidP="00D006A0">
      <w:pPr>
        <w:widowControl w:val="0"/>
        <w:autoSpaceDE w:val="0"/>
        <w:autoSpaceDN w:val="0"/>
        <w:adjustRightInd w:val="0"/>
        <w:spacing w:after="0" w:line="240" w:lineRule="auto"/>
        <w:jc w:val="both"/>
        <w:rPr>
          <w:rFonts w:ascii="Arial" w:eastAsia="Times New Roman" w:hAnsi="Arial" w:cs="Arial"/>
          <w:sz w:val="24"/>
          <w:szCs w:val="24"/>
          <w:lang w:eastAsia="ru-RU"/>
        </w:rPr>
      </w:pPr>
    </w:p>
    <w:p w:rsidR="00D006A0" w:rsidRPr="00472A9D" w:rsidRDefault="00D006A0" w:rsidP="00D006A0">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1" w:name="Par31"/>
      <w:bookmarkEnd w:id="1"/>
      <w:r w:rsidRPr="00472A9D">
        <w:rPr>
          <w:rFonts w:ascii="Arial" w:eastAsia="Times New Roman" w:hAnsi="Arial" w:cs="Arial"/>
          <w:b/>
          <w:bCs/>
          <w:sz w:val="24"/>
          <w:szCs w:val="24"/>
          <w:lang w:eastAsia="ru-RU"/>
        </w:rPr>
        <w:t>Порядок сообщения муниципальным служащим</w:t>
      </w:r>
    </w:p>
    <w:p w:rsidR="00D006A0" w:rsidRPr="00472A9D" w:rsidRDefault="00D006A0" w:rsidP="00D006A0">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472A9D">
        <w:rPr>
          <w:rFonts w:ascii="Arial" w:eastAsia="Times New Roman" w:hAnsi="Arial" w:cs="Arial"/>
          <w:b/>
          <w:sz w:val="24"/>
          <w:szCs w:val="24"/>
          <w:lang w:eastAsia="ru-RU"/>
        </w:rPr>
        <w:t xml:space="preserve">администрации </w:t>
      </w:r>
      <w:proofErr w:type="spellStart"/>
      <w:r w:rsidRPr="00472A9D">
        <w:rPr>
          <w:rFonts w:ascii="Arial" w:eastAsia="Times New Roman" w:hAnsi="Arial" w:cs="Arial"/>
          <w:b/>
          <w:sz w:val="24"/>
          <w:szCs w:val="24"/>
          <w:lang w:eastAsia="ru-RU"/>
        </w:rPr>
        <w:t>Ярцевского</w:t>
      </w:r>
      <w:proofErr w:type="spellEnd"/>
      <w:r w:rsidRPr="00472A9D">
        <w:rPr>
          <w:rFonts w:ascii="Arial" w:eastAsia="Times New Roman" w:hAnsi="Arial" w:cs="Arial"/>
          <w:b/>
          <w:sz w:val="24"/>
          <w:szCs w:val="24"/>
          <w:lang w:eastAsia="ru-RU"/>
        </w:rPr>
        <w:t xml:space="preserve"> сельсовета</w:t>
      </w:r>
      <w:r w:rsidRPr="00472A9D">
        <w:rPr>
          <w:rFonts w:ascii="Arial" w:eastAsia="Times New Roman" w:hAnsi="Arial" w:cs="Arial"/>
          <w:b/>
          <w:bCs/>
          <w:sz w:val="24"/>
          <w:szCs w:val="24"/>
          <w:lang w:eastAsia="ru-RU"/>
        </w:rPr>
        <w:t xml:space="preserve"> о прекращении гражданства Российской Федерации, о приобретении гражданства (подданства) иностранного государства</w:t>
      </w:r>
    </w:p>
    <w:p w:rsidR="00D006A0" w:rsidRPr="00472A9D" w:rsidRDefault="00D006A0" w:rsidP="00D00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D006A0" w:rsidRPr="00472A9D" w:rsidRDefault="00D006A0"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 xml:space="preserve">1. Настоящий Порядок </w:t>
      </w:r>
      <w:r w:rsidR="0003082A" w:rsidRPr="00472A9D">
        <w:rPr>
          <w:rFonts w:ascii="Arial" w:eastAsia="Times New Roman" w:hAnsi="Arial" w:cs="Arial"/>
          <w:sz w:val="24"/>
          <w:szCs w:val="24"/>
          <w:lang w:eastAsia="ru-RU"/>
        </w:rPr>
        <w:t xml:space="preserve">в соответствии со статьей 42 Федерального закона от 06.10.2003 № 131-ФЗ «Об общих принципах организации местного самоуправления в Российской федерации, </w:t>
      </w:r>
      <w:r w:rsidRPr="00472A9D">
        <w:rPr>
          <w:rFonts w:ascii="Arial" w:eastAsia="Times New Roman" w:hAnsi="Arial" w:cs="Arial"/>
          <w:sz w:val="24"/>
          <w:szCs w:val="24"/>
          <w:lang w:eastAsia="ru-RU"/>
        </w:rPr>
        <w:t>пунктами 9 и 9.1 части 1 статьи 12 Федерального закона от 02.03.2007 № 25-ФЗ «О муниципальной службе в Российской Федерации», устанавливает процедуру сообщения мун</w:t>
      </w:r>
      <w:r w:rsidR="0003082A" w:rsidRPr="00472A9D">
        <w:rPr>
          <w:rFonts w:ascii="Arial" w:eastAsia="Times New Roman" w:hAnsi="Arial" w:cs="Arial"/>
          <w:sz w:val="24"/>
          <w:szCs w:val="24"/>
          <w:lang w:eastAsia="ru-RU"/>
        </w:rPr>
        <w:t xml:space="preserve">иципальным служащим </w:t>
      </w:r>
      <w:r w:rsidRPr="00472A9D">
        <w:rPr>
          <w:rFonts w:ascii="Arial" w:eastAsia="Times New Roman" w:hAnsi="Arial" w:cs="Arial"/>
          <w:sz w:val="24"/>
          <w:szCs w:val="24"/>
          <w:lang w:eastAsia="ru-RU"/>
        </w:rPr>
        <w:t>( далее муниципальный служащий</w:t>
      </w:r>
      <w:r w:rsidR="0003082A" w:rsidRPr="00472A9D">
        <w:rPr>
          <w:rFonts w:ascii="Arial" w:eastAsia="Times New Roman" w:hAnsi="Arial" w:cs="Arial"/>
          <w:sz w:val="24"/>
          <w:szCs w:val="24"/>
          <w:lang w:eastAsia="ru-RU"/>
        </w:rPr>
        <w:t xml:space="preserve"> </w:t>
      </w:r>
      <w:proofErr w:type="spellStart"/>
      <w:r w:rsidR="0003082A" w:rsidRPr="00472A9D">
        <w:rPr>
          <w:rFonts w:ascii="Arial" w:eastAsia="Times New Roman" w:hAnsi="Arial" w:cs="Arial"/>
          <w:sz w:val="24"/>
          <w:szCs w:val="24"/>
          <w:lang w:eastAsia="ru-RU"/>
        </w:rPr>
        <w:t>Ярцевского</w:t>
      </w:r>
      <w:proofErr w:type="spellEnd"/>
      <w:r w:rsidR="0003082A" w:rsidRPr="00472A9D">
        <w:rPr>
          <w:rFonts w:ascii="Arial" w:eastAsia="Times New Roman" w:hAnsi="Arial" w:cs="Arial"/>
          <w:sz w:val="24"/>
          <w:szCs w:val="24"/>
          <w:lang w:eastAsia="ru-RU"/>
        </w:rPr>
        <w:t xml:space="preserve"> сельсовета)</w:t>
      </w:r>
      <w:r w:rsidRPr="00472A9D">
        <w:rPr>
          <w:rFonts w:ascii="Arial" w:eastAsia="Times New Roman" w:hAnsi="Arial" w:cs="Arial"/>
          <w:sz w:val="24"/>
          <w:szCs w:val="24"/>
          <w:lang w:eastAsia="ru-RU"/>
        </w:rPr>
        <w:t xml:space="preserve"> представителю нанимателя (работодателю)</w:t>
      </w:r>
      <w:r w:rsidR="0003082A" w:rsidRPr="00472A9D">
        <w:rPr>
          <w:rFonts w:ascii="Arial" w:eastAsia="Times New Roman" w:hAnsi="Arial" w:cs="Arial"/>
          <w:sz w:val="24"/>
          <w:szCs w:val="24"/>
          <w:lang w:eastAsia="ru-RU"/>
        </w:rPr>
        <w:t xml:space="preserve"> в лице Главы администрации </w:t>
      </w:r>
      <w:proofErr w:type="spellStart"/>
      <w:r w:rsidR="0003082A" w:rsidRPr="00472A9D">
        <w:rPr>
          <w:rFonts w:ascii="Arial" w:eastAsia="Times New Roman" w:hAnsi="Arial" w:cs="Arial"/>
          <w:sz w:val="24"/>
          <w:szCs w:val="24"/>
          <w:lang w:eastAsia="ru-RU"/>
        </w:rPr>
        <w:t>Ярцевского</w:t>
      </w:r>
      <w:proofErr w:type="spellEnd"/>
      <w:r w:rsidR="0003082A" w:rsidRPr="00472A9D">
        <w:rPr>
          <w:rFonts w:ascii="Arial" w:eastAsia="Times New Roman" w:hAnsi="Arial" w:cs="Arial"/>
          <w:sz w:val="24"/>
          <w:szCs w:val="24"/>
          <w:lang w:eastAsia="ru-RU"/>
        </w:rPr>
        <w:t xml:space="preserve"> сельсовета (далее – представитель нанимателя (работодателя)</w:t>
      </w:r>
      <w:r w:rsidRPr="00472A9D">
        <w:rPr>
          <w:rFonts w:ascii="Arial" w:eastAsia="Times New Roman" w:hAnsi="Arial" w:cs="Arial"/>
          <w:sz w:val="24"/>
          <w:szCs w:val="24"/>
          <w:lang w:eastAsia="ru-RU"/>
        </w:rPr>
        <w:t>:</w:t>
      </w:r>
    </w:p>
    <w:p w:rsidR="00D006A0" w:rsidRPr="00472A9D" w:rsidRDefault="00D006A0"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D006A0" w:rsidRPr="00472A9D" w:rsidRDefault="00D006A0"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57655B" w:rsidRPr="00472A9D" w:rsidRDefault="0057655B"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D006A0" w:rsidRPr="00472A9D" w:rsidRDefault="0057655B"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3</w:t>
      </w:r>
      <w:r w:rsidR="00D006A0" w:rsidRPr="00472A9D">
        <w:rPr>
          <w:rFonts w:ascii="Arial" w:eastAsia="Times New Roman" w:hAnsi="Arial" w:cs="Arial"/>
          <w:sz w:val="24"/>
          <w:szCs w:val="24"/>
          <w:lang w:eastAsia="ru-RU"/>
        </w:rPr>
        <w:t>. Муниципальный служащий обязан сообщить представителю нанимателя (работодателю) о прекращении гражданства, о приобретении гражданства в день</w:t>
      </w:r>
      <w:r w:rsidRPr="00472A9D">
        <w:rPr>
          <w:rFonts w:ascii="Arial" w:eastAsia="Times New Roman" w:hAnsi="Arial" w:cs="Arial"/>
          <w:sz w:val="24"/>
          <w:szCs w:val="24"/>
          <w:lang w:eastAsia="ru-RU"/>
        </w:rPr>
        <w:t>, когда ему</w:t>
      </w:r>
      <w:r w:rsidR="00D006A0" w:rsidRPr="00472A9D">
        <w:rPr>
          <w:rFonts w:ascii="Arial" w:eastAsia="Times New Roman" w:hAnsi="Arial" w:cs="Arial"/>
          <w:sz w:val="24"/>
          <w:szCs w:val="24"/>
          <w:lang w:eastAsia="ru-RU"/>
        </w:rPr>
        <w:t xml:space="preserve">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r w:rsidR="00D006A0" w:rsidRPr="00472A9D">
        <w:rPr>
          <w:rFonts w:ascii="Arial" w:eastAsia="Times New Roman" w:hAnsi="Arial" w:cs="Arial"/>
          <w:b/>
          <w:sz w:val="24"/>
          <w:szCs w:val="24"/>
          <w:lang w:eastAsia="ru-RU"/>
        </w:rPr>
        <w:t>приложению 1</w:t>
      </w:r>
      <w:r w:rsidR="00D006A0" w:rsidRPr="00472A9D">
        <w:rPr>
          <w:rFonts w:ascii="Arial" w:eastAsia="Times New Roman" w:hAnsi="Arial" w:cs="Arial"/>
          <w:sz w:val="24"/>
          <w:szCs w:val="24"/>
          <w:lang w:eastAsia="ru-RU"/>
        </w:rPr>
        <w:t xml:space="preserve"> к настоящему Порядку (далее – сообщение).</w:t>
      </w:r>
    </w:p>
    <w:p w:rsidR="00D006A0" w:rsidRPr="00472A9D" w:rsidRDefault="00D006A0"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В случае если о прекращении гражданства, о приобретении гражданства муниципальному служащему стало известн</w:t>
      </w:r>
      <w:r w:rsidR="0057655B" w:rsidRPr="00472A9D">
        <w:rPr>
          <w:rFonts w:ascii="Arial" w:eastAsia="Times New Roman" w:hAnsi="Arial" w:cs="Arial"/>
          <w:sz w:val="24"/>
          <w:szCs w:val="24"/>
          <w:lang w:eastAsia="ru-RU"/>
        </w:rPr>
        <w:t>о в нерабочий день</w:t>
      </w:r>
      <w:r w:rsidRPr="00472A9D">
        <w:rPr>
          <w:rFonts w:ascii="Arial" w:eastAsia="Times New Roman" w:hAnsi="Arial" w:cs="Arial"/>
          <w:sz w:val="24"/>
          <w:szCs w:val="24"/>
          <w:lang w:eastAsia="ru-RU"/>
        </w:rPr>
        <w:t>, в период нахожден</w:t>
      </w:r>
      <w:r w:rsidR="0057655B" w:rsidRPr="00472A9D">
        <w:rPr>
          <w:rFonts w:ascii="Arial" w:eastAsia="Times New Roman" w:hAnsi="Arial" w:cs="Arial"/>
          <w:sz w:val="24"/>
          <w:szCs w:val="24"/>
          <w:lang w:eastAsia="ru-RU"/>
        </w:rPr>
        <w:t>ия его</w:t>
      </w:r>
      <w:r w:rsidRPr="00472A9D">
        <w:rPr>
          <w:rFonts w:ascii="Arial" w:eastAsia="Times New Roman" w:hAnsi="Arial" w:cs="Arial"/>
          <w:sz w:val="24"/>
          <w:szCs w:val="24"/>
          <w:lang w:eastAsia="ru-RU"/>
        </w:rPr>
        <w:t xml:space="preserve"> в отпуске,</w:t>
      </w:r>
      <w:r w:rsidR="0057655B" w:rsidRPr="00472A9D">
        <w:rPr>
          <w:rFonts w:ascii="Arial" w:eastAsia="Times New Roman" w:hAnsi="Arial" w:cs="Arial"/>
          <w:sz w:val="24"/>
          <w:szCs w:val="24"/>
          <w:lang w:eastAsia="ru-RU"/>
        </w:rPr>
        <w:t xml:space="preserve"> командировке либо в период </w:t>
      </w:r>
      <w:r w:rsidRPr="00472A9D">
        <w:rPr>
          <w:rFonts w:ascii="Arial" w:eastAsia="Times New Roman" w:hAnsi="Arial" w:cs="Arial"/>
          <w:sz w:val="24"/>
          <w:szCs w:val="24"/>
          <w:lang w:eastAsia="ru-RU"/>
        </w:rPr>
        <w:t>временной нетрудоспосо</w:t>
      </w:r>
      <w:r w:rsidR="0057655B" w:rsidRPr="00472A9D">
        <w:rPr>
          <w:rFonts w:ascii="Arial" w:eastAsia="Times New Roman" w:hAnsi="Arial" w:cs="Arial"/>
          <w:sz w:val="24"/>
          <w:szCs w:val="24"/>
          <w:lang w:eastAsia="ru-RU"/>
        </w:rPr>
        <w:t>бности, сообщение</w:t>
      </w:r>
      <w:r w:rsidRPr="00472A9D">
        <w:rPr>
          <w:rFonts w:ascii="Arial" w:eastAsia="Times New Roman" w:hAnsi="Arial" w:cs="Arial"/>
          <w:sz w:val="24"/>
          <w:szCs w:val="24"/>
          <w:lang w:eastAsia="ru-RU"/>
        </w:rPr>
        <w:t xml:space="preserve"> представителю нанимателя (работодателю) </w:t>
      </w:r>
      <w:r w:rsidR="0057655B" w:rsidRPr="00472A9D">
        <w:rPr>
          <w:rFonts w:ascii="Arial" w:eastAsia="Times New Roman" w:hAnsi="Arial" w:cs="Arial"/>
          <w:sz w:val="24"/>
          <w:szCs w:val="24"/>
          <w:lang w:eastAsia="ru-RU"/>
        </w:rPr>
        <w:t xml:space="preserve">направляется </w:t>
      </w:r>
      <w:r w:rsidRPr="00472A9D">
        <w:rPr>
          <w:rFonts w:ascii="Arial" w:eastAsia="Times New Roman" w:hAnsi="Arial" w:cs="Arial"/>
          <w:sz w:val="24"/>
          <w:szCs w:val="24"/>
          <w:lang w:eastAsia="ru-RU"/>
        </w:rPr>
        <w:t xml:space="preserve">посредством факсимильной, электронной </w:t>
      </w:r>
      <w:r w:rsidR="0057655B" w:rsidRPr="00472A9D">
        <w:rPr>
          <w:rFonts w:ascii="Arial" w:eastAsia="Times New Roman" w:hAnsi="Arial" w:cs="Arial"/>
          <w:sz w:val="24"/>
          <w:szCs w:val="24"/>
          <w:lang w:eastAsia="ru-RU"/>
        </w:rPr>
        <w:t xml:space="preserve">или иной </w:t>
      </w:r>
      <w:r w:rsidRPr="00472A9D">
        <w:rPr>
          <w:rFonts w:ascii="Arial" w:eastAsia="Times New Roman" w:hAnsi="Arial" w:cs="Arial"/>
          <w:sz w:val="24"/>
          <w:szCs w:val="24"/>
          <w:lang w:eastAsia="ru-RU"/>
        </w:rPr>
        <w:t xml:space="preserve">связи с последующим представлением оригинала сообщения представителю нанимателя (работодателю) в </w:t>
      </w:r>
      <w:r w:rsidR="0057655B" w:rsidRPr="00472A9D">
        <w:rPr>
          <w:rFonts w:ascii="Arial" w:eastAsia="Times New Roman" w:hAnsi="Arial" w:cs="Arial"/>
          <w:sz w:val="24"/>
          <w:szCs w:val="24"/>
          <w:lang w:eastAsia="ru-RU"/>
        </w:rPr>
        <w:t>течение первого рабочего дня</w:t>
      </w:r>
      <w:r w:rsidRPr="00472A9D">
        <w:rPr>
          <w:rFonts w:ascii="Arial" w:eastAsia="Times New Roman" w:hAnsi="Arial" w:cs="Arial"/>
          <w:sz w:val="24"/>
          <w:szCs w:val="24"/>
          <w:lang w:eastAsia="ru-RU"/>
        </w:rPr>
        <w:t>,</w:t>
      </w:r>
      <w:r w:rsidR="0057655B" w:rsidRPr="00472A9D">
        <w:rPr>
          <w:rFonts w:ascii="Arial" w:eastAsia="Times New Roman" w:hAnsi="Arial" w:cs="Arial"/>
          <w:sz w:val="24"/>
          <w:szCs w:val="24"/>
          <w:lang w:eastAsia="ru-RU"/>
        </w:rPr>
        <w:t xml:space="preserve"> следующего за нерабочим днем, либо первого рабочего дня, следующего за днем окончания отпуска</w:t>
      </w:r>
      <w:r w:rsidRPr="00472A9D">
        <w:rPr>
          <w:rFonts w:ascii="Arial" w:eastAsia="Times New Roman" w:hAnsi="Arial" w:cs="Arial"/>
          <w:sz w:val="24"/>
          <w:szCs w:val="24"/>
          <w:lang w:eastAsia="ru-RU"/>
        </w:rPr>
        <w:t>, командировки или периода временной н</w:t>
      </w:r>
      <w:r w:rsidR="0057655B" w:rsidRPr="00472A9D">
        <w:rPr>
          <w:rFonts w:ascii="Arial" w:eastAsia="Times New Roman" w:hAnsi="Arial" w:cs="Arial"/>
          <w:sz w:val="24"/>
          <w:szCs w:val="24"/>
          <w:lang w:eastAsia="ru-RU"/>
        </w:rPr>
        <w:t>етрудоспособности</w:t>
      </w:r>
      <w:r w:rsidRPr="00472A9D">
        <w:rPr>
          <w:rFonts w:ascii="Arial" w:eastAsia="Times New Roman" w:hAnsi="Arial" w:cs="Arial"/>
          <w:sz w:val="24"/>
          <w:szCs w:val="24"/>
          <w:lang w:eastAsia="ru-RU"/>
        </w:rPr>
        <w:t>.</w:t>
      </w:r>
    </w:p>
    <w:p w:rsidR="00D006A0" w:rsidRPr="00472A9D" w:rsidRDefault="00D006A0"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4. В сообщении указываются:</w:t>
      </w:r>
    </w:p>
    <w:p w:rsidR="00D006A0" w:rsidRPr="00472A9D" w:rsidRDefault="00942C2B"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 xml:space="preserve">1) </w:t>
      </w:r>
      <w:r w:rsidR="00D006A0" w:rsidRPr="00472A9D">
        <w:rPr>
          <w:rFonts w:ascii="Arial" w:eastAsia="Times New Roman" w:hAnsi="Arial" w:cs="Arial"/>
          <w:sz w:val="24"/>
          <w:szCs w:val="24"/>
          <w:lang w:eastAsia="ru-RU"/>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D006A0" w:rsidRPr="00472A9D" w:rsidRDefault="00942C2B"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 xml:space="preserve">2) при прекращении гражданства: </w:t>
      </w:r>
      <w:r w:rsidR="00D006A0" w:rsidRPr="00472A9D">
        <w:rPr>
          <w:rFonts w:ascii="Arial" w:eastAsia="Times New Roman" w:hAnsi="Arial" w:cs="Arial"/>
          <w:sz w:val="24"/>
          <w:szCs w:val="24"/>
          <w:lang w:eastAsia="ru-RU"/>
        </w:rPr>
        <w:t xml:space="preserve">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w:t>
      </w:r>
      <w:r w:rsidR="00D006A0" w:rsidRPr="00472A9D">
        <w:rPr>
          <w:rFonts w:ascii="Arial" w:eastAsia="Times New Roman" w:hAnsi="Arial" w:cs="Arial"/>
          <w:sz w:val="24"/>
          <w:szCs w:val="24"/>
          <w:lang w:eastAsia="ru-RU"/>
        </w:rPr>
        <w:lastRenderedPageBreak/>
        <w:t>иностранный гражданин имеет право находиться на муниципальной службе), дата прекращения гражданства;</w:t>
      </w:r>
    </w:p>
    <w:p w:rsidR="00D006A0" w:rsidRPr="00472A9D" w:rsidRDefault="00942C2B"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 xml:space="preserve">3) при приобретении гражданства: </w:t>
      </w:r>
      <w:r w:rsidR="00D006A0" w:rsidRPr="00472A9D">
        <w:rPr>
          <w:rFonts w:ascii="Arial" w:eastAsia="Times New Roman" w:hAnsi="Arial" w:cs="Arial"/>
          <w:sz w:val="24"/>
          <w:szCs w:val="24"/>
          <w:lang w:eastAsia="ru-RU"/>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w:t>
      </w:r>
      <w:r w:rsidRPr="00472A9D">
        <w:rPr>
          <w:rFonts w:ascii="Arial" w:eastAsia="Times New Roman" w:hAnsi="Arial" w:cs="Arial"/>
          <w:sz w:val="24"/>
          <w:szCs w:val="24"/>
          <w:lang w:eastAsia="ru-RU"/>
        </w:rPr>
        <w:t>го государства;</w:t>
      </w:r>
    </w:p>
    <w:p w:rsidR="00D006A0" w:rsidRPr="00472A9D" w:rsidRDefault="00942C2B"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 xml:space="preserve">4) </w:t>
      </w:r>
      <w:r w:rsidR="00D006A0" w:rsidRPr="00472A9D">
        <w:rPr>
          <w:rFonts w:ascii="Arial" w:eastAsia="Times New Roman" w:hAnsi="Arial" w:cs="Arial"/>
          <w:sz w:val="24"/>
          <w:szCs w:val="24"/>
          <w:lang w:eastAsia="ru-RU"/>
        </w:rPr>
        <w:t>дата составления сообщения и подпись муниципального служащего.</w:t>
      </w:r>
    </w:p>
    <w:p w:rsidR="00942C2B" w:rsidRPr="00472A9D" w:rsidRDefault="00942C2B"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К сообщению прилагаются документы либо копии документов, подтверждающие наступление указанных выше обстоятельств.</w:t>
      </w:r>
    </w:p>
    <w:p w:rsidR="00D006A0" w:rsidRPr="00472A9D" w:rsidRDefault="00D006A0"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5. Муниципальный служащий представляет сообщение в администраци</w:t>
      </w:r>
      <w:r w:rsidR="00942C2B" w:rsidRPr="00472A9D">
        <w:rPr>
          <w:rFonts w:ascii="Arial" w:eastAsia="Times New Roman" w:hAnsi="Arial" w:cs="Arial"/>
          <w:sz w:val="24"/>
          <w:szCs w:val="24"/>
          <w:lang w:eastAsia="ru-RU"/>
        </w:rPr>
        <w:t xml:space="preserve">ю </w:t>
      </w:r>
      <w:proofErr w:type="spellStart"/>
      <w:r w:rsidR="00942C2B" w:rsidRPr="00472A9D">
        <w:rPr>
          <w:rFonts w:ascii="Arial" w:eastAsia="Times New Roman" w:hAnsi="Arial" w:cs="Arial"/>
          <w:sz w:val="24"/>
          <w:szCs w:val="24"/>
          <w:lang w:eastAsia="ru-RU"/>
        </w:rPr>
        <w:t>Ярцевского</w:t>
      </w:r>
      <w:proofErr w:type="spellEnd"/>
      <w:r w:rsidR="00942C2B" w:rsidRPr="00472A9D">
        <w:rPr>
          <w:rFonts w:ascii="Arial" w:eastAsia="Times New Roman" w:hAnsi="Arial" w:cs="Arial"/>
          <w:sz w:val="24"/>
          <w:szCs w:val="24"/>
          <w:lang w:eastAsia="ru-RU"/>
        </w:rPr>
        <w:t xml:space="preserve"> сельсовета</w:t>
      </w:r>
      <w:r w:rsidRPr="00472A9D">
        <w:rPr>
          <w:rFonts w:ascii="Arial" w:eastAsia="Times New Roman" w:hAnsi="Arial" w:cs="Arial"/>
          <w:sz w:val="24"/>
          <w:szCs w:val="24"/>
          <w:lang w:eastAsia="ru-RU"/>
        </w:rPr>
        <w:t xml:space="preserve"> для регистрации</w:t>
      </w:r>
      <w:r w:rsidR="00942C2B" w:rsidRPr="00472A9D">
        <w:rPr>
          <w:rFonts w:ascii="Arial" w:eastAsia="Times New Roman" w:hAnsi="Arial" w:cs="Arial"/>
          <w:sz w:val="24"/>
          <w:szCs w:val="24"/>
          <w:lang w:eastAsia="ru-RU"/>
        </w:rPr>
        <w:t xml:space="preserve"> и рассмотрения в соответствии с настоящим Порядком</w:t>
      </w:r>
      <w:r w:rsidRPr="00472A9D">
        <w:rPr>
          <w:rFonts w:ascii="Arial" w:eastAsia="Times New Roman" w:hAnsi="Arial" w:cs="Arial"/>
          <w:sz w:val="24"/>
          <w:szCs w:val="24"/>
          <w:lang w:eastAsia="ru-RU"/>
        </w:rPr>
        <w:t>.</w:t>
      </w:r>
    </w:p>
    <w:p w:rsidR="00D006A0" w:rsidRPr="00472A9D" w:rsidRDefault="00D006A0"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 xml:space="preserve">6. Сообщение, представленное муниципальным служащим, подлежит регистрации в течение одного рабочего дня со дня его поступления </w:t>
      </w:r>
      <w:r w:rsidR="00942C2B" w:rsidRPr="00472A9D">
        <w:rPr>
          <w:rFonts w:ascii="Arial" w:eastAsia="Times New Roman" w:hAnsi="Arial" w:cs="Arial"/>
          <w:sz w:val="24"/>
          <w:szCs w:val="24"/>
          <w:lang w:eastAsia="ru-RU"/>
        </w:rPr>
        <w:t xml:space="preserve">уполномоченным должностным лицом </w:t>
      </w:r>
      <w:r w:rsidR="00124C7D" w:rsidRPr="00472A9D">
        <w:rPr>
          <w:rFonts w:ascii="Arial" w:eastAsia="Times New Roman" w:hAnsi="Arial" w:cs="Arial"/>
          <w:sz w:val="24"/>
          <w:szCs w:val="24"/>
          <w:lang w:eastAsia="ru-RU"/>
        </w:rPr>
        <w:t xml:space="preserve">администрации </w:t>
      </w:r>
      <w:proofErr w:type="spellStart"/>
      <w:r w:rsidR="00124C7D" w:rsidRPr="00472A9D">
        <w:rPr>
          <w:rFonts w:ascii="Arial" w:eastAsia="Times New Roman" w:hAnsi="Arial" w:cs="Arial"/>
          <w:sz w:val="24"/>
          <w:szCs w:val="24"/>
          <w:lang w:eastAsia="ru-RU"/>
        </w:rPr>
        <w:t>Ярцевского</w:t>
      </w:r>
      <w:proofErr w:type="spellEnd"/>
      <w:r w:rsidR="00124C7D" w:rsidRPr="00472A9D">
        <w:rPr>
          <w:rFonts w:ascii="Arial" w:eastAsia="Times New Roman" w:hAnsi="Arial" w:cs="Arial"/>
          <w:sz w:val="24"/>
          <w:szCs w:val="24"/>
          <w:lang w:eastAsia="ru-RU"/>
        </w:rPr>
        <w:t xml:space="preserve"> сельсовета (далее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
    <w:p w:rsidR="00124C7D" w:rsidRPr="00472A9D" w:rsidRDefault="00124C7D"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2" w:name="Par48"/>
      <w:bookmarkEnd w:id="2"/>
      <w:r w:rsidRPr="00472A9D">
        <w:rPr>
          <w:rFonts w:ascii="Arial" w:eastAsia="Times New Roman" w:hAnsi="Arial" w:cs="Arial"/>
          <w:sz w:val="24"/>
          <w:szCs w:val="24"/>
          <w:lang w:eastAsia="ru-RU"/>
        </w:rPr>
        <w:t>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w:t>
      </w:r>
    </w:p>
    <w:p w:rsidR="00124C7D" w:rsidRPr="00472A9D" w:rsidRDefault="00124C7D"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Журнал регистрации сообщений должен быть прошнурован, пронумерован и заверен подписью уполномоченного лица и печатью.</w:t>
      </w:r>
    </w:p>
    <w:p w:rsidR="00124C7D" w:rsidRPr="00472A9D" w:rsidRDefault="00124C7D"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124C7D" w:rsidRPr="00472A9D" w:rsidRDefault="00124C7D"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7.</w:t>
      </w:r>
      <w:r w:rsidR="00452162" w:rsidRPr="00472A9D">
        <w:rPr>
          <w:rFonts w:ascii="Arial" w:eastAsia="Times New Roman" w:hAnsi="Arial" w:cs="Arial"/>
          <w:sz w:val="24"/>
          <w:szCs w:val="24"/>
          <w:lang w:eastAsia="ru-RU"/>
        </w:rPr>
        <w:t xml:space="preserve"> В течение одного рабочего дня после регистрации сообщение передается для рассмотрения Главе администрации </w:t>
      </w:r>
      <w:proofErr w:type="spellStart"/>
      <w:r w:rsidR="00452162" w:rsidRPr="00472A9D">
        <w:rPr>
          <w:rFonts w:ascii="Arial" w:eastAsia="Times New Roman" w:hAnsi="Arial" w:cs="Arial"/>
          <w:sz w:val="24"/>
          <w:szCs w:val="24"/>
          <w:lang w:eastAsia="ru-RU"/>
        </w:rPr>
        <w:t>Ярцевского</w:t>
      </w:r>
      <w:proofErr w:type="spellEnd"/>
      <w:r w:rsidR="00452162" w:rsidRPr="00472A9D">
        <w:rPr>
          <w:rFonts w:ascii="Arial" w:eastAsia="Times New Roman" w:hAnsi="Arial" w:cs="Arial"/>
          <w:sz w:val="24"/>
          <w:szCs w:val="24"/>
          <w:lang w:eastAsia="ru-RU"/>
        </w:rPr>
        <w:t xml:space="preserve"> сельсовета,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w:t>
      </w:r>
      <w:r w:rsidR="00671943" w:rsidRPr="00472A9D">
        <w:rPr>
          <w:rFonts w:ascii="Arial" w:eastAsia="Times New Roman" w:hAnsi="Arial" w:cs="Arial"/>
          <w:sz w:val="24"/>
          <w:szCs w:val="24"/>
          <w:lang w:eastAsia="ru-RU"/>
        </w:rPr>
        <w:t>,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D006A0" w:rsidRPr="00472A9D" w:rsidRDefault="00472A9D" w:rsidP="002D5E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 xml:space="preserve">8. В ходе </w:t>
      </w:r>
      <w:r w:rsidR="002D5E4B" w:rsidRPr="00472A9D">
        <w:rPr>
          <w:rFonts w:ascii="Arial" w:eastAsia="Times New Roman" w:hAnsi="Arial" w:cs="Arial"/>
          <w:sz w:val="24"/>
          <w:szCs w:val="24"/>
          <w:lang w:eastAsia="ru-RU"/>
        </w:rPr>
        <w:t xml:space="preserve">рассмотрения, поступившего от муниципального служащего сообщения, Глава администрации </w:t>
      </w:r>
      <w:proofErr w:type="spellStart"/>
      <w:r w:rsidR="002D5E4B" w:rsidRPr="00472A9D">
        <w:rPr>
          <w:rFonts w:ascii="Arial" w:eastAsia="Times New Roman" w:hAnsi="Arial" w:cs="Arial"/>
          <w:sz w:val="24"/>
          <w:szCs w:val="24"/>
          <w:lang w:eastAsia="ru-RU"/>
        </w:rPr>
        <w:t>Ярцевского</w:t>
      </w:r>
      <w:proofErr w:type="spellEnd"/>
      <w:r w:rsidR="002D5E4B" w:rsidRPr="00472A9D">
        <w:rPr>
          <w:rFonts w:ascii="Arial" w:eastAsia="Times New Roman" w:hAnsi="Arial" w:cs="Arial"/>
          <w:sz w:val="24"/>
          <w:szCs w:val="24"/>
          <w:lang w:eastAsia="ru-RU"/>
        </w:rPr>
        <w:t xml:space="preserve"> сельсовета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D006A0" w:rsidRPr="00472A9D" w:rsidRDefault="00D006A0" w:rsidP="002D5E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9. Мотивированное заключение</w:t>
      </w:r>
      <w:r w:rsidR="002D5E4B" w:rsidRPr="00472A9D">
        <w:rPr>
          <w:rFonts w:ascii="Arial" w:eastAsia="Times New Roman" w:hAnsi="Arial" w:cs="Arial"/>
          <w:sz w:val="24"/>
          <w:szCs w:val="24"/>
          <w:lang w:eastAsia="ru-RU"/>
        </w:rPr>
        <w:t xml:space="preserve">, сообщение и документы не позднее четырех рабочих дней со дня регистрации сообщения представляются Главе </w:t>
      </w:r>
      <w:proofErr w:type="spellStart"/>
      <w:r w:rsidR="002D5E4B" w:rsidRPr="00472A9D">
        <w:rPr>
          <w:rFonts w:ascii="Arial" w:eastAsia="Times New Roman" w:hAnsi="Arial" w:cs="Arial"/>
          <w:sz w:val="24"/>
          <w:szCs w:val="24"/>
          <w:lang w:eastAsia="ru-RU"/>
        </w:rPr>
        <w:t>Ярцевского</w:t>
      </w:r>
      <w:proofErr w:type="spellEnd"/>
      <w:r w:rsidR="002D5E4B" w:rsidRPr="00472A9D">
        <w:rPr>
          <w:rFonts w:ascii="Arial" w:eastAsia="Times New Roman" w:hAnsi="Arial" w:cs="Arial"/>
          <w:sz w:val="24"/>
          <w:szCs w:val="24"/>
          <w:lang w:eastAsia="ru-RU"/>
        </w:rPr>
        <w:t xml:space="preserve"> сельсовета (лицу, исполняющему его обязанности) для принятия решения в соответствии со статьей 13 </w:t>
      </w:r>
      <w:r w:rsidRPr="00472A9D">
        <w:rPr>
          <w:rFonts w:ascii="Arial" w:eastAsia="Times New Roman" w:hAnsi="Arial" w:cs="Arial"/>
          <w:sz w:val="24"/>
          <w:szCs w:val="24"/>
          <w:lang w:eastAsia="ru-RU"/>
        </w:rPr>
        <w:t>Федерального закона от 02.03.2007 № 25-ФЗ «О муниципальной</w:t>
      </w:r>
      <w:r w:rsidR="00D33837" w:rsidRPr="00472A9D">
        <w:rPr>
          <w:rFonts w:ascii="Arial" w:eastAsia="Times New Roman" w:hAnsi="Arial" w:cs="Arial"/>
          <w:sz w:val="24"/>
          <w:szCs w:val="24"/>
          <w:lang w:eastAsia="ru-RU"/>
        </w:rPr>
        <w:t xml:space="preserve"> службе в Российской Федерации».</w:t>
      </w:r>
    </w:p>
    <w:p w:rsidR="00D006A0" w:rsidRPr="00472A9D" w:rsidRDefault="00D006A0" w:rsidP="00D3383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 xml:space="preserve">10. </w:t>
      </w:r>
      <w:r w:rsidR="00D33837" w:rsidRPr="00472A9D">
        <w:rPr>
          <w:rFonts w:ascii="Arial" w:eastAsia="Times New Roman" w:hAnsi="Arial" w:cs="Arial"/>
          <w:sz w:val="24"/>
          <w:szCs w:val="24"/>
          <w:lang w:eastAsia="ru-RU"/>
        </w:rP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администрации </w:t>
      </w:r>
      <w:proofErr w:type="spellStart"/>
      <w:r w:rsidR="00D33837" w:rsidRPr="00472A9D">
        <w:rPr>
          <w:rFonts w:ascii="Arial" w:eastAsia="Times New Roman" w:hAnsi="Arial" w:cs="Arial"/>
          <w:sz w:val="24"/>
          <w:szCs w:val="24"/>
          <w:lang w:eastAsia="ru-RU"/>
        </w:rPr>
        <w:t>Ярцевского</w:t>
      </w:r>
      <w:proofErr w:type="spellEnd"/>
      <w:r w:rsidR="00D33837" w:rsidRPr="00472A9D">
        <w:rPr>
          <w:rFonts w:ascii="Arial" w:eastAsia="Times New Roman" w:hAnsi="Arial" w:cs="Arial"/>
          <w:sz w:val="24"/>
          <w:szCs w:val="24"/>
          <w:lang w:eastAsia="ru-RU"/>
        </w:rPr>
        <w:t xml:space="preserve"> сельсовета (лицом, </w:t>
      </w:r>
      <w:r w:rsidR="00D33837" w:rsidRPr="00472A9D">
        <w:rPr>
          <w:rFonts w:ascii="Arial" w:eastAsia="Times New Roman" w:hAnsi="Arial" w:cs="Arial"/>
          <w:sz w:val="24"/>
          <w:szCs w:val="24"/>
          <w:lang w:eastAsia="ru-RU"/>
        </w:rPr>
        <w:lastRenderedPageBreak/>
        <w:t xml:space="preserve">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в </w:t>
      </w:r>
      <w:r w:rsidR="00D83732" w:rsidRPr="00472A9D">
        <w:rPr>
          <w:rFonts w:ascii="Arial" w:eastAsia="Times New Roman" w:hAnsi="Arial" w:cs="Arial"/>
          <w:sz w:val="24"/>
          <w:szCs w:val="24"/>
          <w:lang w:eastAsia="ru-RU"/>
        </w:rPr>
        <w:t>кадровый отдел специалисту по кадрам, которым осуществляется реализация данного решения в соответствии с трудовым законодательством и законодательством о муниципальной службе.</w:t>
      </w:r>
    </w:p>
    <w:p w:rsidR="00D006A0" w:rsidRPr="00472A9D" w:rsidRDefault="00D006A0"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1</w:t>
      </w:r>
      <w:r w:rsidR="00D83732" w:rsidRPr="00472A9D">
        <w:rPr>
          <w:rFonts w:ascii="Arial" w:eastAsia="Times New Roman" w:hAnsi="Arial" w:cs="Arial"/>
          <w:sz w:val="24"/>
          <w:szCs w:val="24"/>
          <w:lang w:eastAsia="ru-RU"/>
        </w:rPr>
        <w:t xml:space="preserve">3. Копия решения Главы администрации </w:t>
      </w:r>
      <w:proofErr w:type="spellStart"/>
      <w:r w:rsidR="00D83732" w:rsidRPr="00472A9D">
        <w:rPr>
          <w:rFonts w:ascii="Arial" w:eastAsia="Times New Roman" w:hAnsi="Arial" w:cs="Arial"/>
          <w:sz w:val="24"/>
          <w:szCs w:val="24"/>
          <w:lang w:eastAsia="ru-RU"/>
        </w:rPr>
        <w:t>Ярцевского</w:t>
      </w:r>
      <w:proofErr w:type="spellEnd"/>
      <w:r w:rsidR="00D83732" w:rsidRPr="00472A9D">
        <w:rPr>
          <w:rFonts w:ascii="Arial" w:eastAsia="Times New Roman" w:hAnsi="Arial" w:cs="Arial"/>
          <w:sz w:val="24"/>
          <w:szCs w:val="24"/>
          <w:lang w:eastAsia="ru-RU"/>
        </w:rPr>
        <w:t xml:space="preserve"> сельсовета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D006A0" w:rsidRPr="00472A9D" w:rsidRDefault="00D83732"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72A9D">
        <w:rPr>
          <w:rFonts w:ascii="Arial" w:eastAsia="Times New Roman" w:hAnsi="Arial" w:cs="Arial"/>
          <w:sz w:val="24"/>
          <w:szCs w:val="24"/>
          <w:lang w:eastAsia="ru-RU"/>
        </w:rPr>
        <w:t xml:space="preserve">13. Сообщение, </w:t>
      </w:r>
      <w:r w:rsidR="00D006A0" w:rsidRPr="00472A9D">
        <w:rPr>
          <w:rFonts w:ascii="Arial" w:eastAsia="Times New Roman" w:hAnsi="Arial" w:cs="Arial"/>
          <w:sz w:val="24"/>
          <w:szCs w:val="24"/>
          <w:lang w:eastAsia="ru-RU"/>
        </w:rPr>
        <w:t xml:space="preserve">мотивированное заключение </w:t>
      </w:r>
      <w:r w:rsidRPr="00472A9D">
        <w:rPr>
          <w:rFonts w:ascii="Arial" w:eastAsia="Times New Roman" w:hAnsi="Arial" w:cs="Arial"/>
          <w:sz w:val="24"/>
          <w:szCs w:val="24"/>
          <w:lang w:eastAsia="ru-RU"/>
        </w:rPr>
        <w:t xml:space="preserve">и иные документы, </w:t>
      </w:r>
      <w:r w:rsidR="00D006A0" w:rsidRPr="00472A9D">
        <w:rPr>
          <w:rFonts w:ascii="Arial" w:eastAsia="Times New Roman" w:hAnsi="Arial" w:cs="Arial"/>
          <w:sz w:val="24"/>
          <w:szCs w:val="24"/>
          <w:lang w:eastAsia="ru-RU"/>
        </w:rPr>
        <w:t>приобщаются к личному делу муниципального служащего.</w:t>
      </w:r>
    </w:p>
    <w:p w:rsidR="00D006A0" w:rsidRPr="00472A9D" w:rsidRDefault="00D006A0"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D006A0" w:rsidRPr="00472A9D" w:rsidRDefault="00D006A0" w:rsidP="00D006A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D006A0" w:rsidRDefault="00D006A0"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D83732" w:rsidRDefault="00D83732"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D83732" w:rsidRDefault="00D83732"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72A9D" w:rsidRDefault="00472A9D"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DF4ED1" w:rsidRPr="00D006A0" w:rsidRDefault="00DF4ED1" w:rsidP="00D006A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D006A0" w:rsidRDefault="00D006A0" w:rsidP="00D83732">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r w:rsidRPr="00D006A0">
        <w:rPr>
          <w:rFonts w:ascii="Times New Roman" w:eastAsia="Times New Roman" w:hAnsi="Times New Roman" w:cs="Times New Roman"/>
          <w:sz w:val="24"/>
          <w:szCs w:val="24"/>
          <w:lang w:eastAsia="ru-RU"/>
        </w:rPr>
        <w:lastRenderedPageBreak/>
        <w:t>Приложение № 1</w:t>
      </w:r>
      <w:r w:rsidR="00D83732">
        <w:rPr>
          <w:rFonts w:ascii="Times New Roman" w:eastAsia="Times New Roman" w:hAnsi="Times New Roman" w:cs="Times New Roman"/>
          <w:sz w:val="24"/>
          <w:szCs w:val="24"/>
          <w:lang w:eastAsia="ru-RU"/>
        </w:rPr>
        <w:t xml:space="preserve"> </w:t>
      </w:r>
      <w:r w:rsidR="00472A9D">
        <w:rPr>
          <w:rFonts w:ascii="Times New Roman" w:eastAsia="Times New Roman" w:hAnsi="Times New Roman" w:cs="Times New Roman"/>
          <w:sz w:val="24"/>
          <w:szCs w:val="24"/>
          <w:lang w:eastAsia="ru-RU"/>
        </w:rPr>
        <w:t>к Порядку</w:t>
      </w:r>
    </w:p>
    <w:p w:rsidR="00D83732" w:rsidRPr="00D006A0" w:rsidRDefault="00D83732" w:rsidP="00D83732">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p>
    <w:p w:rsidR="00D83732" w:rsidRPr="00D006A0" w:rsidRDefault="00D83732" w:rsidP="00D83732">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bookmarkStart w:id="3" w:name="Par71"/>
      <w:bookmarkEnd w:id="3"/>
      <w:r w:rsidRPr="00D006A0">
        <w:rPr>
          <w:rFonts w:ascii="Times New Roman" w:eastAsia="Times New Roman" w:hAnsi="Times New Roman" w:cs="Times New Roman"/>
          <w:sz w:val="24"/>
          <w:szCs w:val="24"/>
          <w:lang w:eastAsia="ru-RU"/>
        </w:rPr>
        <w:t>______</w:t>
      </w:r>
      <w:r w:rsidR="00472A9D">
        <w:rPr>
          <w:rFonts w:ascii="Times New Roman" w:eastAsia="Times New Roman" w:hAnsi="Times New Roman" w:cs="Times New Roman"/>
          <w:sz w:val="24"/>
          <w:szCs w:val="24"/>
          <w:lang w:eastAsia="ru-RU"/>
        </w:rPr>
        <w:t>____________________________</w:t>
      </w:r>
    </w:p>
    <w:p w:rsidR="00D83732" w:rsidRPr="00D006A0" w:rsidRDefault="00D83732" w:rsidP="00D83732">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D006A0">
        <w:rPr>
          <w:rFonts w:ascii="Times New Roman" w:eastAsia="Times New Roman" w:hAnsi="Times New Roman" w:cs="Times New Roman"/>
          <w:sz w:val="24"/>
          <w:szCs w:val="24"/>
          <w:lang w:eastAsia="ru-RU"/>
        </w:rPr>
        <w:t>______</w:t>
      </w:r>
      <w:r w:rsidR="00472A9D">
        <w:rPr>
          <w:rFonts w:ascii="Times New Roman" w:eastAsia="Times New Roman" w:hAnsi="Times New Roman" w:cs="Times New Roman"/>
          <w:sz w:val="24"/>
          <w:szCs w:val="24"/>
          <w:lang w:eastAsia="ru-RU"/>
        </w:rPr>
        <w:t>____________________________</w:t>
      </w:r>
    </w:p>
    <w:p w:rsidR="00D83732" w:rsidRPr="00D006A0" w:rsidRDefault="00D83732" w:rsidP="00D83732">
      <w:pPr>
        <w:widowControl w:val="0"/>
        <w:autoSpaceDE w:val="0"/>
        <w:autoSpaceDN w:val="0"/>
        <w:adjustRightInd w:val="0"/>
        <w:spacing w:after="0" w:line="240" w:lineRule="auto"/>
        <w:ind w:left="524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(должность, Ф.И.О.</w:t>
      </w:r>
      <w:r w:rsidRPr="00D006A0">
        <w:rPr>
          <w:rFonts w:ascii="Times New Roman" w:eastAsia="Times New Roman" w:hAnsi="Times New Roman" w:cs="Times New Roman"/>
          <w:sz w:val="24"/>
          <w:szCs w:val="24"/>
          <w:lang w:eastAsia="ru-RU"/>
        </w:rPr>
        <w:t xml:space="preserve"> </w:t>
      </w:r>
      <w:r w:rsidRPr="00D006A0">
        <w:rPr>
          <w:rFonts w:ascii="Times New Roman" w:eastAsia="Times New Roman" w:hAnsi="Times New Roman" w:cs="Times New Roman"/>
          <w:sz w:val="16"/>
          <w:szCs w:val="16"/>
          <w:lang w:eastAsia="ru-RU"/>
        </w:rPr>
        <w:t>представителя нанимателя)</w:t>
      </w:r>
    </w:p>
    <w:p w:rsidR="00D83732" w:rsidRPr="00D006A0" w:rsidRDefault="00D83732" w:rsidP="00D83732">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D006A0">
        <w:rPr>
          <w:rFonts w:ascii="Times New Roman" w:eastAsia="Times New Roman" w:hAnsi="Times New Roman" w:cs="Times New Roman"/>
          <w:sz w:val="24"/>
          <w:szCs w:val="24"/>
          <w:lang w:eastAsia="ru-RU"/>
        </w:rPr>
        <w:t>______</w:t>
      </w:r>
      <w:r w:rsidR="00472A9D">
        <w:rPr>
          <w:rFonts w:ascii="Times New Roman" w:eastAsia="Times New Roman" w:hAnsi="Times New Roman" w:cs="Times New Roman"/>
          <w:sz w:val="24"/>
          <w:szCs w:val="24"/>
          <w:lang w:eastAsia="ru-RU"/>
        </w:rPr>
        <w:t>____________________________</w:t>
      </w:r>
    </w:p>
    <w:p w:rsidR="00D83732" w:rsidRPr="00D006A0" w:rsidRDefault="00D83732" w:rsidP="00D83732">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D006A0">
        <w:rPr>
          <w:rFonts w:ascii="Times New Roman" w:eastAsia="Times New Roman" w:hAnsi="Times New Roman" w:cs="Times New Roman"/>
          <w:sz w:val="24"/>
          <w:szCs w:val="24"/>
          <w:lang w:eastAsia="ru-RU"/>
        </w:rPr>
        <w:t>от____</w:t>
      </w:r>
      <w:r w:rsidR="00472A9D">
        <w:rPr>
          <w:rFonts w:ascii="Times New Roman" w:eastAsia="Times New Roman" w:hAnsi="Times New Roman" w:cs="Times New Roman"/>
          <w:sz w:val="24"/>
          <w:szCs w:val="24"/>
          <w:lang w:eastAsia="ru-RU"/>
        </w:rPr>
        <w:t>____________________________</w:t>
      </w:r>
    </w:p>
    <w:p w:rsidR="00D83732" w:rsidRPr="00D006A0" w:rsidRDefault="00D83732" w:rsidP="00D83732">
      <w:pPr>
        <w:widowControl w:val="0"/>
        <w:autoSpaceDE w:val="0"/>
        <w:autoSpaceDN w:val="0"/>
        <w:adjustRightInd w:val="0"/>
        <w:spacing w:after="0" w:line="240" w:lineRule="auto"/>
        <w:ind w:left="5245"/>
        <w:jc w:val="center"/>
        <w:rPr>
          <w:rFonts w:ascii="Times New Roman" w:eastAsia="Times New Roman" w:hAnsi="Times New Roman" w:cs="Times New Roman"/>
          <w:sz w:val="16"/>
          <w:szCs w:val="16"/>
          <w:lang w:eastAsia="ru-RU"/>
        </w:rPr>
      </w:pPr>
      <w:r w:rsidRPr="00D006A0">
        <w:rPr>
          <w:rFonts w:ascii="Times New Roman" w:eastAsia="Times New Roman" w:hAnsi="Times New Roman" w:cs="Times New Roman"/>
          <w:sz w:val="16"/>
          <w:szCs w:val="16"/>
          <w:lang w:eastAsia="ru-RU"/>
        </w:rPr>
        <w:t>(фамилия, имя, отчество (последнее –</w:t>
      </w:r>
      <w:r w:rsidRPr="00D006A0">
        <w:rPr>
          <w:rFonts w:ascii="Times New Roman" w:eastAsia="Times New Roman" w:hAnsi="Times New Roman" w:cs="Times New Roman"/>
          <w:sz w:val="24"/>
          <w:szCs w:val="24"/>
          <w:lang w:eastAsia="ru-RU"/>
        </w:rPr>
        <w:t xml:space="preserve"> </w:t>
      </w:r>
      <w:r w:rsidRPr="00D006A0">
        <w:rPr>
          <w:rFonts w:ascii="Times New Roman" w:eastAsia="Times New Roman" w:hAnsi="Times New Roman" w:cs="Times New Roman"/>
          <w:sz w:val="16"/>
          <w:szCs w:val="16"/>
          <w:lang w:eastAsia="ru-RU"/>
        </w:rPr>
        <w:t>при наличии)</w:t>
      </w:r>
    </w:p>
    <w:p w:rsidR="00D83732" w:rsidRPr="00D006A0" w:rsidRDefault="00D83732" w:rsidP="00D83732">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D006A0">
        <w:rPr>
          <w:rFonts w:ascii="Times New Roman" w:eastAsia="Times New Roman" w:hAnsi="Times New Roman" w:cs="Times New Roman"/>
          <w:sz w:val="24"/>
          <w:szCs w:val="24"/>
          <w:lang w:eastAsia="ru-RU"/>
        </w:rPr>
        <w:t>_______</w:t>
      </w:r>
      <w:r w:rsidR="00472A9D">
        <w:rPr>
          <w:rFonts w:ascii="Times New Roman" w:eastAsia="Times New Roman" w:hAnsi="Times New Roman" w:cs="Times New Roman"/>
          <w:sz w:val="24"/>
          <w:szCs w:val="24"/>
          <w:lang w:eastAsia="ru-RU"/>
        </w:rPr>
        <w:t>___________________________</w:t>
      </w:r>
    </w:p>
    <w:p w:rsidR="00D83732" w:rsidRPr="00D006A0" w:rsidRDefault="00D83732" w:rsidP="00D83732">
      <w:pPr>
        <w:widowControl w:val="0"/>
        <w:autoSpaceDE w:val="0"/>
        <w:autoSpaceDN w:val="0"/>
        <w:adjustRightInd w:val="0"/>
        <w:spacing w:after="0" w:line="240" w:lineRule="auto"/>
        <w:ind w:left="5245"/>
        <w:jc w:val="center"/>
        <w:rPr>
          <w:rFonts w:ascii="Times New Roman" w:eastAsia="Times New Roman" w:hAnsi="Times New Roman" w:cs="Times New Roman"/>
          <w:sz w:val="16"/>
          <w:szCs w:val="16"/>
          <w:lang w:eastAsia="ru-RU"/>
        </w:rPr>
      </w:pPr>
      <w:r w:rsidRPr="00D006A0">
        <w:rPr>
          <w:rFonts w:ascii="Times New Roman" w:eastAsia="Times New Roman" w:hAnsi="Times New Roman" w:cs="Times New Roman"/>
          <w:sz w:val="16"/>
          <w:szCs w:val="16"/>
          <w:lang w:eastAsia="ru-RU"/>
        </w:rPr>
        <w:t>муниципального служащего,</w:t>
      </w:r>
      <w:r w:rsidRPr="00D006A0">
        <w:rPr>
          <w:rFonts w:ascii="Times New Roman" w:eastAsia="Times New Roman" w:hAnsi="Times New Roman" w:cs="Times New Roman"/>
          <w:sz w:val="24"/>
          <w:szCs w:val="24"/>
          <w:lang w:eastAsia="ru-RU"/>
        </w:rPr>
        <w:t xml:space="preserve"> </w:t>
      </w:r>
      <w:r w:rsidRPr="00D006A0">
        <w:rPr>
          <w:rFonts w:ascii="Times New Roman" w:eastAsia="Times New Roman" w:hAnsi="Times New Roman" w:cs="Times New Roman"/>
          <w:sz w:val="16"/>
          <w:szCs w:val="16"/>
          <w:lang w:eastAsia="ru-RU"/>
        </w:rPr>
        <w:t>замещаемая должность)</w:t>
      </w:r>
    </w:p>
    <w:p w:rsidR="00D006A0" w:rsidRDefault="00D006A0" w:rsidP="008C65BE">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p>
    <w:p w:rsidR="008C65BE" w:rsidRPr="00D006A0" w:rsidRDefault="008C65BE" w:rsidP="00D837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006A0" w:rsidRPr="00D006A0" w:rsidRDefault="00D006A0" w:rsidP="00D006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6A0">
        <w:rPr>
          <w:rFonts w:ascii="Times New Roman" w:eastAsia="Times New Roman" w:hAnsi="Times New Roman" w:cs="Times New Roman"/>
          <w:sz w:val="24"/>
          <w:szCs w:val="24"/>
          <w:lang w:eastAsia="ru-RU"/>
        </w:rPr>
        <w:t>СООБЩЕНИЕ</w:t>
      </w:r>
    </w:p>
    <w:p w:rsidR="00D006A0" w:rsidRPr="00D006A0" w:rsidRDefault="00D006A0" w:rsidP="00D006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006A0" w:rsidRPr="00D006A0" w:rsidRDefault="00D006A0" w:rsidP="00D006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6A0">
        <w:rPr>
          <w:rFonts w:ascii="Times New Roman" w:eastAsia="Times New Roman" w:hAnsi="Times New Roman" w:cs="Times New Roman"/>
          <w:sz w:val="24"/>
          <w:szCs w:val="24"/>
          <w:lang w:eastAsia="ru-RU"/>
        </w:rPr>
        <w:t xml:space="preserve">о прекращении гражданства Российской Федерации, </w:t>
      </w:r>
    </w:p>
    <w:p w:rsidR="00D006A0" w:rsidRPr="00D006A0" w:rsidRDefault="00D006A0" w:rsidP="00D006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6A0">
        <w:rPr>
          <w:rFonts w:ascii="Times New Roman" w:eastAsia="Times New Roman" w:hAnsi="Times New Roman" w:cs="Times New Roman"/>
          <w:sz w:val="24"/>
          <w:szCs w:val="24"/>
          <w:lang w:eastAsia="ru-RU"/>
        </w:rPr>
        <w:t>о приобретении гражданства (подданства) иностранного государства</w:t>
      </w:r>
    </w:p>
    <w:p w:rsidR="00D006A0" w:rsidRPr="00D006A0" w:rsidRDefault="00D006A0" w:rsidP="00D006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006A0" w:rsidRPr="00D006A0" w:rsidRDefault="00D006A0" w:rsidP="00D006A0">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p>
    <w:p w:rsidR="00D006A0" w:rsidRPr="00D006A0" w:rsidRDefault="00D006A0" w:rsidP="00D006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006A0" w:rsidRPr="00D006A0" w:rsidRDefault="00D006A0" w:rsidP="00D006A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06A0">
        <w:rPr>
          <w:rFonts w:ascii="Times New Roman" w:eastAsia="Times New Roman" w:hAnsi="Times New Roman" w:cs="Times New Roman"/>
          <w:sz w:val="24"/>
          <w:szCs w:val="24"/>
          <w:lang w:eastAsia="ru-RU"/>
        </w:rPr>
        <w:t>В соответствии с пунктами 9 и 9.1 части 1 статьи 12 Федерального закона от 02.03.2007 № 25-ФЗ «О муниципальной службе в Российской Федерации» сообщаю</w:t>
      </w:r>
      <w:r w:rsidR="008C65BE">
        <w:rPr>
          <w:rFonts w:ascii="Times New Roman" w:eastAsia="Times New Roman" w:hAnsi="Times New Roman" w:cs="Times New Roman"/>
          <w:sz w:val="24"/>
          <w:szCs w:val="24"/>
          <w:lang w:eastAsia="ru-RU"/>
        </w:rPr>
        <w:t>, что мною</w:t>
      </w:r>
      <w:r w:rsidRPr="00D006A0">
        <w:rPr>
          <w:rFonts w:ascii="Times New Roman" w:eastAsia="Times New Roman" w:hAnsi="Times New Roman" w:cs="Times New Roman"/>
          <w:sz w:val="24"/>
          <w:szCs w:val="24"/>
          <w:lang w:eastAsia="ru-RU"/>
        </w:rPr>
        <w:t xml:space="preserve">: </w:t>
      </w:r>
    </w:p>
    <w:p w:rsidR="00D006A0" w:rsidRPr="00D006A0" w:rsidRDefault="00D006A0" w:rsidP="00D006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06A0">
        <w:rPr>
          <w:rFonts w:ascii="Times New Roman" w:eastAsia="Times New Roman" w:hAnsi="Times New Roman" w:cs="Times New Roman"/>
          <w:sz w:val="20"/>
          <w:szCs w:val="20"/>
          <w:lang w:eastAsia="ru-RU"/>
        </w:rPr>
        <w:t>__________________________________________________________________________________</w:t>
      </w:r>
    </w:p>
    <w:p w:rsidR="00D006A0" w:rsidRPr="00D006A0" w:rsidRDefault="00D006A0" w:rsidP="00D006A0">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006A0" w:rsidRPr="00D006A0" w:rsidRDefault="00D006A0" w:rsidP="00D006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06A0">
        <w:rPr>
          <w:rFonts w:ascii="Times New Roman" w:eastAsia="Times New Roman" w:hAnsi="Times New Roman" w:cs="Times New Roman"/>
          <w:sz w:val="20"/>
          <w:szCs w:val="20"/>
          <w:lang w:eastAsia="ru-RU"/>
        </w:rPr>
        <w:t>__________________________________________________________________________________</w:t>
      </w:r>
    </w:p>
    <w:p w:rsidR="00D006A0" w:rsidRPr="00D006A0" w:rsidRDefault="00D006A0" w:rsidP="00D006A0">
      <w:pPr>
        <w:widowControl w:val="0"/>
        <w:autoSpaceDE w:val="0"/>
        <w:autoSpaceDN w:val="0"/>
        <w:adjustRightInd w:val="0"/>
        <w:spacing w:after="0" w:line="240" w:lineRule="auto"/>
        <w:ind w:left="4962"/>
        <w:jc w:val="both"/>
        <w:rPr>
          <w:rFonts w:ascii="Times New Roman" w:eastAsia="Times New Roman" w:hAnsi="Times New Roman" w:cs="Times New Roman"/>
          <w:sz w:val="16"/>
          <w:szCs w:val="16"/>
          <w:lang w:eastAsia="ru-RU"/>
        </w:rPr>
      </w:pPr>
    </w:p>
    <w:p w:rsidR="008C65BE" w:rsidRDefault="008C65BE" w:rsidP="00D006A0">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p>
    <w:p w:rsidR="008C65BE" w:rsidRDefault="008C65BE" w:rsidP="008C65BE">
      <w:pPr>
        <w:rPr>
          <w:rFonts w:ascii="Times New Roman" w:eastAsia="Times New Roman" w:hAnsi="Times New Roman" w:cs="Times New Roman"/>
          <w:sz w:val="20"/>
          <w:szCs w:val="20"/>
          <w:lang w:eastAsia="ru-RU"/>
        </w:rPr>
      </w:pPr>
      <w:r w:rsidRPr="008C65BE">
        <w:rPr>
          <w:rFonts w:ascii="Times New Roman" w:eastAsia="Times New Roman" w:hAnsi="Times New Roman" w:cs="Times New Roman"/>
          <w:sz w:val="20"/>
          <w:szCs w:val="20"/>
          <w:lang w:eastAsia="ru-RU"/>
        </w:rPr>
        <w:t>в сообщении указывается:</w:t>
      </w:r>
    </w:p>
    <w:p w:rsidR="008C65BE" w:rsidRDefault="008C65BE" w:rsidP="008C65B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8C65BE" w:rsidRDefault="008C65BE" w:rsidP="008C65B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w:t>
      </w:r>
      <w:r w:rsidR="000A31F3">
        <w:rPr>
          <w:rFonts w:ascii="Times New Roman" w:eastAsia="Times New Roman" w:hAnsi="Times New Roman" w:cs="Times New Roman"/>
          <w:sz w:val="20"/>
          <w:szCs w:val="20"/>
          <w:lang w:eastAsia="ru-RU"/>
        </w:rPr>
        <w:t xml:space="preserve"> или получено право на постоянное проживание гражданина на территории иностранного государства.</w:t>
      </w:r>
    </w:p>
    <w:p w:rsidR="000A31F3" w:rsidRPr="000A31F3" w:rsidRDefault="000A31F3" w:rsidP="008C65BE">
      <w:pPr>
        <w:rPr>
          <w:rFonts w:ascii="Times New Roman" w:eastAsia="Times New Roman" w:hAnsi="Times New Roman" w:cs="Times New Roman"/>
          <w:sz w:val="24"/>
          <w:szCs w:val="24"/>
          <w:lang w:eastAsia="ru-RU"/>
        </w:rPr>
      </w:pPr>
    </w:p>
    <w:p w:rsidR="000A31F3" w:rsidRDefault="000A31F3" w:rsidP="000A31F3">
      <w:pPr>
        <w:tabs>
          <w:tab w:val="left" w:pos="7635"/>
        </w:tabs>
        <w:rPr>
          <w:rFonts w:ascii="Times New Roman" w:eastAsia="Times New Roman" w:hAnsi="Times New Roman" w:cs="Times New Roman"/>
          <w:sz w:val="24"/>
          <w:szCs w:val="24"/>
          <w:lang w:eastAsia="ru-RU"/>
        </w:rPr>
      </w:pPr>
      <w:proofErr w:type="gramStart"/>
      <w:r w:rsidRPr="000A31F3">
        <w:rPr>
          <w:rFonts w:ascii="Times New Roman" w:eastAsia="Times New Roman" w:hAnsi="Times New Roman" w:cs="Times New Roman"/>
          <w:sz w:val="24"/>
          <w:szCs w:val="24"/>
          <w:lang w:eastAsia="ru-RU"/>
        </w:rPr>
        <w:t xml:space="preserve">Приложение:   </w:t>
      </w:r>
      <w:proofErr w:type="gramEnd"/>
      <w:r w:rsidRPr="000A31F3">
        <w:rPr>
          <w:rFonts w:ascii="Times New Roman" w:eastAsia="Times New Roman" w:hAnsi="Times New Roman" w:cs="Times New Roman"/>
          <w:sz w:val="24"/>
          <w:szCs w:val="24"/>
          <w:lang w:eastAsia="ru-RU"/>
        </w:rPr>
        <w:t xml:space="preserve">  на листах</w:t>
      </w:r>
    </w:p>
    <w:p w:rsidR="000A31F3" w:rsidRPr="000A31F3" w:rsidRDefault="000A31F3" w:rsidP="000A31F3">
      <w:pPr>
        <w:tabs>
          <w:tab w:val="left" w:pos="763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Подпись</w:t>
      </w:r>
    </w:p>
    <w:p w:rsidR="008C65BE" w:rsidRDefault="008C65BE" w:rsidP="008C65BE">
      <w:pPr>
        <w:rPr>
          <w:rFonts w:ascii="Times New Roman" w:eastAsia="Times New Roman" w:hAnsi="Times New Roman" w:cs="Times New Roman"/>
          <w:sz w:val="24"/>
          <w:szCs w:val="24"/>
          <w:lang w:eastAsia="ru-RU"/>
        </w:rPr>
      </w:pPr>
    </w:p>
    <w:p w:rsidR="00D006A0" w:rsidRDefault="00D006A0" w:rsidP="008C65BE">
      <w:pPr>
        <w:rPr>
          <w:rFonts w:ascii="Times New Roman" w:eastAsia="Times New Roman" w:hAnsi="Times New Roman" w:cs="Times New Roman"/>
          <w:sz w:val="24"/>
          <w:szCs w:val="24"/>
          <w:lang w:eastAsia="ru-RU"/>
        </w:rPr>
      </w:pPr>
    </w:p>
    <w:p w:rsidR="000A31F3" w:rsidRDefault="000A31F3" w:rsidP="008C65BE">
      <w:pPr>
        <w:rPr>
          <w:rFonts w:ascii="Times New Roman" w:eastAsia="Times New Roman" w:hAnsi="Times New Roman" w:cs="Times New Roman"/>
          <w:sz w:val="24"/>
          <w:szCs w:val="24"/>
          <w:lang w:eastAsia="ru-RU"/>
        </w:rPr>
      </w:pPr>
    </w:p>
    <w:p w:rsidR="000A31F3" w:rsidRDefault="000A31F3" w:rsidP="008C65BE">
      <w:pPr>
        <w:rPr>
          <w:rFonts w:ascii="Times New Roman" w:eastAsia="Times New Roman" w:hAnsi="Times New Roman" w:cs="Times New Roman"/>
          <w:sz w:val="24"/>
          <w:szCs w:val="24"/>
          <w:lang w:eastAsia="ru-RU"/>
        </w:rPr>
      </w:pPr>
    </w:p>
    <w:p w:rsidR="000A31F3" w:rsidRDefault="000A31F3" w:rsidP="008C65BE">
      <w:pPr>
        <w:rPr>
          <w:rFonts w:ascii="Times New Roman" w:eastAsia="Times New Roman" w:hAnsi="Times New Roman" w:cs="Times New Roman"/>
          <w:sz w:val="24"/>
          <w:szCs w:val="24"/>
          <w:lang w:eastAsia="ru-RU"/>
        </w:rPr>
      </w:pPr>
    </w:p>
    <w:p w:rsidR="000A31F3" w:rsidRDefault="000A31F3" w:rsidP="008C65BE">
      <w:pPr>
        <w:rPr>
          <w:rFonts w:ascii="Times New Roman" w:eastAsia="Times New Roman" w:hAnsi="Times New Roman" w:cs="Times New Roman"/>
          <w:sz w:val="24"/>
          <w:szCs w:val="24"/>
          <w:lang w:eastAsia="ru-RU"/>
        </w:rPr>
      </w:pPr>
    </w:p>
    <w:p w:rsidR="000A31F3" w:rsidRDefault="000A31F3" w:rsidP="008C65BE">
      <w:pPr>
        <w:rPr>
          <w:rFonts w:ascii="Times New Roman" w:eastAsia="Times New Roman" w:hAnsi="Times New Roman" w:cs="Times New Roman"/>
          <w:sz w:val="24"/>
          <w:szCs w:val="24"/>
          <w:lang w:eastAsia="ru-RU"/>
        </w:rPr>
      </w:pPr>
    </w:p>
    <w:p w:rsidR="000A31F3" w:rsidRDefault="000A31F3" w:rsidP="008C65BE">
      <w:pPr>
        <w:rPr>
          <w:rFonts w:ascii="Times New Roman" w:eastAsia="Times New Roman" w:hAnsi="Times New Roman" w:cs="Times New Roman"/>
          <w:sz w:val="24"/>
          <w:szCs w:val="24"/>
          <w:lang w:eastAsia="ru-RU"/>
        </w:rPr>
      </w:pPr>
    </w:p>
    <w:p w:rsidR="000A31F3" w:rsidRPr="008C65BE" w:rsidRDefault="000A31F3" w:rsidP="008C65BE">
      <w:pPr>
        <w:rPr>
          <w:rFonts w:ascii="Times New Roman" w:eastAsia="Times New Roman" w:hAnsi="Times New Roman" w:cs="Times New Roman"/>
          <w:sz w:val="24"/>
          <w:szCs w:val="24"/>
          <w:lang w:eastAsia="ru-RU"/>
        </w:rPr>
        <w:sectPr w:rsidR="000A31F3" w:rsidRPr="008C65BE" w:rsidSect="00472A9D">
          <w:headerReference w:type="default" r:id="rId6"/>
          <w:pgSz w:w="11906" w:h="16838"/>
          <w:pgMar w:top="1134" w:right="849" w:bottom="1134" w:left="1701" w:header="0" w:footer="0" w:gutter="0"/>
          <w:cols w:space="720"/>
          <w:noEndnote/>
          <w:titlePg/>
          <w:docGrid w:linePitch="299"/>
        </w:sectPr>
      </w:pPr>
    </w:p>
    <w:p w:rsidR="000A31F3" w:rsidRDefault="000A31F3" w:rsidP="000A31F3">
      <w:pPr>
        <w:widowControl w:val="0"/>
        <w:autoSpaceDE w:val="0"/>
        <w:autoSpaceDN w:val="0"/>
        <w:adjustRightInd w:val="0"/>
        <w:spacing w:after="0" w:line="240" w:lineRule="auto"/>
        <w:ind w:left="10348"/>
        <w:jc w:val="both"/>
        <w:outlineLvl w:val="0"/>
        <w:rPr>
          <w:rFonts w:ascii="Times New Roman" w:eastAsia="Times New Roman" w:hAnsi="Times New Roman" w:cs="Times New Roman"/>
          <w:sz w:val="24"/>
          <w:szCs w:val="24"/>
          <w:lang w:eastAsia="ru-RU"/>
        </w:rPr>
        <w:sectPr w:rsidR="000A31F3" w:rsidSect="00213CDF">
          <w:pgSz w:w="16838" w:h="11906" w:orient="landscape"/>
          <w:pgMar w:top="1418" w:right="1134" w:bottom="567" w:left="1134" w:header="0" w:footer="0" w:gutter="0"/>
          <w:cols w:space="720"/>
          <w:noEndnote/>
          <w:titlePg/>
          <w:docGrid w:linePitch="299"/>
        </w:sectPr>
      </w:pPr>
    </w:p>
    <w:p w:rsidR="00D006A0" w:rsidRPr="00D006A0" w:rsidRDefault="00D006A0" w:rsidP="000A31F3">
      <w:pPr>
        <w:widowControl w:val="0"/>
        <w:autoSpaceDE w:val="0"/>
        <w:autoSpaceDN w:val="0"/>
        <w:adjustRightInd w:val="0"/>
        <w:spacing w:after="0" w:line="240" w:lineRule="auto"/>
        <w:ind w:left="10348"/>
        <w:jc w:val="both"/>
        <w:outlineLvl w:val="0"/>
        <w:rPr>
          <w:rFonts w:ascii="Times New Roman" w:eastAsia="Times New Roman" w:hAnsi="Times New Roman" w:cs="Times New Roman"/>
          <w:sz w:val="24"/>
          <w:szCs w:val="24"/>
          <w:lang w:eastAsia="ru-RU"/>
        </w:rPr>
      </w:pPr>
      <w:r w:rsidRPr="00D006A0">
        <w:rPr>
          <w:rFonts w:ascii="Times New Roman" w:eastAsia="Times New Roman" w:hAnsi="Times New Roman" w:cs="Times New Roman"/>
          <w:sz w:val="24"/>
          <w:szCs w:val="24"/>
          <w:lang w:eastAsia="ru-RU"/>
        </w:rPr>
        <w:lastRenderedPageBreak/>
        <w:t>Приложение № 2</w:t>
      </w:r>
      <w:r w:rsidR="000A31F3">
        <w:rPr>
          <w:rFonts w:ascii="Times New Roman" w:eastAsia="Times New Roman" w:hAnsi="Times New Roman" w:cs="Times New Roman"/>
          <w:sz w:val="24"/>
          <w:szCs w:val="24"/>
          <w:lang w:eastAsia="ru-RU"/>
        </w:rPr>
        <w:t xml:space="preserve"> </w:t>
      </w:r>
      <w:r w:rsidRPr="00D006A0">
        <w:rPr>
          <w:rFonts w:ascii="Times New Roman" w:eastAsia="Times New Roman" w:hAnsi="Times New Roman" w:cs="Times New Roman"/>
          <w:sz w:val="24"/>
          <w:szCs w:val="24"/>
          <w:lang w:eastAsia="ru-RU"/>
        </w:rPr>
        <w:t xml:space="preserve">к Порядку </w:t>
      </w:r>
    </w:p>
    <w:p w:rsidR="00D006A0" w:rsidRPr="00D006A0" w:rsidRDefault="00D006A0" w:rsidP="00D006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006A0" w:rsidRPr="00D006A0" w:rsidRDefault="00D006A0" w:rsidP="00D006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006A0" w:rsidRPr="00D006A0" w:rsidRDefault="00D006A0" w:rsidP="00D006A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06A0">
        <w:rPr>
          <w:rFonts w:ascii="Times New Roman" w:eastAsia="Times New Roman" w:hAnsi="Times New Roman" w:cs="Times New Roman"/>
          <w:b/>
          <w:sz w:val="24"/>
          <w:szCs w:val="24"/>
          <w:lang w:eastAsia="ru-RU"/>
        </w:rPr>
        <w:t xml:space="preserve">Журнал </w:t>
      </w:r>
    </w:p>
    <w:p w:rsidR="00D006A0" w:rsidRPr="00D006A0" w:rsidRDefault="00D006A0" w:rsidP="00D006A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006A0" w:rsidRPr="00D006A0" w:rsidRDefault="00D006A0" w:rsidP="00D006A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06A0">
        <w:rPr>
          <w:rFonts w:ascii="Times New Roman" w:eastAsia="Times New Roman" w:hAnsi="Times New Roman" w:cs="Times New Roman"/>
          <w:b/>
          <w:sz w:val="24"/>
          <w:szCs w:val="24"/>
          <w:lang w:eastAsia="ru-RU"/>
        </w:rPr>
        <w:t xml:space="preserve">регистрации сообщений </w:t>
      </w:r>
      <w:r w:rsidR="000A31F3">
        <w:rPr>
          <w:rFonts w:ascii="Times New Roman" w:eastAsia="Times New Roman" w:hAnsi="Times New Roman" w:cs="Times New Roman"/>
          <w:b/>
          <w:sz w:val="24"/>
          <w:szCs w:val="24"/>
          <w:lang w:eastAsia="ru-RU"/>
        </w:rPr>
        <w:t xml:space="preserve">муниципальных служащих </w:t>
      </w:r>
      <w:r w:rsidRPr="00D006A0">
        <w:rPr>
          <w:rFonts w:ascii="Times New Roman" w:eastAsia="Times New Roman" w:hAnsi="Times New Roman" w:cs="Times New Roman"/>
          <w:b/>
          <w:bCs/>
          <w:sz w:val="24"/>
          <w:szCs w:val="24"/>
          <w:lang w:eastAsia="ru-RU"/>
        </w:rPr>
        <w:t xml:space="preserve">о прекращении гражданства Российской Федерации, </w:t>
      </w:r>
    </w:p>
    <w:p w:rsidR="00D006A0" w:rsidRPr="00D006A0" w:rsidRDefault="00D006A0" w:rsidP="00D006A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06A0">
        <w:rPr>
          <w:rFonts w:ascii="Times New Roman" w:eastAsia="Times New Roman" w:hAnsi="Times New Roman" w:cs="Times New Roman"/>
          <w:b/>
          <w:bCs/>
          <w:sz w:val="24"/>
          <w:szCs w:val="24"/>
          <w:lang w:eastAsia="ru-RU"/>
        </w:rPr>
        <w:t>о приобретении гражданства (подданства) иностранного государства</w:t>
      </w:r>
    </w:p>
    <w:p w:rsidR="00D006A0" w:rsidRPr="00D006A0" w:rsidRDefault="00D006A0" w:rsidP="00D006A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006A0" w:rsidRDefault="000A31F3" w:rsidP="00472A9D">
      <w:pPr>
        <w:tabs>
          <w:tab w:val="left" w:pos="11250"/>
        </w:tabs>
        <w:autoSpaceDE w:val="0"/>
        <w:autoSpaceDN w:val="0"/>
        <w:adjustRightInd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Начат _______________</w:t>
      </w:r>
    </w:p>
    <w:p w:rsidR="000A31F3" w:rsidRDefault="000A31F3" w:rsidP="00472A9D">
      <w:pPr>
        <w:tabs>
          <w:tab w:val="left" w:pos="11250"/>
        </w:tabs>
        <w:autoSpaceDE w:val="0"/>
        <w:autoSpaceDN w:val="0"/>
        <w:adjustRightInd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Окончен _____________</w:t>
      </w:r>
    </w:p>
    <w:p w:rsidR="000A31F3" w:rsidRPr="00D006A0" w:rsidRDefault="000A31F3" w:rsidP="00D006A0">
      <w:pPr>
        <w:autoSpaceDE w:val="0"/>
        <w:autoSpaceDN w:val="0"/>
        <w:adjustRightInd w:val="0"/>
        <w:jc w:val="center"/>
        <w:rPr>
          <w:rFonts w:ascii="Times New Roman" w:eastAsia="Times New Roman" w:hAnsi="Times New Roman" w:cs="Times New Roman"/>
          <w:sz w:val="28"/>
          <w:szCs w:val="28"/>
          <w:lang w:eastAsia="ru-RU"/>
        </w:rPr>
      </w:pPr>
    </w:p>
    <w:tbl>
      <w:tblPr>
        <w:tblW w:w="11903" w:type="dxa"/>
        <w:tblInd w:w="562" w:type="dxa"/>
        <w:tblLayout w:type="fixed"/>
        <w:tblCellMar>
          <w:top w:w="102" w:type="dxa"/>
          <w:left w:w="62" w:type="dxa"/>
          <w:bottom w:w="102" w:type="dxa"/>
          <w:right w:w="62" w:type="dxa"/>
        </w:tblCellMar>
        <w:tblLook w:val="0000" w:firstRow="0" w:lastRow="0" w:firstColumn="0" w:lastColumn="0" w:noHBand="0" w:noVBand="0"/>
      </w:tblPr>
      <w:tblGrid>
        <w:gridCol w:w="567"/>
        <w:gridCol w:w="1587"/>
        <w:gridCol w:w="2382"/>
        <w:gridCol w:w="2435"/>
        <w:gridCol w:w="2410"/>
        <w:gridCol w:w="2522"/>
      </w:tblGrid>
      <w:tr w:rsidR="000A31F3" w:rsidRPr="00D006A0" w:rsidTr="00472A9D">
        <w:tc>
          <w:tcPr>
            <w:tcW w:w="567" w:type="dxa"/>
            <w:tcBorders>
              <w:top w:val="single" w:sz="4" w:space="0" w:color="auto"/>
              <w:left w:val="single" w:sz="4" w:space="0" w:color="auto"/>
              <w:bottom w:val="single" w:sz="4" w:space="0" w:color="auto"/>
              <w:right w:val="single" w:sz="4" w:space="0" w:color="auto"/>
            </w:tcBorders>
          </w:tcPr>
          <w:p w:rsidR="000A31F3" w:rsidRPr="00D006A0" w:rsidRDefault="000A31F3" w:rsidP="00D006A0">
            <w:pPr>
              <w:autoSpaceDE w:val="0"/>
              <w:autoSpaceDN w:val="0"/>
              <w:adjustRightInd w:val="0"/>
              <w:spacing w:after="0" w:line="240" w:lineRule="auto"/>
              <w:jc w:val="center"/>
              <w:rPr>
                <w:rFonts w:ascii="Times New Roman" w:eastAsia="Times New Roman" w:hAnsi="Times New Roman" w:cs="Times New Roman"/>
                <w:lang w:eastAsia="ru-RU"/>
              </w:rPr>
            </w:pPr>
            <w:r w:rsidRPr="00D006A0">
              <w:rPr>
                <w:rFonts w:ascii="Times New Roman" w:eastAsia="Times New Roman" w:hAnsi="Times New Roman" w:cs="Times New Roman"/>
                <w:lang w:eastAsia="ru-RU"/>
              </w:rPr>
              <w:t>№</w:t>
            </w:r>
          </w:p>
          <w:p w:rsidR="000A31F3" w:rsidRPr="00D006A0" w:rsidRDefault="000A31F3" w:rsidP="00D006A0">
            <w:pPr>
              <w:autoSpaceDE w:val="0"/>
              <w:autoSpaceDN w:val="0"/>
              <w:adjustRightInd w:val="0"/>
              <w:spacing w:after="0" w:line="240" w:lineRule="auto"/>
              <w:jc w:val="center"/>
              <w:rPr>
                <w:rFonts w:ascii="Times New Roman" w:eastAsia="Times New Roman" w:hAnsi="Times New Roman" w:cs="Times New Roman"/>
                <w:lang w:eastAsia="ru-RU"/>
              </w:rPr>
            </w:pPr>
            <w:r w:rsidRPr="00D006A0">
              <w:rPr>
                <w:rFonts w:ascii="Times New Roman" w:eastAsia="Times New Roman" w:hAnsi="Times New Roman" w:cs="Times New Roman"/>
                <w:bCs/>
                <w:lang w:eastAsia="ru-RU"/>
              </w:rPr>
              <w:t>п/п</w:t>
            </w:r>
          </w:p>
        </w:tc>
        <w:tc>
          <w:tcPr>
            <w:tcW w:w="1587" w:type="dxa"/>
            <w:tcBorders>
              <w:top w:val="single" w:sz="4" w:space="0" w:color="auto"/>
              <w:left w:val="single" w:sz="4" w:space="0" w:color="auto"/>
              <w:bottom w:val="single" w:sz="4" w:space="0" w:color="auto"/>
              <w:right w:val="single" w:sz="4" w:space="0" w:color="auto"/>
            </w:tcBorders>
          </w:tcPr>
          <w:p w:rsidR="000A31F3" w:rsidRPr="000A31F3" w:rsidRDefault="000A31F3" w:rsidP="000A31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1F3">
              <w:rPr>
                <w:rFonts w:ascii="Times New Roman" w:eastAsia="Times New Roman" w:hAnsi="Times New Roman" w:cs="Times New Roman"/>
                <w:sz w:val="24"/>
                <w:szCs w:val="24"/>
                <w:lang w:eastAsia="ru-RU"/>
              </w:rPr>
              <w:t>Дата регистрации сообщения</w:t>
            </w:r>
            <w:r w:rsidRPr="000A31F3">
              <w:rPr>
                <w:rFonts w:ascii="Times New Roman" w:eastAsia="Times New Roman" w:hAnsi="Times New Roman" w:cs="Times New Roman"/>
                <w:bCs/>
                <w:sz w:val="24"/>
                <w:szCs w:val="24"/>
                <w:lang w:eastAsia="ru-RU"/>
              </w:rPr>
              <w:t xml:space="preserve"> </w:t>
            </w:r>
          </w:p>
        </w:tc>
        <w:tc>
          <w:tcPr>
            <w:tcW w:w="2382" w:type="dxa"/>
            <w:tcBorders>
              <w:top w:val="single" w:sz="4" w:space="0" w:color="auto"/>
              <w:left w:val="single" w:sz="4" w:space="0" w:color="auto"/>
              <w:bottom w:val="single" w:sz="4" w:space="0" w:color="auto"/>
              <w:right w:val="single" w:sz="4" w:space="0" w:color="auto"/>
            </w:tcBorders>
          </w:tcPr>
          <w:p w:rsidR="000A31F3" w:rsidRPr="000A31F3" w:rsidRDefault="000A31F3" w:rsidP="000A31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1F3">
              <w:rPr>
                <w:rFonts w:ascii="Times New Roman" w:eastAsia="Times New Roman" w:hAnsi="Times New Roman" w:cs="Times New Roman"/>
                <w:bCs/>
                <w:sz w:val="24"/>
                <w:szCs w:val="24"/>
                <w:lang w:eastAsia="ru-RU"/>
              </w:rPr>
              <w:t>Фамилия, инициалы, должность лица, подавшего сообщение</w:t>
            </w:r>
          </w:p>
        </w:tc>
        <w:tc>
          <w:tcPr>
            <w:tcW w:w="2435" w:type="dxa"/>
            <w:tcBorders>
              <w:top w:val="single" w:sz="4" w:space="0" w:color="auto"/>
              <w:left w:val="single" w:sz="4" w:space="0" w:color="auto"/>
              <w:bottom w:val="single" w:sz="4" w:space="0" w:color="auto"/>
              <w:right w:val="single" w:sz="4" w:space="0" w:color="auto"/>
            </w:tcBorders>
          </w:tcPr>
          <w:p w:rsidR="000A31F3" w:rsidRPr="000A31F3" w:rsidRDefault="000A31F3" w:rsidP="00D006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1F3">
              <w:rPr>
                <w:rFonts w:ascii="Times New Roman" w:eastAsia="Times New Roman" w:hAnsi="Times New Roman" w:cs="Times New Roman"/>
                <w:bCs/>
                <w:sz w:val="24"/>
                <w:szCs w:val="24"/>
                <w:lang w:eastAsia="ru-RU"/>
              </w:rPr>
              <w:t>Фамилия, ини</w:t>
            </w:r>
            <w:r>
              <w:rPr>
                <w:rFonts w:ascii="Times New Roman" w:eastAsia="Times New Roman" w:hAnsi="Times New Roman" w:cs="Times New Roman"/>
                <w:bCs/>
                <w:sz w:val="24"/>
                <w:szCs w:val="24"/>
                <w:lang w:eastAsia="ru-RU"/>
              </w:rPr>
              <w:t>циалы, должность лица, принявшего</w:t>
            </w:r>
            <w:r w:rsidRPr="000A31F3">
              <w:rPr>
                <w:rFonts w:ascii="Times New Roman" w:eastAsia="Times New Roman" w:hAnsi="Times New Roman" w:cs="Times New Roman"/>
                <w:bCs/>
                <w:sz w:val="24"/>
                <w:szCs w:val="24"/>
                <w:lang w:eastAsia="ru-RU"/>
              </w:rPr>
              <w:t xml:space="preserve"> сообщение</w:t>
            </w:r>
          </w:p>
        </w:tc>
        <w:tc>
          <w:tcPr>
            <w:tcW w:w="2410" w:type="dxa"/>
            <w:tcBorders>
              <w:top w:val="single" w:sz="4" w:space="0" w:color="auto"/>
              <w:left w:val="single" w:sz="4" w:space="0" w:color="auto"/>
              <w:bottom w:val="single" w:sz="4" w:space="0" w:color="auto"/>
              <w:right w:val="single" w:sz="4" w:space="0" w:color="auto"/>
            </w:tcBorders>
          </w:tcPr>
          <w:p w:rsidR="000A31F3" w:rsidRPr="000A31F3" w:rsidRDefault="000A31F3" w:rsidP="00D006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Подпись лица, принявшего сообщение</w:t>
            </w:r>
          </w:p>
        </w:tc>
        <w:tc>
          <w:tcPr>
            <w:tcW w:w="2522" w:type="dxa"/>
            <w:tcBorders>
              <w:top w:val="single" w:sz="4" w:space="0" w:color="auto"/>
              <w:left w:val="single" w:sz="4" w:space="0" w:color="auto"/>
              <w:bottom w:val="single" w:sz="4" w:space="0" w:color="auto"/>
              <w:right w:val="single" w:sz="4" w:space="0" w:color="auto"/>
            </w:tcBorders>
          </w:tcPr>
          <w:p w:rsidR="000A31F3" w:rsidRPr="000A31F3" w:rsidRDefault="000A31F3" w:rsidP="00D006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Принятое решение по результатам рассмотрения сообщения</w:t>
            </w:r>
          </w:p>
        </w:tc>
      </w:tr>
      <w:tr w:rsidR="000A31F3" w:rsidRPr="00D006A0" w:rsidTr="00472A9D">
        <w:tc>
          <w:tcPr>
            <w:tcW w:w="567" w:type="dxa"/>
            <w:tcBorders>
              <w:top w:val="single" w:sz="4" w:space="0" w:color="auto"/>
              <w:left w:val="single" w:sz="4" w:space="0" w:color="auto"/>
              <w:bottom w:val="single" w:sz="4" w:space="0" w:color="auto"/>
              <w:right w:val="single" w:sz="4" w:space="0" w:color="auto"/>
            </w:tcBorders>
          </w:tcPr>
          <w:p w:rsidR="000A31F3" w:rsidRPr="00D006A0" w:rsidRDefault="000A31F3" w:rsidP="00D006A0">
            <w:pPr>
              <w:autoSpaceDE w:val="0"/>
              <w:autoSpaceDN w:val="0"/>
              <w:adjustRightInd w:val="0"/>
              <w:spacing w:after="0" w:line="240" w:lineRule="auto"/>
              <w:jc w:val="center"/>
              <w:rPr>
                <w:rFonts w:ascii="Times New Roman" w:eastAsia="Times New Roman" w:hAnsi="Times New Roman" w:cs="Times New Roman"/>
                <w:lang w:eastAsia="ru-RU"/>
              </w:rPr>
            </w:pPr>
            <w:r w:rsidRPr="00D006A0">
              <w:rPr>
                <w:rFonts w:ascii="Times New Roman" w:eastAsia="Times New Roman" w:hAnsi="Times New Roman" w:cs="Times New Roman"/>
                <w:lang w:eastAsia="ru-RU"/>
              </w:rPr>
              <w:t>1</w:t>
            </w:r>
          </w:p>
        </w:tc>
        <w:tc>
          <w:tcPr>
            <w:tcW w:w="1587" w:type="dxa"/>
            <w:tcBorders>
              <w:top w:val="single" w:sz="4" w:space="0" w:color="auto"/>
              <w:left w:val="single" w:sz="4" w:space="0" w:color="auto"/>
              <w:bottom w:val="single" w:sz="4" w:space="0" w:color="auto"/>
              <w:right w:val="single" w:sz="4" w:space="0" w:color="auto"/>
            </w:tcBorders>
          </w:tcPr>
          <w:p w:rsidR="000A31F3" w:rsidRPr="00D006A0" w:rsidRDefault="000A31F3" w:rsidP="00D006A0">
            <w:pPr>
              <w:autoSpaceDE w:val="0"/>
              <w:autoSpaceDN w:val="0"/>
              <w:adjustRightInd w:val="0"/>
              <w:spacing w:after="0" w:line="240" w:lineRule="auto"/>
              <w:jc w:val="center"/>
              <w:rPr>
                <w:rFonts w:ascii="Times New Roman" w:eastAsia="Times New Roman" w:hAnsi="Times New Roman" w:cs="Times New Roman"/>
                <w:bCs/>
                <w:lang w:eastAsia="ru-RU"/>
              </w:rPr>
            </w:pPr>
            <w:r w:rsidRPr="00D006A0">
              <w:rPr>
                <w:rFonts w:ascii="Times New Roman" w:eastAsia="Times New Roman" w:hAnsi="Times New Roman" w:cs="Times New Roman"/>
                <w:bCs/>
                <w:lang w:eastAsia="ru-RU"/>
              </w:rPr>
              <w:t>2</w:t>
            </w:r>
          </w:p>
        </w:tc>
        <w:tc>
          <w:tcPr>
            <w:tcW w:w="2382" w:type="dxa"/>
            <w:tcBorders>
              <w:top w:val="single" w:sz="4" w:space="0" w:color="auto"/>
              <w:left w:val="single" w:sz="4" w:space="0" w:color="auto"/>
              <w:bottom w:val="single" w:sz="4" w:space="0" w:color="auto"/>
              <w:right w:val="single" w:sz="4" w:space="0" w:color="auto"/>
            </w:tcBorders>
          </w:tcPr>
          <w:p w:rsidR="000A31F3" w:rsidRPr="00D006A0" w:rsidRDefault="000A31F3" w:rsidP="00D006A0">
            <w:pPr>
              <w:autoSpaceDE w:val="0"/>
              <w:autoSpaceDN w:val="0"/>
              <w:adjustRightInd w:val="0"/>
              <w:spacing w:after="0" w:line="240" w:lineRule="auto"/>
              <w:jc w:val="center"/>
              <w:rPr>
                <w:rFonts w:ascii="Times New Roman" w:eastAsia="Times New Roman" w:hAnsi="Times New Roman" w:cs="Times New Roman"/>
                <w:bCs/>
                <w:lang w:eastAsia="ru-RU"/>
              </w:rPr>
            </w:pPr>
            <w:r w:rsidRPr="00D006A0">
              <w:rPr>
                <w:rFonts w:ascii="Times New Roman" w:eastAsia="Times New Roman" w:hAnsi="Times New Roman" w:cs="Times New Roman"/>
                <w:bCs/>
                <w:lang w:eastAsia="ru-RU"/>
              </w:rPr>
              <w:t>3</w:t>
            </w:r>
          </w:p>
        </w:tc>
        <w:tc>
          <w:tcPr>
            <w:tcW w:w="2435" w:type="dxa"/>
            <w:tcBorders>
              <w:top w:val="single" w:sz="4" w:space="0" w:color="auto"/>
              <w:left w:val="single" w:sz="4" w:space="0" w:color="auto"/>
              <w:bottom w:val="single" w:sz="4" w:space="0" w:color="auto"/>
              <w:right w:val="single" w:sz="4" w:space="0" w:color="auto"/>
            </w:tcBorders>
          </w:tcPr>
          <w:p w:rsidR="000A31F3" w:rsidRPr="00D006A0" w:rsidRDefault="000A31F3" w:rsidP="00D006A0">
            <w:pPr>
              <w:autoSpaceDE w:val="0"/>
              <w:autoSpaceDN w:val="0"/>
              <w:adjustRightInd w:val="0"/>
              <w:spacing w:after="0" w:line="240" w:lineRule="auto"/>
              <w:jc w:val="center"/>
              <w:rPr>
                <w:rFonts w:ascii="Times New Roman" w:eastAsia="Times New Roman" w:hAnsi="Times New Roman" w:cs="Times New Roman"/>
                <w:bCs/>
                <w:lang w:eastAsia="ru-RU"/>
              </w:rPr>
            </w:pPr>
            <w:r w:rsidRPr="00D006A0">
              <w:rPr>
                <w:rFonts w:ascii="Times New Roman" w:eastAsia="Times New Roman" w:hAnsi="Times New Roman" w:cs="Times New Roman"/>
                <w:bCs/>
                <w:lang w:eastAsia="ru-RU"/>
              </w:rPr>
              <w:t>5</w:t>
            </w:r>
          </w:p>
        </w:tc>
        <w:tc>
          <w:tcPr>
            <w:tcW w:w="2410" w:type="dxa"/>
            <w:tcBorders>
              <w:top w:val="single" w:sz="4" w:space="0" w:color="auto"/>
              <w:left w:val="single" w:sz="4" w:space="0" w:color="auto"/>
              <w:bottom w:val="single" w:sz="4" w:space="0" w:color="auto"/>
              <w:right w:val="single" w:sz="4" w:space="0" w:color="auto"/>
            </w:tcBorders>
          </w:tcPr>
          <w:p w:rsidR="000A31F3" w:rsidRPr="00D006A0" w:rsidRDefault="000A31F3" w:rsidP="00D006A0">
            <w:pPr>
              <w:autoSpaceDE w:val="0"/>
              <w:autoSpaceDN w:val="0"/>
              <w:adjustRightInd w:val="0"/>
              <w:spacing w:after="0" w:line="240" w:lineRule="auto"/>
              <w:jc w:val="center"/>
              <w:rPr>
                <w:rFonts w:ascii="Times New Roman" w:eastAsia="Times New Roman" w:hAnsi="Times New Roman" w:cs="Times New Roman"/>
                <w:bCs/>
                <w:lang w:eastAsia="ru-RU"/>
              </w:rPr>
            </w:pPr>
            <w:r w:rsidRPr="00D006A0">
              <w:rPr>
                <w:rFonts w:ascii="Times New Roman" w:eastAsia="Times New Roman" w:hAnsi="Times New Roman" w:cs="Times New Roman"/>
                <w:bCs/>
                <w:lang w:eastAsia="ru-RU"/>
              </w:rPr>
              <w:t>6</w:t>
            </w:r>
          </w:p>
        </w:tc>
        <w:tc>
          <w:tcPr>
            <w:tcW w:w="2522" w:type="dxa"/>
            <w:tcBorders>
              <w:top w:val="single" w:sz="4" w:space="0" w:color="auto"/>
              <w:left w:val="single" w:sz="4" w:space="0" w:color="auto"/>
              <w:bottom w:val="single" w:sz="4" w:space="0" w:color="auto"/>
              <w:right w:val="single" w:sz="4" w:space="0" w:color="auto"/>
            </w:tcBorders>
          </w:tcPr>
          <w:p w:rsidR="000A31F3" w:rsidRPr="00D006A0" w:rsidRDefault="000A31F3" w:rsidP="00D006A0">
            <w:pPr>
              <w:autoSpaceDE w:val="0"/>
              <w:autoSpaceDN w:val="0"/>
              <w:adjustRightInd w:val="0"/>
              <w:spacing w:after="0" w:line="240" w:lineRule="auto"/>
              <w:jc w:val="center"/>
              <w:rPr>
                <w:rFonts w:ascii="Times New Roman" w:eastAsia="Times New Roman" w:hAnsi="Times New Roman" w:cs="Times New Roman"/>
                <w:bCs/>
                <w:lang w:eastAsia="ru-RU"/>
              </w:rPr>
            </w:pPr>
            <w:r w:rsidRPr="00D006A0">
              <w:rPr>
                <w:rFonts w:ascii="Times New Roman" w:eastAsia="Times New Roman" w:hAnsi="Times New Roman" w:cs="Times New Roman"/>
                <w:bCs/>
                <w:lang w:eastAsia="ru-RU"/>
              </w:rPr>
              <w:t>7</w:t>
            </w:r>
          </w:p>
        </w:tc>
      </w:tr>
      <w:tr w:rsidR="000A31F3" w:rsidRPr="00D006A0" w:rsidTr="00472A9D">
        <w:tc>
          <w:tcPr>
            <w:tcW w:w="567" w:type="dxa"/>
            <w:tcBorders>
              <w:top w:val="single" w:sz="4" w:space="0" w:color="auto"/>
              <w:left w:val="single" w:sz="4" w:space="0" w:color="auto"/>
              <w:bottom w:val="single" w:sz="4" w:space="0" w:color="auto"/>
              <w:right w:val="single" w:sz="4" w:space="0" w:color="auto"/>
            </w:tcBorders>
          </w:tcPr>
          <w:p w:rsidR="000A31F3" w:rsidRPr="00D006A0" w:rsidRDefault="000A31F3" w:rsidP="00D006A0">
            <w:pPr>
              <w:autoSpaceDE w:val="0"/>
              <w:autoSpaceDN w:val="0"/>
              <w:adjustRightInd w:val="0"/>
              <w:spacing w:after="0" w:line="240" w:lineRule="auto"/>
              <w:jc w:val="center"/>
              <w:rPr>
                <w:rFonts w:ascii="Times New Roman" w:eastAsia="Times New Roman" w:hAnsi="Times New Roman" w:cs="Times New Roman"/>
                <w:lang w:eastAsia="ru-RU"/>
              </w:rPr>
            </w:pPr>
          </w:p>
        </w:tc>
        <w:tc>
          <w:tcPr>
            <w:tcW w:w="1587" w:type="dxa"/>
            <w:tcBorders>
              <w:top w:val="single" w:sz="4" w:space="0" w:color="auto"/>
              <w:left w:val="single" w:sz="4" w:space="0" w:color="auto"/>
              <w:bottom w:val="single" w:sz="4" w:space="0" w:color="auto"/>
              <w:right w:val="single" w:sz="4" w:space="0" w:color="auto"/>
            </w:tcBorders>
          </w:tcPr>
          <w:p w:rsidR="000A31F3" w:rsidRPr="00D006A0" w:rsidRDefault="000A31F3" w:rsidP="00D006A0">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2382" w:type="dxa"/>
            <w:tcBorders>
              <w:top w:val="single" w:sz="4" w:space="0" w:color="auto"/>
              <w:left w:val="single" w:sz="4" w:space="0" w:color="auto"/>
              <w:bottom w:val="single" w:sz="4" w:space="0" w:color="auto"/>
              <w:right w:val="single" w:sz="4" w:space="0" w:color="auto"/>
            </w:tcBorders>
          </w:tcPr>
          <w:p w:rsidR="000A31F3" w:rsidRPr="00D006A0" w:rsidRDefault="000A31F3" w:rsidP="00D006A0">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2435" w:type="dxa"/>
            <w:tcBorders>
              <w:top w:val="single" w:sz="4" w:space="0" w:color="auto"/>
              <w:left w:val="single" w:sz="4" w:space="0" w:color="auto"/>
              <w:bottom w:val="single" w:sz="4" w:space="0" w:color="auto"/>
              <w:right w:val="single" w:sz="4" w:space="0" w:color="auto"/>
            </w:tcBorders>
          </w:tcPr>
          <w:p w:rsidR="000A31F3" w:rsidRPr="00D006A0" w:rsidRDefault="000A31F3" w:rsidP="00D006A0">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2410" w:type="dxa"/>
            <w:tcBorders>
              <w:top w:val="single" w:sz="4" w:space="0" w:color="auto"/>
              <w:left w:val="single" w:sz="4" w:space="0" w:color="auto"/>
              <w:bottom w:val="single" w:sz="4" w:space="0" w:color="auto"/>
              <w:right w:val="single" w:sz="4" w:space="0" w:color="auto"/>
            </w:tcBorders>
          </w:tcPr>
          <w:p w:rsidR="000A31F3" w:rsidRPr="00D006A0" w:rsidRDefault="000A31F3" w:rsidP="00D006A0">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2522" w:type="dxa"/>
            <w:tcBorders>
              <w:top w:val="single" w:sz="4" w:space="0" w:color="auto"/>
              <w:left w:val="single" w:sz="4" w:space="0" w:color="auto"/>
              <w:bottom w:val="single" w:sz="4" w:space="0" w:color="auto"/>
              <w:right w:val="single" w:sz="4" w:space="0" w:color="auto"/>
            </w:tcBorders>
          </w:tcPr>
          <w:p w:rsidR="000A31F3" w:rsidRPr="00D006A0" w:rsidRDefault="000A31F3" w:rsidP="00D006A0">
            <w:pPr>
              <w:autoSpaceDE w:val="0"/>
              <w:autoSpaceDN w:val="0"/>
              <w:adjustRightInd w:val="0"/>
              <w:spacing w:after="0" w:line="240" w:lineRule="auto"/>
              <w:jc w:val="center"/>
              <w:rPr>
                <w:rFonts w:ascii="Times New Roman" w:eastAsia="Times New Roman" w:hAnsi="Times New Roman" w:cs="Times New Roman"/>
                <w:bCs/>
                <w:lang w:eastAsia="ru-RU"/>
              </w:rPr>
            </w:pPr>
          </w:p>
        </w:tc>
      </w:tr>
    </w:tbl>
    <w:p w:rsidR="00D006A0" w:rsidRPr="00D006A0" w:rsidRDefault="00D006A0" w:rsidP="00D006A0">
      <w:pPr>
        <w:autoSpaceDE w:val="0"/>
        <w:autoSpaceDN w:val="0"/>
        <w:adjustRightInd w:val="0"/>
        <w:jc w:val="both"/>
        <w:rPr>
          <w:rFonts w:ascii="Times New Roman" w:eastAsia="Times New Roman" w:hAnsi="Times New Roman" w:cs="Times New Roman"/>
          <w:sz w:val="28"/>
          <w:szCs w:val="28"/>
          <w:lang w:eastAsia="ru-RU"/>
        </w:rPr>
      </w:pPr>
    </w:p>
    <w:bookmarkEnd w:id="0"/>
    <w:p w:rsidR="00DD2A19" w:rsidRDefault="00F1302A"/>
    <w:sectPr w:rsidR="00DD2A19" w:rsidSect="000A31F3">
      <w:type w:val="continuous"/>
      <w:pgSz w:w="16838" w:h="11906" w:orient="landscape"/>
      <w:pgMar w:top="1418" w:right="1134" w:bottom="567" w:left="1134"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02A" w:rsidRDefault="00F1302A">
      <w:pPr>
        <w:spacing w:after="0" w:line="240" w:lineRule="auto"/>
      </w:pPr>
      <w:r>
        <w:separator/>
      </w:r>
    </w:p>
  </w:endnote>
  <w:endnote w:type="continuationSeparator" w:id="0">
    <w:p w:rsidR="00F1302A" w:rsidRDefault="00F1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02A" w:rsidRDefault="00F1302A">
      <w:pPr>
        <w:spacing w:after="0" w:line="240" w:lineRule="auto"/>
      </w:pPr>
      <w:r>
        <w:separator/>
      </w:r>
    </w:p>
  </w:footnote>
  <w:footnote w:type="continuationSeparator" w:id="0">
    <w:p w:rsidR="00F1302A" w:rsidRDefault="00F13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D1B" w:rsidRPr="00C56D95" w:rsidRDefault="00614952" w:rsidP="00C56D95">
    <w:pPr>
      <w:pStyle w:val="a3"/>
    </w:pPr>
    <w:r w:rsidRPr="00C56D9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5D"/>
    <w:rsid w:val="0003082A"/>
    <w:rsid w:val="00040E68"/>
    <w:rsid w:val="000A31F3"/>
    <w:rsid w:val="00124C7D"/>
    <w:rsid w:val="002D5E4B"/>
    <w:rsid w:val="00452162"/>
    <w:rsid w:val="00472A9D"/>
    <w:rsid w:val="00521EEC"/>
    <w:rsid w:val="00540CCA"/>
    <w:rsid w:val="0057655B"/>
    <w:rsid w:val="00614952"/>
    <w:rsid w:val="00656538"/>
    <w:rsid w:val="00671943"/>
    <w:rsid w:val="00725F5D"/>
    <w:rsid w:val="00793A49"/>
    <w:rsid w:val="008439CC"/>
    <w:rsid w:val="008C65BE"/>
    <w:rsid w:val="00942C2B"/>
    <w:rsid w:val="00974075"/>
    <w:rsid w:val="00D006A0"/>
    <w:rsid w:val="00D33837"/>
    <w:rsid w:val="00D83732"/>
    <w:rsid w:val="00DE7DAC"/>
    <w:rsid w:val="00DF0B26"/>
    <w:rsid w:val="00DF4ED1"/>
    <w:rsid w:val="00F13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74B90-F7A5-4C18-BE24-0091185E3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6A0"/>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D006A0"/>
    <w:rPr>
      <w:rFonts w:ascii="Calibri" w:eastAsia="Times New Roman" w:hAnsi="Calibri" w:cs="Times New Roman"/>
      <w:lang w:eastAsia="ru-RU"/>
    </w:rPr>
  </w:style>
  <w:style w:type="paragraph" w:styleId="a5">
    <w:name w:val="footer"/>
    <w:basedOn w:val="a"/>
    <w:link w:val="a6"/>
    <w:uiPriority w:val="99"/>
    <w:unhideWhenUsed/>
    <w:rsid w:val="00472A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2A9D"/>
  </w:style>
  <w:style w:type="paragraph" w:styleId="a7">
    <w:name w:val="Balloon Text"/>
    <w:basedOn w:val="a"/>
    <w:link w:val="a8"/>
    <w:uiPriority w:val="99"/>
    <w:semiHidden/>
    <w:unhideWhenUsed/>
    <w:rsid w:val="00DF4ED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F4E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6</Pages>
  <Words>1586</Words>
  <Characters>9044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Happy</cp:lastModifiedBy>
  <cp:revision>14</cp:revision>
  <cp:lastPrinted>2023-01-24T09:42:00Z</cp:lastPrinted>
  <dcterms:created xsi:type="dcterms:W3CDTF">2023-01-23T09:15:00Z</dcterms:created>
  <dcterms:modified xsi:type="dcterms:W3CDTF">2023-01-25T09:09:00Z</dcterms:modified>
</cp:coreProperties>
</file>