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A59" w:rsidRPr="00D64D8C" w:rsidRDefault="00C36A59" w:rsidP="00C36A59">
      <w:pPr>
        <w:jc w:val="center"/>
        <w:rPr>
          <w:b/>
          <w:sz w:val="28"/>
          <w:szCs w:val="28"/>
        </w:rPr>
      </w:pPr>
      <w:r w:rsidRPr="00D64D8C">
        <w:rPr>
          <w:b/>
          <w:sz w:val="28"/>
          <w:szCs w:val="28"/>
        </w:rPr>
        <w:t>РОССИЙСКАЯ ФЕДЕРАЦИЯ</w:t>
      </w:r>
    </w:p>
    <w:p w:rsidR="00C36A59" w:rsidRPr="00D64D8C" w:rsidRDefault="00A91B6D" w:rsidP="00C36A59">
      <w:pPr>
        <w:jc w:val="center"/>
        <w:rPr>
          <w:b/>
          <w:sz w:val="28"/>
          <w:szCs w:val="28"/>
        </w:rPr>
      </w:pPr>
      <w:r w:rsidRPr="00D64D8C">
        <w:rPr>
          <w:b/>
          <w:sz w:val="28"/>
          <w:szCs w:val="28"/>
        </w:rPr>
        <w:t>АДМИНИСТРАЦИЯ ЯРЦЕВСКОГО СЕЛЬСОВЕТА</w:t>
      </w:r>
    </w:p>
    <w:p w:rsidR="00C36A59" w:rsidRPr="00D64D8C" w:rsidRDefault="00C36A59" w:rsidP="00C36A59">
      <w:pPr>
        <w:jc w:val="center"/>
        <w:rPr>
          <w:b/>
          <w:sz w:val="28"/>
          <w:szCs w:val="28"/>
        </w:rPr>
      </w:pPr>
      <w:r w:rsidRPr="00D64D8C">
        <w:rPr>
          <w:b/>
          <w:sz w:val="28"/>
          <w:szCs w:val="28"/>
        </w:rPr>
        <w:t>ЕНИСЕЙСКИЙ РАЙОН</w:t>
      </w:r>
    </w:p>
    <w:p w:rsidR="00C36A59" w:rsidRPr="00D64D8C" w:rsidRDefault="00C36A59" w:rsidP="00C36A59">
      <w:pPr>
        <w:jc w:val="center"/>
        <w:rPr>
          <w:b/>
          <w:sz w:val="28"/>
          <w:szCs w:val="28"/>
        </w:rPr>
      </w:pPr>
      <w:r w:rsidRPr="00D64D8C">
        <w:rPr>
          <w:b/>
          <w:sz w:val="28"/>
          <w:szCs w:val="28"/>
        </w:rPr>
        <w:t>КРАСНОЯРСКИЙ КРАЙ</w:t>
      </w:r>
    </w:p>
    <w:p w:rsidR="00C36A59" w:rsidRPr="00D64D8C" w:rsidRDefault="00C36A59" w:rsidP="00C36A59">
      <w:pPr>
        <w:tabs>
          <w:tab w:val="left" w:pos="8072"/>
        </w:tabs>
        <w:rPr>
          <w:b/>
          <w:sz w:val="28"/>
          <w:szCs w:val="28"/>
        </w:rPr>
      </w:pPr>
    </w:p>
    <w:p w:rsidR="00C36A59" w:rsidRPr="00D64D8C" w:rsidRDefault="00A91B6D" w:rsidP="00C36A59">
      <w:pPr>
        <w:jc w:val="center"/>
        <w:rPr>
          <w:b/>
          <w:sz w:val="28"/>
          <w:szCs w:val="28"/>
        </w:rPr>
      </w:pPr>
      <w:r w:rsidRPr="00D64D8C">
        <w:rPr>
          <w:b/>
          <w:sz w:val="28"/>
          <w:szCs w:val="28"/>
        </w:rPr>
        <w:t>ПОСТАНОВЛЕНИЕ</w:t>
      </w:r>
      <w:r w:rsidR="00C36A59" w:rsidRPr="00D64D8C">
        <w:rPr>
          <w:b/>
          <w:sz w:val="28"/>
          <w:szCs w:val="28"/>
        </w:rPr>
        <w:t xml:space="preserve"> </w:t>
      </w:r>
    </w:p>
    <w:p w:rsidR="00C36A59" w:rsidRPr="00D64D8C" w:rsidRDefault="00C36A59" w:rsidP="00C36A59">
      <w:pPr>
        <w:jc w:val="center"/>
        <w:rPr>
          <w:b/>
          <w:sz w:val="28"/>
          <w:szCs w:val="28"/>
        </w:rPr>
      </w:pPr>
    </w:p>
    <w:p w:rsidR="00C36A59" w:rsidRPr="00D64D8C" w:rsidRDefault="00775C41" w:rsidP="00C36A59">
      <w:pPr>
        <w:jc w:val="center"/>
        <w:rPr>
          <w:b/>
          <w:sz w:val="28"/>
          <w:szCs w:val="28"/>
        </w:rPr>
      </w:pPr>
      <w:r w:rsidRPr="00D64D8C">
        <w:rPr>
          <w:sz w:val="28"/>
          <w:szCs w:val="28"/>
        </w:rPr>
        <w:t>26</w:t>
      </w:r>
      <w:r w:rsidR="00413579" w:rsidRPr="00D64D8C">
        <w:rPr>
          <w:sz w:val="28"/>
          <w:szCs w:val="28"/>
        </w:rPr>
        <w:t>.</w:t>
      </w:r>
      <w:r w:rsidRPr="00D64D8C">
        <w:rPr>
          <w:sz w:val="28"/>
          <w:szCs w:val="28"/>
        </w:rPr>
        <w:t>07</w:t>
      </w:r>
      <w:r w:rsidR="00AC6AA6" w:rsidRPr="00D64D8C">
        <w:rPr>
          <w:sz w:val="28"/>
          <w:szCs w:val="28"/>
        </w:rPr>
        <w:t>.2024</w:t>
      </w:r>
      <w:r w:rsidR="00C36A59" w:rsidRPr="00D64D8C">
        <w:rPr>
          <w:sz w:val="28"/>
          <w:szCs w:val="28"/>
        </w:rPr>
        <w:t xml:space="preserve">                          </w:t>
      </w:r>
      <w:r w:rsidR="0026550E" w:rsidRPr="00D64D8C">
        <w:rPr>
          <w:sz w:val="28"/>
          <w:szCs w:val="28"/>
        </w:rPr>
        <w:t xml:space="preserve">                 с. Ярцево                                          </w:t>
      </w:r>
      <w:r w:rsidR="00C36A59" w:rsidRPr="00D64D8C">
        <w:rPr>
          <w:sz w:val="28"/>
          <w:szCs w:val="28"/>
        </w:rPr>
        <w:t xml:space="preserve"> № </w:t>
      </w:r>
      <w:r w:rsidR="00347C1E" w:rsidRPr="00D64D8C">
        <w:rPr>
          <w:sz w:val="28"/>
          <w:szCs w:val="28"/>
        </w:rPr>
        <w:t>23</w:t>
      </w:r>
      <w:r w:rsidR="0019302C" w:rsidRPr="00D64D8C">
        <w:rPr>
          <w:sz w:val="28"/>
          <w:szCs w:val="28"/>
        </w:rPr>
        <w:t>-</w:t>
      </w:r>
      <w:r w:rsidR="00A91B6D" w:rsidRPr="00D64D8C">
        <w:rPr>
          <w:sz w:val="28"/>
          <w:szCs w:val="28"/>
        </w:rPr>
        <w:t>п</w:t>
      </w:r>
    </w:p>
    <w:p w:rsidR="00C36A59" w:rsidRPr="00FF6947" w:rsidRDefault="00C36A59" w:rsidP="00C36A59">
      <w:pPr>
        <w:jc w:val="center"/>
        <w:rPr>
          <w:rFonts w:ascii="Arial" w:hAnsi="Arial" w:cs="Arial"/>
          <w:szCs w:val="22"/>
        </w:rPr>
      </w:pPr>
    </w:p>
    <w:p w:rsidR="00347C1E" w:rsidRDefault="00347C1E" w:rsidP="00347C1E">
      <w:pPr>
        <w:autoSpaceDE w:val="0"/>
        <w:autoSpaceDN w:val="0"/>
        <w:adjustRightInd w:val="0"/>
        <w:jc w:val="both"/>
        <w:outlineLvl w:val="2"/>
        <w:rPr>
          <w:sz w:val="28"/>
        </w:rPr>
      </w:pPr>
      <w:r w:rsidRPr="00347C1E">
        <w:rPr>
          <w:sz w:val="28"/>
        </w:rPr>
        <w:t>Об образовании избирательных участков</w:t>
      </w:r>
    </w:p>
    <w:p w:rsidR="00347C1E" w:rsidRDefault="00347C1E" w:rsidP="00347C1E">
      <w:pPr>
        <w:autoSpaceDE w:val="0"/>
        <w:autoSpaceDN w:val="0"/>
        <w:adjustRightInd w:val="0"/>
        <w:jc w:val="both"/>
        <w:outlineLvl w:val="2"/>
        <w:rPr>
          <w:sz w:val="28"/>
        </w:rPr>
      </w:pPr>
      <w:r>
        <w:rPr>
          <w:sz w:val="28"/>
        </w:rPr>
        <w:t>Ярцевского сельсовета Енисейского района</w:t>
      </w:r>
    </w:p>
    <w:p w:rsidR="00347C1E" w:rsidRPr="00347C1E" w:rsidRDefault="00347C1E" w:rsidP="00347C1E">
      <w:pPr>
        <w:autoSpaceDE w:val="0"/>
        <w:autoSpaceDN w:val="0"/>
        <w:adjustRightInd w:val="0"/>
        <w:jc w:val="both"/>
        <w:outlineLvl w:val="2"/>
        <w:rPr>
          <w:sz w:val="28"/>
        </w:rPr>
      </w:pPr>
      <w:r>
        <w:rPr>
          <w:sz w:val="28"/>
        </w:rPr>
        <w:t>Красноярского края</w:t>
      </w:r>
    </w:p>
    <w:p w:rsidR="00347C1E" w:rsidRPr="00347C1E" w:rsidRDefault="00347C1E" w:rsidP="00347C1E">
      <w:pPr>
        <w:autoSpaceDE w:val="0"/>
        <w:autoSpaceDN w:val="0"/>
        <w:adjustRightInd w:val="0"/>
        <w:jc w:val="both"/>
        <w:outlineLvl w:val="2"/>
        <w:rPr>
          <w:sz w:val="28"/>
        </w:rPr>
      </w:pPr>
    </w:p>
    <w:p w:rsidR="00347C1E" w:rsidRPr="00347C1E" w:rsidRDefault="00347C1E" w:rsidP="00347C1E">
      <w:pPr>
        <w:rPr>
          <w:sz w:val="28"/>
        </w:rPr>
      </w:pPr>
    </w:p>
    <w:p w:rsidR="00347C1E" w:rsidRPr="00347C1E" w:rsidRDefault="00347C1E" w:rsidP="00347C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7C1E">
        <w:t xml:space="preserve">    </w:t>
      </w:r>
      <w:r w:rsidRPr="00347C1E">
        <w:rPr>
          <w:sz w:val="28"/>
          <w:szCs w:val="28"/>
        </w:rPr>
        <w:t xml:space="preserve">      В соответствии со статьей 19 Федерального Закона от 12 июня 2002 года № 67-ФЗ «Об основных гарантиях избирательных прав и права на участие в референдуме граждан</w:t>
      </w:r>
      <w:r>
        <w:rPr>
          <w:sz w:val="28"/>
          <w:szCs w:val="28"/>
        </w:rPr>
        <w:t xml:space="preserve"> Российской Федерации», статьей 32</w:t>
      </w:r>
      <w:r w:rsidRPr="00347C1E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Ярцевского сельсовета </w:t>
      </w:r>
      <w:r w:rsidRPr="00347C1E">
        <w:rPr>
          <w:sz w:val="28"/>
          <w:szCs w:val="28"/>
        </w:rPr>
        <w:t>Енисейского района</w:t>
      </w:r>
      <w:r>
        <w:rPr>
          <w:sz w:val="28"/>
          <w:szCs w:val="28"/>
        </w:rPr>
        <w:t xml:space="preserve"> Красноярского края</w:t>
      </w:r>
      <w:r w:rsidRPr="00347C1E">
        <w:rPr>
          <w:sz w:val="28"/>
          <w:szCs w:val="28"/>
        </w:rPr>
        <w:t>, ПОСТАНОВЛЯЮ:</w:t>
      </w:r>
    </w:p>
    <w:p w:rsidR="00347C1E" w:rsidRDefault="00347C1E" w:rsidP="00347C1E">
      <w:pPr>
        <w:autoSpaceDE w:val="0"/>
        <w:autoSpaceDN w:val="0"/>
        <w:adjustRightInd w:val="0"/>
        <w:jc w:val="both"/>
        <w:outlineLvl w:val="2"/>
        <w:rPr>
          <w:sz w:val="28"/>
        </w:rPr>
      </w:pPr>
      <w:r w:rsidRPr="00347C1E">
        <w:rPr>
          <w:sz w:val="28"/>
        </w:rPr>
        <w:t xml:space="preserve">          1. Образовать на территории </w:t>
      </w:r>
      <w:r>
        <w:rPr>
          <w:sz w:val="28"/>
        </w:rPr>
        <w:t xml:space="preserve">Ярцевского сельсовета </w:t>
      </w:r>
      <w:r w:rsidRPr="00347C1E">
        <w:rPr>
          <w:sz w:val="28"/>
        </w:rPr>
        <w:t>Енисейского района</w:t>
      </w:r>
      <w:r>
        <w:rPr>
          <w:sz w:val="28"/>
        </w:rPr>
        <w:t xml:space="preserve"> Красноярского края 1 избирательный участок</w:t>
      </w:r>
      <w:r w:rsidRPr="00347C1E">
        <w:rPr>
          <w:sz w:val="28"/>
        </w:rPr>
        <w:t>:</w:t>
      </w:r>
    </w:p>
    <w:p w:rsidR="00347C1E" w:rsidRPr="00347C1E" w:rsidRDefault="00347C1E" w:rsidP="00347C1E">
      <w:pPr>
        <w:autoSpaceDE w:val="0"/>
        <w:autoSpaceDN w:val="0"/>
        <w:adjustRightInd w:val="0"/>
        <w:jc w:val="both"/>
        <w:outlineLvl w:val="2"/>
        <w:rPr>
          <w:sz w:val="28"/>
        </w:rPr>
      </w:pPr>
    </w:p>
    <w:p w:rsidR="00347C1E" w:rsidRPr="00347C1E" w:rsidRDefault="00347C1E" w:rsidP="00347C1E">
      <w:pPr>
        <w:ind w:firstLine="720"/>
        <w:jc w:val="both"/>
        <w:rPr>
          <w:b/>
          <w:bCs/>
          <w:sz w:val="28"/>
          <w:u w:val="single"/>
        </w:rPr>
      </w:pPr>
      <w:r w:rsidRPr="00347C1E">
        <w:rPr>
          <w:b/>
          <w:bCs/>
          <w:sz w:val="28"/>
          <w:u w:val="single"/>
        </w:rPr>
        <w:t>Избирательный участок № 1184</w:t>
      </w:r>
    </w:p>
    <w:p w:rsidR="00347C1E" w:rsidRDefault="00347C1E" w:rsidP="00347C1E">
      <w:pPr>
        <w:ind w:firstLine="720"/>
        <w:jc w:val="both"/>
        <w:rPr>
          <w:sz w:val="28"/>
        </w:rPr>
      </w:pPr>
      <w:r w:rsidRPr="00347C1E">
        <w:rPr>
          <w:sz w:val="28"/>
          <w:szCs w:val="28"/>
        </w:rPr>
        <w:t>Место нахождения участковой избирательной комиссии:</w:t>
      </w:r>
      <w:r w:rsidR="00D64D8C">
        <w:rPr>
          <w:b/>
          <w:bCs/>
          <w:sz w:val="28"/>
        </w:rPr>
        <w:t xml:space="preserve"> </w:t>
      </w:r>
      <w:bookmarkStart w:id="0" w:name="_GoBack"/>
      <w:bookmarkEnd w:id="0"/>
      <w:r w:rsidRPr="00347C1E">
        <w:rPr>
          <w:sz w:val="28"/>
        </w:rPr>
        <w:t>МБОУ Ярцевская средняя общеобразовательная школа №12, ул</w:t>
      </w:r>
      <w:r>
        <w:rPr>
          <w:sz w:val="28"/>
        </w:rPr>
        <w:t>. Матросова д.40а, тел.: 8 950-993-79-42; 8-908-012-36-11; 8-902-979-48-39</w:t>
      </w:r>
      <w:r w:rsidRPr="00347C1E">
        <w:rPr>
          <w:sz w:val="28"/>
        </w:rPr>
        <w:t>, в границах: с. Ярцево, д. Нижнешадрино, д. Фомка, п. Напарино.</w:t>
      </w:r>
    </w:p>
    <w:p w:rsidR="00347C1E" w:rsidRPr="00347C1E" w:rsidRDefault="00347C1E" w:rsidP="00347C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47C1E">
        <w:rPr>
          <w:sz w:val="28"/>
          <w:szCs w:val="28"/>
        </w:rPr>
        <w:t>Контроль за выполнением данного постановления оставляю за собой.</w:t>
      </w:r>
    </w:p>
    <w:p w:rsidR="00347C1E" w:rsidRDefault="00347C1E" w:rsidP="00347C1E">
      <w:pPr>
        <w:ind w:firstLine="709"/>
        <w:jc w:val="both"/>
        <w:rPr>
          <w:sz w:val="28"/>
          <w:szCs w:val="28"/>
        </w:rPr>
      </w:pPr>
      <w:r w:rsidRPr="00347C1E">
        <w:rPr>
          <w:sz w:val="28"/>
          <w:szCs w:val="28"/>
        </w:rPr>
        <w:t xml:space="preserve">3. Постановление вступает в силу со дня, следующего за днем его официального опубликования в информационном издании «Ярцевский вестник» и размещению на официальном информационном Интернет-сайте </w:t>
      </w:r>
      <w:r>
        <w:rPr>
          <w:sz w:val="28"/>
          <w:szCs w:val="28"/>
        </w:rPr>
        <w:t>администрации Ярцевского сельсовета.</w:t>
      </w:r>
    </w:p>
    <w:p w:rsidR="00347C1E" w:rsidRDefault="00347C1E" w:rsidP="00347C1E">
      <w:pPr>
        <w:ind w:firstLine="709"/>
        <w:jc w:val="both"/>
        <w:rPr>
          <w:sz w:val="28"/>
          <w:szCs w:val="28"/>
        </w:rPr>
      </w:pPr>
    </w:p>
    <w:p w:rsidR="00347C1E" w:rsidRDefault="00347C1E" w:rsidP="00347C1E">
      <w:pPr>
        <w:ind w:firstLine="709"/>
        <w:jc w:val="both"/>
        <w:rPr>
          <w:sz w:val="28"/>
          <w:szCs w:val="28"/>
        </w:rPr>
      </w:pPr>
    </w:p>
    <w:p w:rsidR="00347C1E" w:rsidRDefault="00347C1E" w:rsidP="00347C1E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347C1E" w:rsidRPr="00347C1E" w:rsidRDefault="00347C1E" w:rsidP="00347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Ярцевского сельсовета                                              </w:t>
      </w:r>
      <w:r w:rsidR="00D64D8C">
        <w:rPr>
          <w:sz w:val="28"/>
          <w:szCs w:val="28"/>
        </w:rPr>
        <w:t>Е.Э. Иржанова</w:t>
      </w:r>
    </w:p>
    <w:p w:rsidR="00C36A59" w:rsidRPr="00FF6947" w:rsidRDefault="00C36A59" w:rsidP="00C36A59">
      <w:pPr>
        <w:jc w:val="center"/>
        <w:rPr>
          <w:rFonts w:ascii="Arial" w:hAnsi="Arial" w:cs="Arial"/>
          <w:b/>
          <w:szCs w:val="22"/>
        </w:rPr>
      </w:pPr>
    </w:p>
    <w:sectPr w:rsidR="00C36A59" w:rsidRPr="00FF6947" w:rsidSect="00FF694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364" w:rsidRDefault="00605364" w:rsidP="00A021FC">
      <w:r>
        <w:separator/>
      </w:r>
    </w:p>
  </w:endnote>
  <w:endnote w:type="continuationSeparator" w:id="0">
    <w:p w:rsidR="00605364" w:rsidRDefault="00605364" w:rsidP="00A0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364" w:rsidRDefault="00605364" w:rsidP="00A021FC">
      <w:r>
        <w:separator/>
      </w:r>
    </w:p>
  </w:footnote>
  <w:footnote w:type="continuationSeparator" w:id="0">
    <w:p w:rsidR="00605364" w:rsidRDefault="00605364" w:rsidP="00A02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E3DCA"/>
    <w:multiLevelType w:val="hybridMultilevel"/>
    <w:tmpl w:val="5578359E"/>
    <w:lvl w:ilvl="0" w:tplc="7CCC242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FF"/>
    <w:rsid w:val="00021CDA"/>
    <w:rsid w:val="0008611B"/>
    <w:rsid w:val="000C3CE2"/>
    <w:rsid w:val="0019302C"/>
    <w:rsid w:val="00226914"/>
    <w:rsid w:val="002578D9"/>
    <w:rsid w:val="00261C66"/>
    <w:rsid w:val="0026550E"/>
    <w:rsid w:val="00293CFF"/>
    <w:rsid w:val="00312DC8"/>
    <w:rsid w:val="0032685C"/>
    <w:rsid w:val="00347C1E"/>
    <w:rsid w:val="003664BF"/>
    <w:rsid w:val="0039052F"/>
    <w:rsid w:val="003D007D"/>
    <w:rsid w:val="00413579"/>
    <w:rsid w:val="0042233A"/>
    <w:rsid w:val="004777EC"/>
    <w:rsid w:val="00572900"/>
    <w:rsid w:val="00574292"/>
    <w:rsid w:val="005F4E81"/>
    <w:rsid w:val="00605364"/>
    <w:rsid w:val="00610C36"/>
    <w:rsid w:val="0066424C"/>
    <w:rsid w:val="006E7CF5"/>
    <w:rsid w:val="00774476"/>
    <w:rsid w:val="00775C41"/>
    <w:rsid w:val="00841A4C"/>
    <w:rsid w:val="00874E69"/>
    <w:rsid w:val="00881D92"/>
    <w:rsid w:val="00907478"/>
    <w:rsid w:val="00992F57"/>
    <w:rsid w:val="00A021FC"/>
    <w:rsid w:val="00A66383"/>
    <w:rsid w:val="00A70B71"/>
    <w:rsid w:val="00A91B6D"/>
    <w:rsid w:val="00AC6AA6"/>
    <w:rsid w:val="00AE4213"/>
    <w:rsid w:val="00BC0842"/>
    <w:rsid w:val="00C352BA"/>
    <w:rsid w:val="00C36A59"/>
    <w:rsid w:val="00D34062"/>
    <w:rsid w:val="00D348CB"/>
    <w:rsid w:val="00D51897"/>
    <w:rsid w:val="00D64D8C"/>
    <w:rsid w:val="00E871A6"/>
    <w:rsid w:val="00EA48A9"/>
    <w:rsid w:val="00F21765"/>
    <w:rsid w:val="00F40442"/>
    <w:rsid w:val="00F47042"/>
    <w:rsid w:val="00F551E8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B105D-E3F1-4BDA-BFCB-FD7A28F2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C36A59"/>
    <w:rPr>
      <w:rFonts w:ascii="Arial" w:hAnsi="Arial" w:cs="Arial"/>
    </w:rPr>
  </w:style>
  <w:style w:type="paragraph" w:customStyle="1" w:styleId="ConsPlusNormal0">
    <w:name w:val="ConsPlusNormal"/>
    <w:link w:val="ConsPlusNormal"/>
    <w:rsid w:val="00C36A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61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C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unhideWhenUsed/>
    <w:rsid w:val="00A021F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A021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A021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2BCA3-14B6-44D3-89EF-0CC4C956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Happy</cp:lastModifiedBy>
  <cp:revision>2</cp:revision>
  <cp:lastPrinted>2024-03-04T09:12:00Z</cp:lastPrinted>
  <dcterms:created xsi:type="dcterms:W3CDTF">2024-07-26T09:55:00Z</dcterms:created>
  <dcterms:modified xsi:type="dcterms:W3CDTF">2024-07-26T09:55:00Z</dcterms:modified>
</cp:coreProperties>
</file>