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FC" w:rsidRPr="00D266FC" w:rsidRDefault="00D266FC" w:rsidP="00D266FC">
      <w:pPr>
        <w:autoSpaceDN w:val="0"/>
        <w:rPr>
          <w:b/>
          <w:szCs w:val="28"/>
        </w:rPr>
      </w:pPr>
    </w:p>
    <w:p w:rsidR="009B529E" w:rsidRPr="00D95BDC" w:rsidRDefault="009B529E" w:rsidP="009B529E">
      <w:pPr>
        <w:ind w:right="-441"/>
        <w:rPr>
          <w:b/>
          <w:szCs w:val="28"/>
        </w:rPr>
      </w:pPr>
      <w:r>
        <w:rPr>
          <w:b/>
          <w:szCs w:val="28"/>
        </w:rPr>
        <w:t xml:space="preserve">                  </w:t>
      </w:r>
      <w:r w:rsidR="006E21B4">
        <w:rPr>
          <w:b/>
          <w:szCs w:val="28"/>
        </w:rPr>
        <w:t xml:space="preserve">                            </w:t>
      </w:r>
      <w:r>
        <w:rPr>
          <w:b/>
          <w:szCs w:val="28"/>
        </w:rPr>
        <w:t xml:space="preserve">                           </w:t>
      </w:r>
      <w:r w:rsidR="00054467">
        <w:rPr>
          <w:b/>
          <w:szCs w:val="28"/>
        </w:rPr>
        <w:t xml:space="preserve">                         </w:t>
      </w:r>
    </w:p>
    <w:p w:rsidR="009B529E" w:rsidRPr="00BE2B7A" w:rsidRDefault="009B529E" w:rsidP="009B529E">
      <w:pPr>
        <w:rPr>
          <w:rFonts w:ascii="Arial" w:hAnsi="Arial" w:cs="Arial"/>
          <w:sz w:val="24"/>
          <w:szCs w:val="24"/>
        </w:rPr>
      </w:pPr>
      <w:r w:rsidRPr="00BE2B7A">
        <w:rPr>
          <w:rFonts w:ascii="Arial" w:hAnsi="Arial" w:cs="Arial"/>
          <w:sz w:val="24"/>
          <w:szCs w:val="24"/>
        </w:rPr>
        <w:t xml:space="preserve">                                                  РОССИЙСКАЯ ФЕДЕРАЦИЯ</w:t>
      </w:r>
    </w:p>
    <w:p w:rsidR="009B529E" w:rsidRPr="00BE2B7A" w:rsidRDefault="009B529E" w:rsidP="009B529E">
      <w:pPr>
        <w:pStyle w:val="ConsPlusNormal"/>
        <w:spacing w:line="276" w:lineRule="auto"/>
        <w:jc w:val="center"/>
        <w:rPr>
          <w:sz w:val="24"/>
          <w:szCs w:val="24"/>
        </w:rPr>
      </w:pPr>
      <w:r w:rsidRPr="00BE2B7A">
        <w:rPr>
          <w:sz w:val="24"/>
          <w:szCs w:val="24"/>
        </w:rPr>
        <w:t>ЯРЦЕВСКИЙ СЕЛЬСКИЙ СОВЕТ ДЕПУТА</w:t>
      </w:r>
      <w:r w:rsidR="00F04223">
        <w:rPr>
          <w:sz w:val="24"/>
          <w:szCs w:val="24"/>
        </w:rPr>
        <w:t>Т</w:t>
      </w:r>
      <w:r w:rsidRPr="00BE2B7A">
        <w:rPr>
          <w:sz w:val="24"/>
          <w:szCs w:val="24"/>
        </w:rPr>
        <w:t>ОВ</w:t>
      </w:r>
    </w:p>
    <w:p w:rsidR="009B529E" w:rsidRPr="00BE2B7A" w:rsidRDefault="009B529E" w:rsidP="009B529E">
      <w:pPr>
        <w:pStyle w:val="ConsPlusNormal"/>
        <w:spacing w:line="276" w:lineRule="auto"/>
        <w:jc w:val="center"/>
        <w:rPr>
          <w:sz w:val="24"/>
          <w:szCs w:val="24"/>
        </w:rPr>
      </w:pPr>
      <w:r w:rsidRPr="00BE2B7A">
        <w:rPr>
          <w:sz w:val="24"/>
          <w:szCs w:val="24"/>
        </w:rPr>
        <w:t>КРАСНОЯРСКОГО КРАЯ</w:t>
      </w:r>
    </w:p>
    <w:p w:rsidR="009B529E" w:rsidRPr="00BE2B7A" w:rsidRDefault="009B529E" w:rsidP="009B529E">
      <w:pPr>
        <w:pStyle w:val="ConsPlusNormal"/>
        <w:spacing w:line="276" w:lineRule="auto"/>
        <w:jc w:val="center"/>
        <w:rPr>
          <w:sz w:val="24"/>
          <w:szCs w:val="24"/>
        </w:rPr>
      </w:pPr>
      <w:r w:rsidRPr="00BE2B7A">
        <w:rPr>
          <w:sz w:val="24"/>
          <w:szCs w:val="24"/>
        </w:rPr>
        <w:t>ЕНИСЕЙСКОГО РАЙОНА</w:t>
      </w:r>
    </w:p>
    <w:p w:rsidR="009B529E" w:rsidRPr="00BE2B7A" w:rsidRDefault="009B529E" w:rsidP="009B529E">
      <w:pPr>
        <w:widowControl w:val="0"/>
        <w:autoSpaceDE w:val="0"/>
        <w:autoSpaceDN w:val="0"/>
        <w:adjustRightInd w:val="0"/>
        <w:jc w:val="center"/>
        <w:rPr>
          <w:rFonts w:ascii="Arial" w:hAnsi="Arial" w:cs="Arial"/>
          <w:bCs/>
          <w:sz w:val="24"/>
          <w:szCs w:val="24"/>
        </w:rPr>
      </w:pPr>
    </w:p>
    <w:p w:rsidR="009B529E" w:rsidRPr="00BE2B7A" w:rsidRDefault="009B529E" w:rsidP="009B529E">
      <w:pPr>
        <w:widowControl w:val="0"/>
        <w:autoSpaceDE w:val="0"/>
        <w:autoSpaceDN w:val="0"/>
        <w:adjustRightInd w:val="0"/>
        <w:jc w:val="center"/>
        <w:rPr>
          <w:rFonts w:ascii="Arial" w:hAnsi="Arial" w:cs="Arial"/>
          <w:bCs/>
          <w:sz w:val="24"/>
          <w:szCs w:val="24"/>
        </w:rPr>
      </w:pPr>
      <w:r w:rsidRPr="00BE2B7A">
        <w:rPr>
          <w:rFonts w:ascii="Arial" w:hAnsi="Arial" w:cs="Arial"/>
          <w:bCs/>
          <w:sz w:val="24"/>
          <w:szCs w:val="24"/>
        </w:rPr>
        <w:t>РЕШЕНИЕ</w:t>
      </w:r>
    </w:p>
    <w:p w:rsidR="009B529E" w:rsidRPr="00BE2B7A" w:rsidRDefault="009B529E" w:rsidP="009B529E">
      <w:pPr>
        <w:widowControl w:val="0"/>
        <w:autoSpaceDE w:val="0"/>
        <w:autoSpaceDN w:val="0"/>
        <w:adjustRightInd w:val="0"/>
        <w:jc w:val="center"/>
        <w:rPr>
          <w:rFonts w:ascii="Arial" w:hAnsi="Arial" w:cs="Arial"/>
          <w:bCs/>
          <w:sz w:val="24"/>
          <w:szCs w:val="24"/>
        </w:rPr>
      </w:pPr>
    </w:p>
    <w:p w:rsidR="009B529E" w:rsidRPr="00BE2B7A" w:rsidRDefault="009B529E" w:rsidP="009B529E">
      <w:pPr>
        <w:widowControl w:val="0"/>
        <w:autoSpaceDE w:val="0"/>
        <w:autoSpaceDN w:val="0"/>
        <w:adjustRightInd w:val="0"/>
        <w:rPr>
          <w:rFonts w:ascii="Arial" w:hAnsi="Arial" w:cs="Arial"/>
          <w:b/>
          <w:bCs/>
          <w:sz w:val="24"/>
          <w:szCs w:val="24"/>
        </w:rPr>
      </w:pPr>
      <w:r w:rsidRPr="00BE2B7A">
        <w:rPr>
          <w:rFonts w:ascii="Arial" w:hAnsi="Arial" w:cs="Arial"/>
          <w:bCs/>
          <w:sz w:val="24"/>
          <w:szCs w:val="24"/>
        </w:rPr>
        <w:t xml:space="preserve">                              </w:t>
      </w:r>
      <w:r w:rsidR="006E21B4">
        <w:rPr>
          <w:rFonts w:ascii="Arial" w:hAnsi="Arial" w:cs="Arial"/>
          <w:bCs/>
          <w:sz w:val="24"/>
          <w:szCs w:val="24"/>
        </w:rPr>
        <w:t xml:space="preserve">                               </w:t>
      </w:r>
      <w:r w:rsidRPr="00BE2B7A">
        <w:rPr>
          <w:rFonts w:ascii="Arial" w:hAnsi="Arial" w:cs="Arial"/>
          <w:bCs/>
          <w:sz w:val="24"/>
          <w:szCs w:val="24"/>
        </w:rPr>
        <w:t xml:space="preserve">с. Ярцево                                              </w:t>
      </w:r>
    </w:p>
    <w:p w:rsidR="009B529E" w:rsidRPr="00BE2B7A" w:rsidRDefault="009B529E" w:rsidP="009B529E">
      <w:pPr>
        <w:widowControl w:val="0"/>
        <w:tabs>
          <w:tab w:val="left" w:pos="6885"/>
        </w:tabs>
        <w:autoSpaceDE w:val="0"/>
        <w:autoSpaceDN w:val="0"/>
        <w:adjustRightInd w:val="0"/>
        <w:rPr>
          <w:rFonts w:ascii="Arial" w:hAnsi="Arial" w:cs="Arial"/>
          <w:bCs/>
          <w:sz w:val="24"/>
          <w:szCs w:val="24"/>
        </w:rPr>
      </w:pPr>
    </w:p>
    <w:p w:rsidR="00D266FC" w:rsidRPr="00BE2B7A" w:rsidRDefault="009B529E" w:rsidP="009B529E">
      <w:pPr>
        <w:tabs>
          <w:tab w:val="center" w:pos="4756"/>
          <w:tab w:val="left" w:pos="7254"/>
        </w:tabs>
        <w:ind w:right="-441"/>
        <w:rPr>
          <w:rFonts w:ascii="Arial" w:hAnsi="Arial" w:cs="Arial"/>
          <w:sz w:val="24"/>
          <w:szCs w:val="24"/>
        </w:rPr>
      </w:pPr>
      <w:r w:rsidRPr="00BE2B7A">
        <w:rPr>
          <w:rFonts w:ascii="Arial" w:hAnsi="Arial" w:cs="Arial"/>
          <w:sz w:val="24"/>
          <w:szCs w:val="24"/>
        </w:rPr>
        <w:t xml:space="preserve">        </w:t>
      </w:r>
      <w:r w:rsidR="00BB1C90">
        <w:rPr>
          <w:rFonts w:ascii="Arial" w:hAnsi="Arial" w:cs="Arial"/>
          <w:sz w:val="24"/>
          <w:szCs w:val="24"/>
        </w:rPr>
        <w:t>18.12</w:t>
      </w:r>
      <w:r w:rsidR="00D62B80" w:rsidRPr="00BE2B7A">
        <w:rPr>
          <w:rFonts w:ascii="Arial" w:hAnsi="Arial" w:cs="Arial"/>
          <w:sz w:val="24"/>
          <w:szCs w:val="24"/>
        </w:rPr>
        <w:t>.</w:t>
      </w:r>
      <w:r w:rsidRPr="00BE2B7A">
        <w:rPr>
          <w:rFonts w:ascii="Arial" w:hAnsi="Arial" w:cs="Arial"/>
          <w:sz w:val="24"/>
          <w:szCs w:val="24"/>
        </w:rPr>
        <w:t>2018</w:t>
      </w:r>
      <w:r w:rsidRPr="00BE2B7A">
        <w:rPr>
          <w:rFonts w:ascii="Arial" w:hAnsi="Arial" w:cs="Arial"/>
          <w:sz w:val="24"/>
          <w:szCs w:val="24"/>
        </w:rPr>
        <w:tab/>
        <w:t xml:space="preserve">                                                                           </w:t>
      </w:r>
      <w:r w:rsidR="00BB1C90">
        <w:rPr>
          <w:rFonts w:ascii="Arial" w:hAnsi="Arial" w:cs="Arial"/>
          <w:sz w:val="24"/>
          <w:szCs w:val="24"/>
        </w:rPr>
        <w:t xml:space="preserve">                     </w:t>
      </w:r>
      <w:r w:rsidRPr="00BE2B7A">
        <w:rPr>
          <w:rFonts w:ascii="Arial" w:hAnsi="Arial" w:cs="Arial"/>
          <w:sz w:val="24"/>
          <w:szCs w:val="24"/>
        </w:rPr>
        <w:t xml:space="preserve"> № </w:t>
      </w:r>
      <w:r w:rsidR="00BB1C90">
        <w:rPr>
          <w:rFonts w:ascii="Arial" w:hAnsi="Arial" w:cs="Arial"/>
          <w:sz w:val="24"/>
          <w:szCs w:val="24"/>
        </w:rPr>
        <w:t xml:space="preserve"> </w:t>
      </w:r>
      <w:r w:rsidR="00054467">
        <w:rPr>
          <w:rFonts w:ascii="Arial" w:hAnsi="Arial" w:cs="Arial"/>
          <w:sz w:val="24"/>
          <w:szCs w:val="24"/>
        </w:rPr>
        <w:t>32-106р</w:t>
      </w:r>
      <w:r w:rsidR="00BB1C90">
        <w:rPr>
          <w:rFonts w:ascii="Arial" w:hAnsi="Arial" w:cs="Arial"/>
          <w:sz w:val="24"/>
          <w:szCs w:val="24"/>
        </w:rPr>
        <w:t xml:space="preserve">    </w:t>
      </w:r>
      <w:r w:rsidR="00D266FC" w:rsidRPr="00BE2B7A">
        <w:rPr>
          <w:rFonts w:ascii="Arial" w:hAnsi="Arial" w:cs="Arial"/>
          <w:sz w:val="24"/>
          <w:szCs w:val="24"/>
        </w:rPr>
        <w:t xml:space="preserve">                                                             </w:t>
      </w:r>
      <w:r w:rsidRPr="00BE2B7A">
        <w:rPr>
          <w:rFonts w:ascii="Arial" w:hAnsi="Arial" w:cs="Arial"/>
          <w:sz w:val="24"/>
          <w:szCs w:val="24"/>
        </w:rPr>
        <w:t xml:space="preserve">                    </w:t>
      </w:r>
    </w:p>
    <w:p w:rsidR="00031A14" w:rsidRPr="00BE2B7A" w:rsidRDefault="00031A14" w:rsidP="00FF588D">
      <w:pPr>
        <w:tabs>
          <w:tab w:val="left" w:pos="7938"/>
        </w:tabs>
        <w:ind w:right="1417"/>
        <w:jc w:val="both"/>
        <w:rPr>
          <w:rFonts w:ascii="Arial" w:hAnsi="Arial" w:cs="Arial"/>
          <w:b/>
          <w:sz w:val="24"/>
          <w:szCs w:val="24"/>
        </w:rPr>
      </w:pPr>
    </w:p>
    <w:p w:rsidR="00D54157" w:rsidRPr="00BE2B7A" w:rsidRDefault="006E21B4" w:rsidP="006E21B4">
      <w:pPr>
        <w:tabs>
          <w:tab w:val="left" w:pos="8364"/>
          <w:tab w:val="left" w:pos="8505"/>
        </w:tabs>
        <w:ind w:left="1134" w:right="1274" w:hanging="1134"/>
        <w:jc w:val="center"/>
        <w:rPr>
          <w:rFonts w:ascii="Arial" w:hAnsi="Arial" w:cs="Arial"/>
          <w:b/>
          <w:sz w:val="24"/>
          <w:szCs w:val="24"/>
        </w:rPr>
      </w:pPr>
      <w:r>
        <w:rPr>
          <w:rFonts w:ascii="Arial" w:hAnsi="Arial" w:cs="Arial"/>
          <w:b/>
          <w:sz w:val="24"/>
          <w:szCs w:val="24"/>
        </w:rPr>
        <w:t xml:space="preserve">                </w:t>
      </w:r>
      <w:r w:rsidR="00D54157" w:rsidRPr="00BE2B7A">
        <w:rPr>
          <w:rFonts w:ascii="Arial" w:hAnsi="Arial" w:cs="Arial"/>
          <w:b/>
          <w:sz w:val="24"/>
          <w:szCs w:val="24"/>
        </w:rPr>
        <w:t xml:space="preserve">О </w:t>
      </w:r>
      <w:r w:rsidR="007D34A3" w:rsidRPr="00BE2B7A">
        <w:rPr>
          <w:rFonts w:ascii="Arial" w:hAnsi="Arial" w:cs="Arial"/>
          <w:b/>
          <w:sz w:val="24"/>
          <w:szCs w:val="24"/>
        </w:rPr>
        <w:t>назначении к</w:t>
      </w:r>
      <w:r>
        <w:rPr>
          <w:rFonts w:ascii="Arial" w:hAnsi="Arial" w:cs="Arial"/>
          <w:b/>
          <w:sz w:val="24"/>
          <w:szCs w:val="24"/>
        </w:rPr>
        <w:t xml:space="preserve">онкурса по отбору кандидатов на    </w:t>
      </w:r>
      <w:r w:rsidR="007D34A3" w:rsidRPr="00BE2B7A">
        <w:rPr>
          <w:rFonts w:ascii="Arial" w:hAnsi="Arial" w:cs="Arial"/>
          <w:b/>
          <w:sz w:val="24"/>
          <w:szCs w:val="24"/>
        </w:rPr>
        <w:t xml:space="preserve">должность </w:t>
      </w:r>
      <w:r>
        <w:rPr>
          <w:rFonts w:ascii="Arial" w:hAnsi="Arial" w:cs="Arial"/>
          <w:b/>
          <w:sz w:val="24"/>
          <w:szCs w:val="24"/>
        </w:rPr>
        <w:t xml:space="preserve">  </w:t>
      </w:r>
      <w:r w:rsidR="007D34A3" w:rsidRPr="00BE2B7A">
        <w:rPr>
          <w:rFonts w:ascii="Arial" w:hAnsi="Arial" w:cs="Arial"/>
          <w:b/>
          <w:sz w:val="24"/>
          <w:szCs w:val="24"/>
        </w:rPr>
        <w:t>главы</w:t>
      </w:r>
      <w:r w:rsidR="000758C6" w:rsidRPr="00BE2B7A">
        <w:rPr>
          <w:rFonts w:ascii="Arial" w:hAnsi="Arial" w:cs="Arial"/>
          <w:b/>
          <w:sz w:val="24"/>
          <w:szCs w:val="24"/>
        </w:rPr>
        <w:t xml:space="preserve"> Ярцевского сельсовета</w:t>
      </w:r>
      <w:r w:rsidR="00D62B80" w:rsidRPr="00BE2B7A">
        <w:rPr>
          <w:rFonts w:ascii="Arial" w:hAnsi="Arial" w:cs="Arial"/>
          <w:b/>
          <w:sz w:val="24"/>
          <w:szCs w:val="24"/>
        </w:rPr>
        <w:t xml:space="preserve"> Енисейского района </w:t>
      </w:r>
      <w:r w:rsidR="007D34A3" w:rsidRPr="00BE2B7A">
        <w:rPr>
          <w:rFonts w:ascii="Arial" w:hAnsi="Arial" w:cs="Arial"/>
          <w:b/>
          <w:sz w:val="24"/>
          <w:szCs w:val="24"/>
        </w:rPr>
        <w:t>Красноярского края</w:t>
      </w:r>
    </w:p>
    <w:p w:rsidR="00FF588D" w:rsidRPr="00BE2B7A" w:rsidRDefault="00FF588D" w:rsidP="00FF588D">
      <w:pPr>
        <w:tabs>
          <w:tab w:val="left" w:pos="6946"/>
        </w:tabs>
        <w:ind w:right="2409"/>
        <w:jc w:val="both"/>
        <w:rPr>
          <w:rFonts w:ascii="Arial" w:hAnsi="Arial" w:cs="Arial"/>
          <w:sz w:val="24"/>
          <w:szCs w:val="24"/>
        </w:rPr>
      </w:pPr>
    </w:p>
    <w:p w:rsidR="00D54157" w:rsidRPr="00BE2B7A" w:rsidRDefault="00D54157" w:rsidP="0074026D">
      <w:pPr>
        <w:pStyle w:val="ConsNormal"/>
        <w:widowControl/>
        <w:ind w:right="0" w:firstLine="540"/>
        <w:jc w:val="both"/>
        <w:rPr>
          <w:b/>
          <w:sz w:val="24"/>
          <w:szCs w:val="24"/>
        </w:rPr>
      </w:pPr>
      <w:proofErr w:type="gramStart"/>
      <w:r w:rsidRPr="00BE2B7A">
        <w:rPr>
          <w:sz w:val="24"/>
          <w:szCs w:val="24"/>
        </w:rPr>
        <w:t>В</w:t>
      </w:r>
      <w:r w:rsidR="007D34A3" w:rsidRPr="00BE2B7A">
        <w:rPr>
          <w:sz w:val="24"/>
          <w:szCs w:val="24"/>
        </w:rPr>
        <w:t xml:space="preserve">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000758C6" w:rsidRPr="00BE2B7A">
        <w:rPr>
          <w:sz w:val="24"/>
          <w:szCs w:val="24"/>
        </w:rPr>
        <w:t xml:space="preserve"> </w:t>
      </w:r>
      <w:r w:rsidR="007D34A3" w:rsidRPr="00BE2B7A">
        <w:rPr>
          <w:sz w:val="24"/>
          <w:szCs w:val="24"/>
        </w:rPr>
        <w:t>Положением о порядке проведения конкурса по отбору кандидатов на должность главы</w:t>
      </w:r>
      <w:r w:rsidR="000758C6" w:rsidRPr="00BE2B7A">
        <w:rPr>
          <w:sz w:val="24"/>
          <w:szCs w:val="24"/>
        </w:rPr>
        <w:t xml:space="preserve"> Ярцевского сельсовета</w:t>
      </w:r>
      <w:r w:rsidR="00D62B80" w:rsidRPr="00BE2B7A">
        <w:rPr>
          <w:sz w:val="24"/>
          <w:szCs w:val="24"/>
        </w:rPr>
        <w:t xml:space="preserve"> Енисейского района </w:t>
      </w:r>
      <w:r w:rsidR="007D34A3" w:rsidRPr="00BE2B7A">
        <w:rPr>
          <w:sz w:val="24"/>
          <w:szCs w:val="24"/>
        </w:rPr>
        <w:t>Красноярского края</w:t>
      </w:r>
      <w:r w:rsidRPr="00BE2B7A">
        <w:rPr>
          <w:sz w:val="24"/>
          <w:szCs w:val="24"/>
        </w:rPr>
        <w:t>,</w:t>
      </w:r>
      <w:r w:rsidR="000758C6" w:rsidRPr="00BE2B7A">
        <w:rPr>
          <w:sz w:val="24"/>
          <w:szCs w:val="24"/>
        </w:rPr>
        <w:t xml:space="preserve"> </w:t>
      </w:r>
      <w:r w:rsidR="00FF588D" w:rsidRPr="00BE2B7A">
        <w:rPr>
          <w:sz w:val="24"/>
          <w:szCs w:val="24"/>
        </w:rPr>
        <w:t>утвержденн</w:t>
      </w:r>
      <w:r w:rsidR="00EB4B96" w:rsidRPr="00BE2B7A">
        <w:rPr>
          <w:sz w:val="24"/>
          <w:szCs w:val="24"/>
        </w:rPr>
        <w:t>ым</w:t>
      </w:r>
      <w:r w:rsidR="000758C6" w:rsidRPr="00BE2B7A">
        <w:rPr>
          <w:sz w:val="24"/>
          <w:szCs w:val="24"/>
        </w:rPr>
        <w:t xml:space="preserve"> </w:t>
      </w:r>
      <w:r w:rsidR="00FF588D" w:rsidRPr="00BE2B7A">
        <w:rPr>
          <w:sz w:val="24"/>
          <w:szCs w:val="24"/>
        </w:rPr>
        <w:t>решением</w:t>
      </w:r>
      <w:r w:rsidR="000758C6" w:rsidRPr="00BE2B7A">
        <w:rPr>
          <w:sz w:val="24"/>
          <w:szCs w:val="24"/>
        </w:rPr>
        <w:t xml:space="preserve"> Ярцевского сельского Совета депутатов</w:t>
      </w:r>
      <w:proofErr w:type="gramEnd"/>
      <w:r w:rsidR="000758C6" w:rsidRPr="00BE2B7A">
        <w:rPr>
          <w:sz w:val="24"/>
          <w:szCs w:val="24"/>
        </w:rPr>
        <w:t xml:space="preserve"> от 25</w:t>
      </w:r>
      <w:r w:rsidR="00FF588D" w:rsidRPr="00BE2B7A">
        <w:rPr>
          <w:sz w:val="24"/>
          <w:szCs w:val="24"/>
        </w:rPr>
        <w:t>.</w:t>
      </w:r>
      <w:r w:rsidR="000758C6" w:rsidRPr="00BE2B7A">
        <w:rPr>
          <w:sz w:val="24"/>
          <w:szCs w:val="24"/>
        </w:rPr>
        <w:t>05</w:t>
      </w:r>
      <w:r w:rsidR="00FF588D" w:rsidRPr="00BE2B7A">
        <w:rPr>
          <w:sz w:val="24"/>
          <w:szCs w:val="24"/>
        </w:rPr>
        <w:t>.201</w:t>
      </w:r>
      <w:r w:rsidR="000758C6" w:rsidRPr="00BE2B7A">
        <w:rPr>
          <w:sz w:val="24"/>
          <w:szCs w:val="24"/>
        </w:rPr>
        <w:t>8</w:t>
      </w:r>
      <w:r w:rsidR="00FF588D" w:rsidRPr="00BE2B7A">
        <w:rPr>
          <w:sz w:val="24"/>
          <w:szCs w:val="24"/>
        </w:rPr>
        <w:t xml:space="preserve"> №</w:t>
      </w:r>
      <w:r w:rsidR="000758C6" w:rsidRPr="00BE2B7A">
        <w:rPr>
          <w:sz w:val="24"/>
          <w:szCs w:val="24"/>
        </w:rPr>
        <w:t xml:space="preserve"> 27</w:t>
      </w:r>
      <w:r w:rsidR="00FF588D" w:rsidRPr="00BE2B7A">
        <w:rPr>
          <w:sz w:val="24"/>
          <w:szCs w:val="24"/>
        </w:rPr>
        <w:t>-</w:t>
      </w:r>
      <w:r w:rsidR="000758C6" w:rsidRPr="00BE2B7A">
        <w:rPr>
          <w:sz w:val="24"/>
          <w:szCs w:val="24"/>
        </w:rPr>
        <w:t>7</w:t>
      </w:r>
      <w:r w:rsidR="00FF588D" w:rsidRPr="00BE2B7A">
        <w:rPr>
          <w:sz w:val="24"/>
          <w:szCs w:val="24"/>
        </w:rPr>
        <w:t xml:space="preserve">5р, </w:t>
      </w:r>
      <w:r w:rsidRPr="00BE2B7A">
        <w:rPr>
          <w:sz w:val="24"/>
          <w:szCs w:val="24"/>
        </w:rPr>
        <w:t xml:space="preserve"> руководств</w:t>
      </w:r>
      <w:r w:rsidR="000758C6" w:rsidRPr="00BE2B7A">
        <w:rPr>
          <w:sz w:val="24"/>
          <w:szCs w:val="24"/>
        </w:rPr>
        <w:t xml:space="preserve">уясь  Уставом Ярцевского сельсовета, Ярцевский  сельский </w:t>
      </w:r>
      <w:r w:rsidRPr="00BE2B7A">
        <w:rPr>
          <w:sz w:val="24"/>
          <w:szCs w:val="24"/>
        </w:rPr>
        <w:t xml:space="preserve"> Совет депутатов </w:t>
      </w:r>
      <w:r w:rsidRPr="00BE2B7A">
        <w:rPr>
          <w:b/>
          <w:sz w:val="24"/>
          <w:szCs w:val="24"/>
        </w:rPr>
        <w:t>РЕШИЛ:</w:t>
      </w:r>
    </w:p>
    <w:p w:rsidR="008A22BF" w:rsidRPr="00BE2B7A" w:rsidRDefault="00D62B80" w:rsidP="00D62B80">
      <w:pPr>
        <w:pStyle w:val="ConsNormal"/>
        <w:widowControl/>
        <w:ind w:right="0" w:firstLine="540"/>
        <w:jc w:val="both"/>
        <w:rPr>
          <w:sz w:val="24"/>
          <w:szCs w:val="24"/>
        </w:rPr>
      </w:pPr>
      <w:r w:rsidRPr="00BE2B7A">
        <w:rPr>
          <w:sz w:val="24"/>
          <w:szCs w:val="24"/>
        </w:rPr>
        <w:t>1.</w:t>
      </w:r>
      <w:r w:rsidR="007D34A3" w:rsidRPr="00BE2B7A">
        <w:rPr>
          <w:sz w:val="24"/>
          <w:szCs w:val="24"/>
        </w:rPr>
        <w:t>Назначить конкурс по отбору кандидатов на должность главы</w:t>
      </w:r>
      <w:r w:rsidR="000758C6" w:rsidRPr="00BE2B7A">
        <w:rPr>
          <w:sz w:val="24"/>
          <w:szCs w:val="24"/>
        </w:rPr>
        <w:t xml:space="preserve"> Ярцевского сельсовета</w:t>
      </w:r>
      <w:r w:rsidR="007D34A3" w:rsidRPr="00BE2B7A">
        <w:rPr>
          <w:sz w:val="24"/>
          <w:szCs w:val="24"/>
        </w:rPr>
        <w:t xml:space="preserve"> Енисейского района Красноярского края</w:t>
      </w:r>
      <w:r w:rsidR="000758C6" w:rsidRPr="00BE2B7A">
        <w:rPr>
          <w:sz w:val="24"/>
          <w:szCs w:val="24"/>
        </w:rPr>
        <w:t xml:space="preserve"> на  </w:t>
      </w:r>
      <w:r w:rsidR="00D1731B" w:rsidRPr="00054467">
        <w:rPr>
          <w:sz w:val="24"/>
          <w:szCs w:val="24"/>
        </w:rPr>
        <w:t>2</w:t>
      </w:r>
      <w:r w:rsidR="00986C92" w:rsidRPr="00054467">
        <w:rPr>
          <w:sz w:val="24"/>
          <w:szCs w:val="24"/>
        </w:rPr>
        <w:t>8</w:t>
      </w:r>
      <w:r w:rsidR="00D1731B" w:rsidRPr="00054467">
        <w:rPr>
          <w:sz w:val="24"/>
          <w:szCs w:val="24"/>
        </w:rPr>
        <w:t xml:space="preserve"> </w:t>
      </w:r>
      <w:r w:rsidR="00986C92" w:rsidRPr="00054467">
        <w:rPr>
          <w:sz w:val="24"/>
          <w:szCs w:val="24"/>
        </w:rPr>
        <w:t>января 2019</w:t>
      </w:r>
      <w:r w:rsidR="007D34A3" w:rsidRPr="00054467">
        <w:rPr>
          <w:sz w:val="24"/>
          <w:szCs w:val="24"/>
        </w:rPr>
        <w:t xml:space="preserve"> года в 1</w:t>
      </w:r>
      <w:r w:rsidR="00054467" w:rsidRPr="00054467">
        <w:rPr>
          <w:sz w:val="24"/>
          <w:szCs w:val="24"/>
        </w:rPr>
        <w:t>2</w:t>
      </w:r>
      <w:r w:rsidR="007D34A3" w:rsidRPr="00054467">
        <w:rPr>
          <w:sz w:val="24"/>
          <w:szCs w:val="24"/>
        </w:rPr>
        <w:t>-00 часов.</w:t>
      </w:r>
    </w:p>
    <w:p w:rsidR="00940CBC" w:rsidRPr="00BE2B7A" w:rsidRDefault="00700F50" w:rsidP="00700F50">
      <w:pPr>
        <w:pStyle w:val="ConsNormal"/>
        <w:widowControl/>
        <w:ind w:right="0" w:firstLine="540"/>
        <w:jc w:val="both"/>
        <w:rPr>
          <w:sz w:val="24"/>
          <w:szCs w:val="24"/>
        </w:rPr>
      </w:pPr>
      <w:r>
        <w:rPr>
          <w:sz w:val="24"/>
          <w:szCs w:val="24"/>
        </w:rPr>
        <w:t>2.</w:t>
      </w:r>
      <w:r w:rsidR="007D34A3" w:rsidRPr="00BE2B7A">
        <w:rPr>
          <w:sz w:val="24"/>
          <w:szCs w:val="24"/>
        </w:rPr>
        <w:t>Определить местом проведения конкурса здание</w:t>
      </w:r>
      <w:r w:rsidR="00B3603F" w:rsidRPr="00BE2B7A">
        <w:rPr>
          <w:sz w:val="24"/>
          <w:szCs w:val="24"/>
        </w:rPr>
        <w:t xml:space="preserve"> администрации </w:t>
      </w:r>
      <w:r w:rsidR="000758C6" w:rsidRPr="00BE2B7A">
        <w:rPr>
          <w:sz w:val="24"/>
          <w:szCs w:val="24"/>
        </w:rPr>
        <w:t>Ярцевского сельсовета  по адресу: с. Ярцево, ул. Горького, 57</w:t>
      </w:r>
      <w:r w:rsidR="007D34A3" w:rsidRPr="00BE2B7A">
        <w:rPr>
          <w:sz w:val="24"/>
          <w:szCs w:val="24"/>
        </w:rPr>
        <w:t xml:space="preserve">, 1 этаж, </w:t>
      </w:r>
      <w:r w:rsidR="00EE6FBA">
        <w:rPr>
          <w:sz w:val="24"/>
          <w:szCs w:val="24"/>
        </w:rPr>
        <w:t>кабинет  1-02</w:t>
      </w:r>
      <w:r w:rsidR="00940CBC" w:rsidRPr="00BE2B7A">
        <w:rPr>
          <w:sz w:val="24"/>
          <w:szCs w:val="24"/>
        </w:rPr>
        <w:t>.</w:t>
      </w:r>
    </w:p>
    <w:p w:rsidR="00043AE2" w:rsidRPr="00BE2B7A" w:rsidRDefault="00700F50" w:rsidP="00700F50">
      <w:pPr>
        <w:pStyle w:val="ConsNormal"/>
        <w:widowControl/>
        <w:ind w:right="0" w:firstLine="540"/>
        <w:jc w:val="both"/>
        <w:rPr>
          <w:sz w:val="24"/>
          <w:szCs w:val="24"/>
        </w:rPr>
      </w:pPr>
      <w:r>
        <w:rPr>
          <w:sz w:val="24"/>
          <w:szCs w:val="24"/>
        </w:rPr>
        <w:t>3.</w:t>
      </w:r>
      <w:r w:rsidR="003159A1" w:rsidRPr="00BE2B7A">
        <w:rPr>
          <w:sz w:val="24"/>
          <w:szCs w:val="24"/>
        </w:rPr>
        <w:t>Утвердить текст объявления о приеме документов от кандидатов, содержащий условия конкурса, согласно приложению к настоящему решению.</w:t>
      </w:r>
    </w:p>
    <w:p w:rsidR="00BD06ED" w:rsidRPr="00BE2B7A" w:rsidRDefault="00700F50" w:rsidP="00700F50">
      <w:pPr>
        <w:pStyle w:val="ConsNormal"/>
        <w:widowControl/>
        <w:ind w:right="0" w:firstLine="540"/>
        <w:jc w:val="both"/>
        <w:rPr>
          <w:sz w:val="24"/>
          <w:szCs w:val="24"/>
        </w:rPr>
      </w:pPr>
      <w:r>
        <w:rPr>
          <w:sz w:val="24"/>
          <w:szCs w:val="24"/>
        </w:rPr>
        <w:t>4.</w:t>
      </w:r>
      <w:r w:rsidR="00043AE2" w:rsidRPr="00BE2B7A">
        <w:rPr>
          <w:sz w:val="24"/>
          <w:szCs w:val="24"/>
        </w:rPr>
        <w:t xml:space="preserve">Определить </w:t>
      </w:r>
      <w:proofErr w:type="gramStart"/>
      <w:r w:rsidR="00043AE2" w:rsidRPr="00BE2B7A">
        <w:rPr>
          <w:sz w:val="24"/>
          <w:szCs w:val="24"/>
        </w:rPr>
        <w:t>ответственным</w:t>
      </w:r>
      <w:proofErr w:type="gramEnd"/>
      <w:r w:rsidR="00043AE2" w:rsidRPr="00BE2B7A">
        <w:rPr>
          <w:sz w:val="24"/>
          <w:szCs w:val="24"/>
        </w:rPr>
        <w:t xml:space="preserve"> за прием документов от кандидатов</w:t>
      </w:r>
      <w:r w:rsidR="00940CBC" w:rsidRPr="00BE2B7A">
        <w:rPr>
          <w:sz w:val="24"/>
          <w:szCs w:val="24"/>
        </w:rPr>
        <w:t xml:space="preserve"> </w:t>
      </w:r>
      <w:r w:rsidR="00043AE2" w:rsidRPr="00BE2B7A">
        <w:rPr>
          <w:sz w:val="24"/>
          <w:szCs w:val="24"/>
        </w:rPr>
        <w:t xml:space="preserve">на должность главы </w:t>
      </w:r>
      <w:r w:rsidR="00940CBC" w:rsidRPr="00BE2B7A">
        <w:rPr>
          <w:sz w:val="24"/>
          <w:szCs w:val="24"/>
        </w:rPr>
        <w:t xml:space="preserve">Ярцевского сельсовета </w:t>
      </w:r>
      <w:r w:rsidR="00043AE2" w:rsidRPr="00BE2B7A">
        <w:rPr>
          <w:sz w:val="24"/>
          <w:szCs w:val="24"/>
        </w:rPr>
        <w:t xml:space="preserve">Енисейского района Красноярского края, их регистрацию, а также за организационное обеспечение конкурсной комиссии </w:t>
      </w:r>
      <w:r w:rsidR="00BD06ED" w:rsidRPr="00BE2B7A">
        <w:rPr>
          <w:sz w:val="24"/>
          <w:szCs w:val="24"/>
        </w:rPr>
        <w:t xml:space="preserve">специалиста администрации Ярцевского сельсовета по </w:t>
      </w:r>
      <w:r w:rsidR="007A7263">
        <w:rPr>
          <w:sz w:val="24"/>
          <w:szCs w:val="24"/>
        </w:rPr>
        <w:t>земельным и имущественным отношениям  Тихонову Раису Александровну</w:t>
      </w:r>
      <w:r w:rsidR="00BD06ED" w:rsidRPr="00BE2B7A">
        <w:rPr>
          <w:sz w:val="24"/>
          <w:szCs w:val="24"/>
        </w:rPr>
        <w:t>.</w:t>
      </w:r>
    </w:p>
    <w:p w:rsidR="007D34A3" w:rsidRPr="00BE2B7A" w:rsidRDefault="00700F50" w:rsidP="00700F50">
      <w:pPr>
        <w:pStyle w:val="ConsNormal"/>
        <w:widowControl/>
        <w:ind w:right="0" w:firstLine="540"/>
        <w:jc w:val="both"/>
        <w:rPr>
          <w:sz w:val="24"/>
          <w:szCs w:val="24"/>
        </w:rPr>
      </w:pPr>
      <w:r>
        <w:rPr>
          <w:sz w:val="24"/>
          <w:szCs w:val="24"/>
        </w:rPr>
        <w:t>5.</w:t>
      </w:r>
      <w:r w:rsidR="00BD06ED" w:rsidRPr="00BE2B7A">
        <w:rPr>
          <w:sz w:val="24"/>
          <w:szCs w:val="24"/>
        </w:rPr>
        <w:t xml:space="preserve"> </w:t>
      </w:r>
      <w:r w:rsidR="00043AE2" w:rsidRPr="00BE2B7A">
        <w:rPr>
          <w:sz w:val="24"/>
          <w:szCs w:val="24"/>
        </w:rPr>
        <w:t>Не позднее дня, следующего за днем принятия настоящего решения, уведомить</w:t>
      </w:r>
      <w:r w:rsidR="00940CBC" w:rsidRPr="00BE2B7A">
        <w:rPr>
          <w:sz w:val="24"/>
          <w:szCs w:val="24"/>
        </w:rPr>
        <w:t xml:space="preserve">  главу Енисейского района</w:t>
      </w:r>
      <w:r w:rsidR="00043AE2" w:rsidRPr="00BE2B7A">
        <w:rPr>
          <w:sz w:val="24"/>
          <w:szCs w:val="24"/>
        </w:rPr>
        <w:t xml:space="preserve"> об объявлении конкурса на должность главы</w:t>
      </w:r>
      <w:r w:rsidR="00940CBC" w:rsidRPr="00BE2B7A">
        <w:rPr>
          <w:sz w:val="24"/>
          <w:szCs w:val="24"/>
        </w:rPr>
        <w:t xml:space="preserve"> Ярцевского сельсовета</w:t>
      </w:r>
      <w:r w:rsidR="00043AE2" w:rsidRPr="00BE2B7A">
        <w:rPr>
          <w:sz w:val="24"/>
          <w:szCs w:val="24"/>
        </w:rPr>
        <w:t xml:space="preserve"> Енисейского района Красноярского края и начале формирования конкурсной комиссии.</w:t>
      </w:r>
    </w:p>
    <w:p w:rsidR="00D54157" w:rsidRPr="00BE2B7A" w:rsidRDefault="00043AE2" w:rsidP="00101662">
      <w:pPr>
        <w:ind w:firstLine="567"/>
        <w:jc w:val="both"/>
        <w:rPr>
          <w:rFonts w:ascii="Arial" w:hAnsi="Arial" w:cs="Arial"/>
          <w:sz w:val="24"/>
          <w:szCs w:val="24"/>
        </w:rPr>
      </w:pPr>
      <w:r w:rsidRPr="00BE2B7A">
        <w:rPr>
          <w:rFonts w:ascii="Arial" w:hAnsi="Arial" w:cs="Arial"/>
          <w:sz w:val="24"/>
          <w:szCs w:val="24"/>
        </w:rPr>
        <w:t>6</w:t>
      </w:r>
      <w:r w:rsidR="00D54157" w:rsidRPr="00BE2B7A">
        <w:rPr>
          <w:rFonts w:ascii="Arial" w:hAnsi="Arial" w:cs="Arial"/>
          <w:sz w:val="24"/>
          <w:szCs w:val="24"/>
        </w:rPr>
        <w:t xml:space="preserve">. </w:t>
      </w:r>
      <w:proofErr w:type="gramStart"/>
      <w:r w:rsidRPr="00BE2B7A">
        <w:rPr>
          <w:rFonts w:ascii="Arial" w:hAnsi="Arial" w:cs="Arial"/>
          <w:sz w:val="24"/>
          <w:szCs w:val="24"/>
        </w:rPr>
        <w:t>Контроль за</w:t>
      </w:r>
      <w:proofErr w:type="gramEnd"/>
      <w:r w:rsidRPr="00BE2B7A">
        <w:rPr>
          <w:rFonts w:ascii="Arial" w:hAnsi="Arial" w:cs="Arial"/>
          <w:sz w:val="24"/>
          <w:szCs w:val="24"/>
        </w:rPr>
        <w:t xml:space="preserve"> исполнением настоящего </w:t>
      </w:r>
      <w:r w:rsidR="00C05F4C" w:rsidRPr="00BE2B7A">
        <w:rPr>
          <w:rFonts w:ascii="Arial" w:hAnsi="Arial" w:cs="Arial"/>
          <w:sz w:val="24"/>
          <w:szCs w:val="24"/>
        </w:rPr>
        <w:t>р</w:t>
      </w:r>
      <w:r w:rsidRPr="00BE2B7A">
        <w:rPr>
          <w:rFonts w:ascii="Arial" w:hAnsi="Arial" w:cs="Arial"/>
          <w:sz w:val="24"/>
          <w:szCs w:val="24"/>
        </w:rPr>
        <w:t>ешения возложить на постоянную депутатскую комиссию по законности, правопорядку и защи</w:t>
      </w:r>
      <w:r w:rsidR="00950A33" w:rsidRPr="00BE2B7A">
        <w:rPr>
          <w:rFonts w:ascii="Arial" w:hAnsi="Arial" w:cs="Arial"/>
          <w:sz w:val="24"/>
          <w:szCs w:val="24"/>
        </w:rPr>
        <w:t>те прав граждан (Зебзеев Г. Ф.</w:t>
      </w:r>
      <w:r w:rsidRPr="00BE2B7A">
        <w:rPr>
          <w:rFonts w:ascii="Arial" w:hAnsi="Arial" w:cs="Arial"/>
          <w:sz w:val="24"/>
          <w:szCs w:val="24"/>
        </w:rPr>
        <w:t>).</w:t>
      </w:r>
    </w:p>
    <w:p w:rsidR="00D54157" w:rsidRPr="00BE2B7A" w:rsidRDefault="00043AE2" w:rsidP="00700F50">
      <w:pPr>
        <w:ind w:firstLine="567"/>
        <w:jc w:val="both"/>
        <w:rPr>
          <w:rFonts w:ascii="Arial" w:hAnsi="Arial" w:cs="Arial"/>
          <w:sz w:val="24"/>
          <w:szCs w:val="24"/>
        </w:rPr>
      </w:pPr>
      <w:r w:rsidRPr="00BE2B7A">
        <w:rPr>
          <w:rFonts w:ascii="Arial" w:hAnsi="Arial" w:cs="Arial"/>
          <w:sz w:val="24"/>
          <w:szCs w:val="24"/>
        </w:rPr>
        <w:t>7</w:t>
      </w:r>
      <w:r w:rsidR="00D54157" w:rsidRPr="00BE2B7A">
        <w:rPr>
          <w:rFonts w:ascii="Arial" w:hAnsi="Arial" w:cs="Arial"/>
          <w:sz w:val="24"/>
          <w:szCs w:val="24"/>
        </w:rPr>
        <w:t xml:space="preserve">. </w:t>
      </w:r>
      <w:r w:rsidRPr="00BE2B7A">
        <w:rPr>
          <w:rFonts w:ascii="Arial" w:hAnsi="Arial" w:cs="Arial"/>
          <w:sz w:val="24"/>
          <w:szCs w:val="24"/>
        </w:rPr>
        <w:t>Решение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D54157" w:rsidRPr="00BE2B7A" w:rsidRDefault="00D54157" w:rsidP="00101662">
      <w:pPr>
        <w:pStyle w:val="ConsPlusNormal"/>
        <w:widowControl/>
        <w:ind w:firstLine="540"/>
        <w:jc w:val="both"/>
        <w:rPr>
          <w:sz w:val="24"/>
          <w:szCs w:val="24"/>
        </w:rPr>
      </w:pPr>
    </w:p>
    <w:p w:rsidR="001877FC" w:rsidRPr="00BE2B7A" w:rsidRDefault="001877FC" w:rsidP="001877FC">
      <w:pPr>
        <w:pStyle w:val="1"/>
        <w:ind w:left="0" w:right="0"/>
        <w:jc w:val="both"/>
        <w:rPr>
          <w:rFonts w:ascii="Arial" w:hAnsi="Arial" w:cs="Arial"/>
          <w:sz w:val="24"/>
          <w:szCs w:val="24"/>
        </w:rPr>
      </w:pPr>
      <w:r w:rsidRPr="00BE2B7A">
        <w:rPr>
          <w:rFonts w:ascii="Arial" w:hAnsi="Arial" w:cs="Arial"/>
          <w:sz w:val="24"/>
          <w:szCs w:val="24"/>
        </w:rPr>
        <w:t>Глава  сельсовета,</w:t>
      </w:r>
    </w:p>
    <w:p w:rsidR="00001C1C" w:rsidRDefault="001877FC" w:rsidP="00001C1C">
      <w:pPr>
        <w:rPr>
          <w:rFonts w:ascii="Arial" w:hAnsi="Arial" w:cs="Arial"/>
          <w:sz w:val="24"/>
          <w:szCs w:val="24"/>
        </w:rPr>
      </w:pPr>
      <w:r w:rsidRPr="00BE2B7A">
        <w:rPr>
          <w:rFonts w:ascii="Arial" w:hAnsi="Arial" w:cs="Arial"/>
          <w:sz w:val="24"/>
          <w:szCs w:val="24"/>
        </w:rPr>
        <w:t>председатель  Ярцевского</w:t>
      </w:r>
    </w:p>
    <w:p w:rsidR="007B489C" w:rsidRPr="00A67EAA" w:rsidRDefault="001877FC" w:rsidP="00A67EAA">
      <w:pPr>
        <w:rPr>
          <w:rFonts w:ascii="Arial" w:hAnsi="Arial" w:cs="Arial"/>
          <w:sz w:val="24"/>
          <w:szCs w:val="24"/>
        </w:rPr>
      </w:pPr>
      <w:r w:rsidRPr="00BE2B7A">
        <w:rPr>
          <w:rFonts w:ascii="Arial" w:hAnsi="Arial" w:cs="Arial"/>
          <w:sz w:val="24"/>
          <w:szCs w:val="24"/>
        </w:rPr>
        <w:t>сельского Совета депутатов</w:t>
      </w:r>
      <w:r w:rsidRPr="00BE2B7A">
        <w:rPr>
          <w:rFonts w:ascii="Arial" w:hAnsi="Arial" w:cs="Arial"/>
          <w:sz w:val="24"/>
          <w:szCs w:val="24"/>
        </w:rPr>
        <w:tab/>
        <w:t xml:space="preserve">            </w:t>
      </w:r>
      <w:r w:rsidR="00001C1C">
        <w:rPr>
          <w:rFonts w:ascii="Arial" w:hAnsi="Arial" w:cs="Arial"/>
          <w:sz w:val="24"/>
          <w:szCs w:val="24"/>
        </w:rPr>
        <w:t xml:space="preserve">                                           </w:t>
      </w:r>
      <w:r w:rsidR="00A67EAA">
        <w:rPr>
          <w:rFonts w:ascii="Arial" w:hAnsi="Arial" w:cs="Arial"/>
          <w:sz w:val="24"/>
          <w:szCs w:val="24"/>
        </w:rPr>
        <w:t>Н. В. Колесникова</w:t>
      </w:r>
    </w:p>
    <w:p w:rsidR="003159A1" w:rsidRPr="007B489C" w:rsidRDefault="00654166" w:rsidP="00DD0AA5">
      <w:pPr>
        <w:ind w:left="5954"/>
        <w:jc w:val="right"/>
        <w:rPr>
          <w:rFonts w:ascii="Arial" w:hAnsi="Arial" w:cs="Arial"/>
          <w:sz w:val="20"/>
        </w:rPr>
      </w:pPr>
      <w:r w:rsidRPr="007B489C">
        <w:rPr>
          <w:rFonts w:ascii="Arial" w:hAnsi="Arial" w:cs="Arial"/>
          <w:sz w:val="20"/>
        </w:rPr>
        <w:lastRenderedPageBreak/>
        <w:t>Пр</w:t>
      </w:r>
      <w:r w:rsidR="003159A1" w:rsidRPr="007B489C">
        <w:rPr>
          <w:rFonts w:ascii="Arial" w:hAnsi="Arial" w:cs="Arial"/>
          <w:sz w:val="20"/>
        </w:rPr>
        <w:t>иложение к решению</w:t>
      </w:r>
    </w:p>
    <w:p w:rsidR="003159A1" w:rsidRPr="007B489C" w:rsidRDefault="00DD0AA5" w:rsidP="00DD0AA5">
      <w:pPr>
        <w:ind w:left="5954"/>
        <w:jc w:val="center"/>
        <w:rPr>
          <w:rFonts w:ascii="Arial" w:hAnsi="Arial" w:cs="Arial"/>
          <w:sz w:val="20"/>
        </w:rPr>
      </w:pPr>
      <w:r>
        <w:rPr>
          <w:rFonts w:ascii="Arial" w:hAnsi="Arial" w:cs="Arial"/>
          <w:sz w:val="20"/>
        </w:rPr>
        <w:t xml:space="preserve">         </w:t>
      </w:r>
      <w:r w:rsidR="008D5B34">
        <w:rPr>
          <w:rFonts w:ascii="Arial" w:hAnsi="Arial" w:cs="Arial"/>
          <w:sz w:val="20"/>
        </w:rPr>
        <w:t xml:space="preserve">Ярцевского сельского Совета </w:t>
      </w:r>
      <w:r>
        <w:rPr>
          <w:rFonts w:ascii="Arial" w:hAnsi="Arial" w:cs="Arial"/>
          <w:sz w:val="20"/>
        </w:rPr>
        <w:t xml:space="preserve"> </w:t>
      </w:r>
      <w:r w:rsidR="001877FC" w:rsidRPr="007B489C">
        <w:rPr>
          <w:rFonts w:ascii="Arial" w:hAnsi="Arial" w:cs="Arial"/>
          <w:sz w:val="20"/>
        </w:rPr>
        <w:t xml:space="preserve">депутатов от </w:t>
      </w:r>
      <w:r w:rsidR="00CB0B78">
        <w:rPr>
          <w:rFonts w:ascii="Arial" w:hAnsi="Arial" w:cs="Arial"/>
          <w:sz w:val="20"/>
        </w:rPr>
        <w:t>18.12</w:t>
      </w:r>
      <w:r w:rsidR="00D47ED2" w:rsidRPr="007B489C">
        <w:rPr>
          <w:rFonts w:ascii="Arial" w:hAnsi="Arial" w:cs="Arial"/>
          <w:sz w:val="20"/>
        </w:rPr>
        <w:t>.</w:t>
      </w:r>
      <w:r w:rsidR="001877FC" w:rsidRPr="007B489C">
        <w:rPr>
          <w:rFonts w:ascii="Arial" w:hAnsi="Arial" w:cs="Arial"/>
          <w:sz w:val="20"/>
        </w:rPr>
        <w:t>2018</w:t>
      </w:r>
      <w:r w:rsidR="00054467">
        <w:rPr>
          <w:rFonts w:ascii="Arial" w:hAnsi="Arial" w:cs="Arial"/>
          <w:sz w:val="20"/>
        </w:rPr>
        <w:t xml:space="preserve"> </w:t>
      </w:r>
      <w:r w:rsidR="003159A1" w:rsidRPr="007B489C">
        <w:rPr>
          <w:rFonts w:ascii="Arial" w:hAnsi="Arial" w:cs="Arial"/>
          <w:sz w:val="20"/>
        </w:rPr>
        <w:t>№</w:t>
      </w:r>
      <w:r w:rsidR="008D5B34">
        <w:rPr>
          <w:rFonts w:ascii="Arial" w:hAnsi="Arial" w:cs="Arial"/>
          <w:sz w:val="20"/>
        </w:rPr>
        <w:t xml:space="preserve"> 32-</w:t>
      </w:r>
      <w:r w:rsidR="00054467">
        <w:rPr>
          <w:rFonts w:ascii="Arial" w:hAnsi="Arial" w:cs="Arial"/>
          <w:sz w:val="20"/>
        </w:rPr>
        <w:t>106р</w:t>
      </w:r>
      <w:r w:rsidR="003159A1" w:rsidRPr="007B489C">
        <w:rPr>
          <w:rFonts w:ascii="Arial" w:hAnsi="Arial" w:cs="Arial"/>
          <w:sz w:val="20"/>
        </w:rPr>
        <w:t xml:space="preserve"> </w:t>
      </w:r>
      <w:r w:rsidR="00CB0B78">
        <w:rPr>
          <w:rFonts w:ascii="Arial" w:hAnsi="Arial" w:cs="Arial"/>
          <w:sz w:val="20"/>
        </w:rPr>
        <w:t xml:space="preserve">   </w:t>
      </w:r>
    </w:p>
    <w:p w:rsidR="003159A1" w:rsidRPr="007B489C" w:rsidRDefault="003159A1" w:rsidP="00101662">
      <w:pPr>
        <w:jc w:val="both"/>
        <w:rPr>
          <w:rFonts w:ascii="Arial" w:hAnsi="Arial" w:cs="Arial"/>
          <w:sz w:val="24"/>
          <w:szCs w:val="24"/>
        </w:rPr>
      </w:pPr>
    </w:p>
    <w:p w:rsidR="003159A1" w:rsidRPr="007B489C" w:rsidRDefault="003159A1" w:rsidP="00101662">
      <w:pPr>
        <w:jc w:val="both"/>
        <w:rPr>
          <w:rFonts w:ascii="Arial" w:hAnsi="Arial" w:cs="Arial"/>
          <w:sz w:val="24"/>
          <w:szCs w:val="24"/>
        </w:rPr>
      </w:pPr>
    </w:p>
    <w:p w:rsidR="003159A1" w:rsidRPr="007B489C" w:rsidRDefault="003159A1" w:rsidP="0074026D">
      <w:pPr>
        <w:jc w:val="center"/>
        <w:rPr>
          <w:rFonts w:ascii="Arial" w:hAnsi="Arial" w:cs="Arial"/>
          <w:sz w:val="24"/>
          <w:szCs w:val="24"/>
        </w:rPr>
      </w:pPr>
      <w:r w:rsidRPr="007B489C">
        <w:rPr>
          <w:rFonts w:ascii="Arial" w:hAnsi="Arial" w:cs="Arial"/>
          <w:sz w:val="24"/>
          <w:szCs w:val="24"/>
        </w:rPr>
        <w:t>ОБЪЯВЛЕНИЕ</w:t>
      </w:r>
    </w:p>
    <w:p w:rsidR="003159A1" w:rsidRPr="007B489C" w:rsidRDefault="003159A1" w:rsidP="00101662">
      <w:pPr>
        <w:jc w:val="both"/>
        <w:rPr>
          <w:rFonts w:ascii="Arial" w:hAnsi="Arial" w:cs="Arial"/>
          <w:sz w:val="24"/>
          <w:szCs w:val="24"/>
        </w:rPr>
      </w:pPr>
    </w:p>
    <w:p w:rsidR="00D54157" w:rsidRPr="007B489C" w:rsidRDefault="0074026D" w:rsidP="0074026D">
      <w:pPr>
        <w:pStyle w:val="ConsNormal"/>
        <w:widowControl/>
        <w:ind w:right="-1" w:firstLine="567"/>
        <w:jc w:val="both"/>
        <w:rPr>
          <w:sz w:val="24"/>
          <w:szCs w:val="24"/>
        </w:rPr>
      </w:pPr>
      <w:r w:rsidRPr="007B489C">
        <w:rPr>
          <w:sz w:val="24"/>
          <w:szCs w:val="24"/>
        </w:rPr>
        <w:t>1.</w:t>
      </w:r>
      <w:r w:rsidR="001877FC" w:rsidRPr="007B489C">
        <w:rPr>
          <w:sz w:val="24"/>
          <w:szCs w:val="24"/>
        </w:rPr>
        <w:t xml:space="preserve">Ярцевский сельский </w:t>
      </w:r>
      <w:r w:rsidR="003159A1" w:rsidRPr="007B489C">
        <w:rPr>
          <w:sz w:val="24"/>
          <w:szCs w:val="24"/>
        </w:rPr>
        <w:t xml:space="preserve"> Совет депутатов объявляет о проведении конкурса по отбору кандидатов на должность главы</w:t>
      </w:r>
      <w:r w:rsidR="001877FC" w:rsidRPr="007B489C">
        <w:rPr>
          <w:sz w:val="24"/>
          <w:szCs w:val="24"/>
        </w:rPr>
        <w:t xml:space="preserve"> Ярцевского сельсовета</w:t>
      </w:r>
      <w:r w:rsidR="003159A1" w:rsidRPr="007B489C">
        <w:rPr>
          <w:sz w:val="24"/>
          <w:szCs w:val="24"/>
        </w:rPr>
        <w:t xml:space="preserve"> Енисейского района Красноярского края,</w:t>
      </w:r>
      <w:r w:rsidR="001877FC" w:rsidRPr="007B489C">
        <w:rPr>
          <w:sz w:val="24"/>
          <w:szCs w:val="24"/>
        </w:rPr>
        <w:t xml:space="preserve"> который состоится </w:t>
      </w:r>
      <w:r w:rsidR="001C212E" w:rsidRPr="00054467">
        <w:rPr>
          <w:sz w:val="24"/>
          <w:szCs w:val="24"/>
        </w:rPr>
        <w:t>2</w:t>
      </w:r>
      <w:r w:rsidR="00CB0B78" w:rsidRPr="00054467">
        <w:rPr>
          <w:sz w:val="24"/>
          <w:szCs w:val="24"/>
        </w:rPr>
        <w:t>8</w:t>
      </w:r>
      <w:r w:rsidR="001C212E" w:rsidRPr="00054467">
        <w:rPr>
          <w:sz w:val="24"/>
          <w:szCs w:val="24"/>
        </w:rPr>
        <w:t xml:space="preserve"> </w:t>
      </w:r>
      <w:r w:rsidR="00CB0B78" w:rsidRPr="00054467">
        <w:rPr>
          <w:sz w:val="24"/>
          <w:szCs w:val="24"/>
        </w:rPr>
        <w:t>января  2019</w:t>
      </w:r>
      <w:r w:rsidR="003159A1" w:rsidRPr="00054467">
        <w:rPr>
          <w:sz w:val="24"/>
          <w:szCs w:val="24"/>
        </w:rPr>
        <w:t xml:space="preserve"> года в 1</w:t>
      </w:r>
      <w:r w:rsidR="007220B5">
        <w:rPr>
          <w:sz w:val="24"/>
          <w:szCs w:val="24"/>
        </w:rPr>
        <w:t>2</w:t>
      </w:r>
      <w:r w:rsidR="003159A1" w:rsidRPr="00054467">
        <w:rPr>
          <w:sz w:val="24"/>
          <w:szCs w:val="24"/>
        </w:rPr>
        <w:t>-00 часов</w:t>
      </w:r>
      <w:r w:rsidR="00A50714" w:rsidRPr="007B489C">
        <w:rPr>
          <w:sz w:val="24"/>
          <w:szCs w:val="24"/>
        </w:rPr>
        <w:t xml:space="preserve"> по адресу: с. Ярцево, ул. Горького, 57,  1 этаж, кабинет 1-02</w:t>
      </w:r>
      <w:r w:rsidR="003159A1" w:rsidRPr="007B489C">
        <w:rPr>
          <w:sz w:val="24"/>
          <w:szCs w:val="24"/>
        </w:rPr>
        <w:t>.</w:t>
      </w:r>
    </w:p>
    <w:p w:rsidR="003159A1" w:rsidRPr="007B489C" w:rsidRDefault="0074026D" w:rsidP="0074026D">
      <w:pPr>
        <w:autoSpaceDE w:val="0"/>
        <w:autoSpaceDN w:val="0"/>
        <w:adjustRightInd w:val="0"/>
        <w:ind w:right="-1" w:firstLine="567"/>
        <w:jc w:val="both"/>
        <w:outlineLvl w:val="1"/>
        <w:rPr>
          <w:rFonts w:ascii="Arial" w:hAnsi="Arial" w:cs="Arial"/>
          <w:sz w:val="24"/>
          <w:szCs w:val="24"/>
        </w:rPr>
      </w:pPr>
      <w:r w:rsidRPr="007B489C">
        <w:rPr>
          <w:rFonts w:ascii="Arial" w:hAnsi="Arial" w:cs="Arial"/>
          <w:sz w:val="24"/>
          <w:szCs w:val="24"/>
        </w:rPr>
        <w:t>2.</w:t>
      </w:r>
      <w:r w:rsidR="003159A1" w:rsidRPr="007B489C">
        <w:rPr>
          <w:rFonts w:ascii="Arial" w:hAnsi="Arial" w:cs="Arial"/>
          <w:sz w:val="24"/>
          <w:szCs w:val="24"/>
        </w:rPr>
        <w:t>Для участия в конкурсе кандидат лично представляет</w:t>
      </w:r>
      <w:r w:rsidR="00A50714" w:rsidRPr="007B489C">
        <w:rPr>
          <w:rFonts w:ascii="Arial" w:hAnsi="Arial" w:cs="Arial"/>
          <w:sz w:val="24"/>
          <w:szCs w:val="24"/>
        </w:rPr>
        <w:t xml:space="preserve"> </w:t>
      </w:r>
      <w:r w:rsidR="003159A1" w:rsidRPr="007B489C">
        <w:rPr>
          <w:rFonts w:ascii="Arial" w:hAnsi="Arial" w:cs="Arial"/>
          <w:sz w:val="24"/>
          <w:szCs w:val="24"/>
        </w:rPr>
        <w:t>следующие документы:</w:t>
      </w:r>
    </w:p>
    <w:p w:rsidR="003159A1" w:rsidRPr="007B489C" w:rsidRDefault="003159A1" w:rsidP="0074026D">
      <w:pPr>
        <w:pStyle w:val="a5"/>
        <w:ind w:left="0" w:right="-1" w:firstLine="567"/>
        <w:jc w:val="both"/>
        <w:textAlignment w:val="baseline"/>
        <w:rPr>
          <w:rFonts w:ascii="Arial" w:hAnsi="Arial" w:cs="Arial"/>
          <w:sz w:val="24"/>
          <w:szCs w:val="24"/>
        </w:rPr>
      </w:pPr>
      <w:r w:rsidRPr="007B489C">
        <w:rPr>
          <w:rFonts w:ascii="Arial" w:hAnsi="Arial" w:cs="Arial"/>
          <w:sz w:val="24"/>
          <w:szCs w:val="24"/>
        </w:rPr>
        <w:t>1) личное заявление на участие в конкурсе;</w:t>
      </w:r>
    </w:p>
    <w:p w:rsidR="003159A1" w:rsidRPr="007B489C" w:rsidRDefault="003159A1" w:rsidP="0074026D">
      <w:pPr>
        <w:pStyle w:val="a5"/>
        <w:ind w:left="0" w:right="-1" w:firstLine="567"/>
        <w:jc w:val="both"/>
        <w:textAlignment w:val="baseline"/>
        <w:rPr>
          <w:rFonts w:ascii="Arial" w:hAnsi="Arial" w:cs="Arial"/>
          <w:sz w:val="24"/>
          <w:szCs w:val="24"/>
        </w:rPr>
      </w:pPr>
      <w:r w:rsidRPr="007B489C">
        <w:rPr>
          <w:rFonts w:ascii="Arial" w:hAnsi="Arial" w:cs="Arial"/>
          <w:sz w:val="24"/>
          <w:szCs w:val="24"/>
        </w:rPr>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7B489C">
          <w:rPr>
            <w:rFonts w:ascii="Arial" w:hAnsi="Arial" w:cs="Arial"/>
            <w:sz w:val="24"/>
            <w:szCs w:val="24"/>
          </w:rPr>
          <w:t>5 см</w:t>
        </w:r>
      </w:smartTag>
      <w:r w:rsidRPr="007B489C">
        <w:rPr>
          <w:rFonts w:ascii="Arial" w:hAnsi="Arial" w:cs="Arial"/>
          <w:sz w:val="24"/>
          <w:szCs w:val="24"/>
        </w:rPr>
        <w:t>., 3 шт.;</w:t>
      </w:r>
    </w:p>
    <w:p w:rsidR="003159A1" w:rsidRPr="007B489C" w:rsidRDefault="003159A1" w:rsidP="0074026D">
      <w:pPr>
        <w:pStyle w:val="a5"/>
        <w:ind w:left="0" w:right="-1" w:firstLine="567"/>
        <w:jc w:val="both"/>
        <w:textAlignment w:val="baseline"/>
        <w:rPr>
          <w:rFonts w:ascii="Arial" w:hAnsi="Arial" w:cs="Arial"/>
          <w:sz w:val="24"/>
          <w:szCs w:val="24"/>
        </w:rPr>
      </w:pPr>
      <w:r w:rsidRPr="007B489C">
        <w:rPr>
          <w:rFonts w:ascii="Arial" w:hAnsi="Arial" w:cs="Arial"/>
          <w:sz w:val="24"/>
          <w:szCs w:val="24"/>
        </w:rPr>
        <w:t>3) паспорт или заменяющий его документ;</w:t>
      </w:r>
    </w:p>
    <w:p w:rsidR="003159A1" w:rsidRPr="007B489C" w:rsidRDefault="003159A1" w:rsidP="0074026D">
      <w:pPr>
        <w:pStyle w:val="a5"/>
        <w:ind w:left="0" w:right="-1" w:firstLine="567"/>
        <w:jc w:val="both"/>
        <w:textAlignment w:val="baseline"/>
        <w:rPr>
          <w:rFonts w:ascii="Arial" w:hAnsi="Arial" w:cs="Arial"/>
          <w:sz w:val="24"/>
          <w:szCs w:val="24"/>
        </w:rPr>
      </w:pPr>
      <w:r w:rsidRPr="007B489C">
        <w:rPr>
          <w:rFonts w:ascii="Arial" w:hAnsi="Arial" w:cs="Arial"/>
          <w:sz w:val="24"/>
          <w:szCs w:val="24"/>
        </w:rPr>
        <w:t>4) документы, подтверждающие профессиональное образование, стаж работы и квалификацию (при наличии):</w:t>
      </w:r>
    </w:p>
    <w:p w:rsidR="003159A1" w:rsidRPr="007B489C" w:rsidRDefault="003159A1" w:rsidP="0074026D">
      <w:pPr>
        <w:pStyle w:val="a5"/>
        <w:ind w:left="0" w:right="-289" w:firstLine="567"/>
        <w:jc w:val="both"/>
        <w:textAlignment w:val="baseline"/>
        <w:rPr>
          <w:rFonts w:ascii="Arial" w:hAnsi="Arial" w:cs="Arial"/>
          <w:sz w:val="24"/>
          <w:szCs w:val="24"/>
        </w:rPr>
      </w:pPr>
      <w:r w:rsidRPr="007B489C">
        <w:rPr>
          <w:rFonts w:ascii="Arial" w:hAnsi="Arial" w:cs="Arial"/>
          <w:sz w:val="24"/>
          <w:szCs w:val="24"/>
        </w:rPr>
        <w:t>- документ о профессиональном образовании;</w:t>
      </w:r>
    </w:p>
    <w:p w:rsidR="003159A1" w:rsidRDefault="003159A1" w:rsidP="0074026D">
      <w:pPr>
        <w:pStyle w:val="a5"/>
        <w:ind w:left="0" w:right="-1" w:firstLine="567"/>
        <w:jc w:val="both"/>
        <w:textAlignment w:val="baseline"/>
        <w:rPr>
          <w:rFonts w:ascii="Arial" w:hAnsi="Arial" w:cs="Arial"/>
          <w:sz w:val="24"/>
          <w:szCs w:val="24"/>
        </w:rPr>
      </w:pPr>
      <w:r w:rsidRPr="007B489C">
        <w:rPr>
          <w:rFonts w:ascii="Arial" w:hAnsi="Arial" w:cs="Arial"/>
          <w:sz w:val="24"/>
          <w:szCs w:val="24"/>
        </w:rPr>
        <w:t>- трудовую книжку или иной документ, подтверждающий трудовую служебную) деятельность гражданина;</w:t>
      </w:r>
    </w:p>
    <w:p w:rsidR="007220B5" w:rsidRDefault="007220B5" w:rsidP="00000B1C">
      <w:pPr>
        <w:pStyle w:val="a5"/>
        <w:ind w:left="0" w:right="-1" w:firstLine="567"/>
        <w:jc w:val="both"/>
        <w:textAlignment w:val="baseline"/>
        <w:rPr>
          <w:rFonts w:ascii="Arial" w:hAnsi="Arial" w:cs="Arial"/>
          <w:sz w:val="24"/>
          <w:szCs w:val="24"/>
        </w:rPr>
      </w:pPr>
      <w:r>
        <w:rPr>
          <w:rFonts w:ascii="Arial" w:hAnsi="Arial" w:cs="Arial"/>
          <w:sz w:val="24"/>
          <w:szCs w:val="24"/>
        </w:rPr>
        <w:t>5) документ, подтверждающий предоставление кандидатом Губернатору края, в соответствии с законом Красноярского края от 19.12.2017 № 4-1264:</w:t>
      </w:r>
    </w:p>
    <w:p w:rsidR="00824189" w:rsidRDefault="007220B5" w:rsidP="0074026D">
      <w:pPr>
        <w:pStyle w:val="a5"/>
        <w:ind w:left="0" w:right="-1" w:firstLine="567"/>
        <w:jc w:val="both"/>
        <w:textAlignment w:val="baseline"/>
        <w:rPr>
          <w:rFonts w:ascii="Arial" w:hAnsi="Arial" w:cs="Arial"/>
          <w:sz w:val="24"/>
          <w:szCs w:val="24"/>
        </w:rPr>
      </w:pPr>
      <w:proofErr w:type="gramStart"/>
      <w:r>
        <w:rPr>
          <w:rFonts w:ascii="Arial" w:hAnsi="Arial" w:cs="Arial"/>
          <w:sz w:val="24"/>
          <w:szCs w:val="24"/>
        </w:rPr>
        <w:t xml:space="preserve">а) сведений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w:t>
      </w:r>
      <w:r w:rsidR="00824189">
        <w:rPr>
          <w:rFonts w:ascii="Arial" w:hAnsi="Arial" w:cs="Arial"/>
          <w:sz w:val="24"/>
          <w:szCs w:val="24"/>
        </w:rPr>
        <w:t>обязательствах имущественного характера по состоянию на первое число месяца, предшествующего месяцу подачи документов</w:t>
      </w:r>
      <w:proofErr w:type="gramEnd"/>
      <w:r w:rsidR="00824189">
        <w:rPr>
          <w:rFonts w:ascii="Arial" w:hAnsi="Arial" w:cs="Arial"/>
          <w:sz w:val="24"/>
          <w:szCs w:val="24"/>
        </w:rPr>
        <w:t xml:space="preserve"> для замещения должности;</w:t>
      </w:r>
    </w:p>
    <w:p w:rsidR="007220B5" w:rsidRPr="007B489C" w:rsidRDefault="00824189" w:rsidP="0074026D">
      <w:pPr>
        <w:pStyle w:val="a5"/>
        <w:ind w:left="0" w:right="-1" w:firstLine="567"/>
        <w:jc w:val="both"/>
        <w:textAlignment w:val="baseline"/>
        <w:rPr>
          <w:rFonts w:ascii="Arial" w:hAnsi="Arial" w:cs="Arial"/>
          <w:sz w:val="24"/>
          <w:szCs w:val="24"/>
        </w:rPr>
      </w:pPr>
      <w:proofErr w:type="gramStart"/>
      <w:r>
        <w:rPr>
          <w:rFonts w:ascii="Arial" w:hAnsi="Arial" w:cs="Arial"/>
          <w:sz w:val="24"/>
          <w:szCs w:val="24"/>
        </w:rPr>
        <w:t>б) сведений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r w:rsidR="00000B1C">
        <w:rPr>
          <w:rFonts w:ascii="Arial" w:hAnsi="Arial" w:cs="Arial"/>
          <w:sz w:val="24"/>
          <w:szCs w:val="24"/>
        </w:rPr>
        <w:t xml:space="preserve"> месяцу подачи гражданином документов для замещения</w:t>
      </w:r>
      <w:proofErr w:type="gramEnd"/>
      <w:r w:rsidR="00000B1C">
        <w:rPr>
          <w:rFonts w:ascii="Arial" w:hAnsi="Arial" w:cs="Arial"/>
          <w:sz w:val="24"/>
          <w:szCs w:val="24"/>
        </w:rPr>
        <w:t xml:space="preserve"> должности.</w:t>
      </w:r>
      <w:r w:rsidR="007220B5">
        <w:rPr>
          <w:rFonts w:ascii="Arial" w:hAnsi="Arial" w:cs="Arial"/>
          <w:sz w:val="24"/>
          <w:szCs w:val="24"/>
        </w:rPr>
        <w:t xml:space="preserve"> </w:t>
      </w:r>
    </w:p>
    <w:p w:rsidR="003159A1" w:rsidRPr="007B489C" w:rsidRDefault="006F5DBE" w:rsidP="006F5DBE">
      <w:pPr>
        <w:pStyle w:val="a5"/>
        <w:tabs>
          <w:tab w:val="num" w:pos="0"/>
        </w:tabs>
        <w:ind w:left="0" w:right="-1"/>
        <w:jc w:val="both"/>
        <w:rPr>
          <w:rFonts w:ascii="Arial" w:hAnsi="Arial" w:cs="Arial"/>
          <w:sz w:val="24"/>
          <w:szCs w:val="24"/>
        </w:rPr>
      </w:pPr>
      <w:r w:rsidRPr="007B489C">
        <w:rPr>
          <w:rFonts w:ascii="Arial" w:hAnsi="Arial" w:cs="Arial"/>
          <w:sz w:val="24"/>
          <w:szCs w:val="24"/>
        </w:rPr>
        <w:tab/>
      </w:r>
      <w:r w:rsidR="003159A1" w:rsidRPr="007B489C">
        <w:rPr>
          <w:rFonts w:ascii="Arial" w:hAnsi="Arial" w:cs="Arial"/>
          <w:sz w:val="24"/>
          <w:szCs w:val="24"/>
        </w:rPr>
        <w:t>Также подаются копии документов, указанных в подпунктах 3 и 4 настоящего пункта.</w:t>
      </w:r>
    </w:p>
    <w:p w:rsidR="003159A1" w:rsidRPr="007B489C" w:rsidRDefault="003159A1" w:rsidP="0074026D">
      <w:pPr>
        <w:pStyle w:val="a5"/>
        <w:ind w:left="0" w:right="-1" w:firstLine="567"/>
        <w:jc w:val="both"/>
        <w:rPr>
          <w:rFonts w:ascii="Arial" w:hAnsi="Arial" w:cs="Arial"/>
          <w:sz w:val="24"/>
          <w:szCs w:val="24"/>
        </w:rPr>
      </w:pPr>
      <w:r w:rsidRPr="007B489C">
        <w:rPr>
          <w:rFonts w:ascii="Arial" w:hAnsi="Arial" w:cs="Arial"/>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B379B6" w:rsidRDefault="00973DF5" w:rsidP="00B379B6">
      <w:pPr>
        <w:pStyle w:val="a5"/>
        <w:ind w:left="0" w:right="-1" w:firstLine="567"/>
        <w:jc w:val="both"/>
        <w:rPr>
          <w:rFonts w:ascii="Arial" w:hAnsi="Arial" w:cs="Arial"/>
          <w:sz w:val="24"/>
          <w:szCs w:val="24"/>
        </w:rPr>
      </w:pPr>
      <w:r w:rsidRPr="007B489C">
        <w:rPr>
          <w:rFonts w:ascii="Arial" w:hAnsi="Arial" w:cs="Arial"/>
          <w:sz w:val="24"/>
          <w:szCs w:val="24"/>
        </w:rPr>
        <w:t>Документы</w:t>
      </w:r>
      <w:r w:rsidR="00BD06ED" w:rsidRPr="007B489C">
        <w:rPr>
          <w:rFonts w:ascii="Arial" w:hAnsi="Arial" w:cs="Arial"/>
          <w:sz w:val="24"/>
          <w:szCs w:val="24"/>
        </w:rPr>
        <w:t xml:space="preserve"> кандидат</w:t>
      </w:r>
      <w:r w:rsidR="00D47ED2" w:rsidRPr="007B489C">
        <w:rPr>
          <w:rFonts w:ascii="Arial" w:hAnsi="Arial" w:cs="Arial"/>
          <w:sz w:val="24"/>
          <w:szCs w:val="24"/>
        </w:rPr>
        <w:t xml:space="preserve"> представляет лично в течение 20</w:t>
      </w:r>
      <w:r w:rsidR="00BD06ED" w:rsidRPr="007B489C">
        <w:rPr>
          <w:rFonts w:ascii="Arial" w:hAnsi="Arial" w:cs="Arial"/>
          <w:sz w:val="24"/>
          <w:szCs w:val="24"/>
        </w:rPr>
        <w:t xml:space="preserve"> </w:t>
      </w:r>
      <w:r w:rsidR="00CD6F1A" w:rsidRPr="007B489C">
        <w:rPr>
          <w:rFonts w:ascii="Arial" w:hAnsi="Arial" w:cs="Arial"/>
          <w:sz w:val="24"/>
          <w:szCs w:val="24"/>
        </w:rPr>
        <w:t>рабочих</w:t>
      </w:r>
      <w:r w:rsidR="00BD06ED" w:rsidRPr="007B489C">
        <w:rPr>
          <w:rFonts w:ascii="Arial" w:hAnsi="Arial" w:cs="Arial"/>
          <w:sz w:val="24"/>
          <w:szCs w:val="24"/>
        </w:rPr>
        <w:t xml:space="preserve"> дней со дня, следующего </w:t>
      </w:r>
      <w:r w:rsidR="00C54AA0" w:rsidRPr="007B489C">
        <w:rPr>
          <w:rFonts w:ascii="Arial" w:hAnsi="Arial" w:cs="Arial"/>
          <w:sz w:val="24"/>
          <w:szCs w:val="24"/>
        </w:rPr>
        <w:t>за днем опубликовани</w:t>
      </w:r>
      <w:r w:rsidR="006F5DBE" w:rsidRPr="007B489C">
        <w:rPr>
          <w:rFonts w:ascii="Arial" w:hAnsi="Arial" w:cs="Arial"/>
          <w:sz w:val="24"/>
          <w:szCs w:val="24"/>
        </w:rPr>
        <w:t>я решения о назначении конкурса</w:t>
      </w:r>
      <w:r w:rsidRPr="007B489C">
        <w:rPr>
          <w:rFonts w:ascii="Arial" w:hAnsi="Arial" w:cs="Arial"/>
          <w:sz w:val="24"/>
          <w:szCs w:val="24"/>
        </w:rPr>
        <w:t xml:space="preserve"> </w:t>
      </w:r>
      <w:r w:rsidR="00C54AA0" w:rsidRPr="007B489C">
        <w:rPr>
          <w:rFonts w:ascii="Arial" w:hAnsi="Arial" w:cs="Arial"/>
          <w:sz w:val="24"/>
          <w:szCs w:val="24"/>
        </w:rPr>
        <w:t>(</w:t>
      </w:r>
      <w:r w:rsidRPr="007B489C">
        <w:rPr>
          <w:rFonts w:ascii="Arial" w:hAnsi="Arial" w:cs="Arial"/>
          <w:sz w:val="24"/>
          <w:szCs w:val="24"/>
        </w:rPr>
        <w:t xml:space="preserve">принимаются </w:t>
      </w:r>
      <w:r w:rsidR="00E73C14">
        <w:rPr>
          <w:rFonts w:ascii="Arial" w:hAnsi="Arial" w:cs="Arial"/>
          <w:sz w:val="24"/>
          <w:szCs w:val="24"/>
        </w:rPr>
        <w:t xml:space="preserve">в период с </w:t>
      </w:r>
      <w:r w:rsidR="00E73C14" w:rsidRPr="00054467">
        <w:rPr>
          <w:rFonts w:ascii="Arial" w:hAnsi="Arial" w:cs="Arial"/>
          <w:sz w:val="24"/>
          <w:szCs w:val="24"/>
        </w:rPr>
        <w:t>20</w:t>
      </w:r>
      <w:r w:rsidR="00A50714" w:rsidRPr="00054467">
        <w:rPr>
          <w:rFonts w:ascii="Arial" w:hAnsi="Arial" w:cs="Arial"/>
          <w:sz w:val="24"/>
          <w:szCs w:val="24"/>
        </w:rPr>
        <w:t xml:space="preserve"> </w:t>
      </w:r>
      <w:r w:rsidR="00E73C14" w:rsidRPr="00054467">
        <w:rPr>
          <w:rFonts w:ascii="Arial" w:hAnsi="Arial" w:cs="Arial"/>
          <w:sz w:val="24"/>
          <w:szCs w:val="24"/>
        </w:rPr>
        <w:t>декабря</w:t>
      </w:r>
      <w:r w:rsidR="00A50714" w:rsidRPr="00054467">
        <w:rPr>
          <w:rFonts w:ascii="Arial" w:hAnsi="Arial" w:cs="Arial"/>
          <w:sz w:val="24"/>
          <w:szCs w:val="24"/>
        </w:rPr>
        <w:t xml:space="preserve"> 2018 года по </w:t>
      </w:r>
      <w:r w:rsidR="00E73C14" w:rsidRPr="00054467">
        <w:rPr>
          <w:rFonts w:ascii="Arial" w:hAnsi="Arial" w:cs="Arial"/>
          <w:sz w:val="24"/>
          <w:szCs w:val="24"/>
        </w:rPr>
        <w:t>24</w:t>
      </w:r>
      <w:r w:rsidR="00FC289F" w:rsidRPr="00054467">
        <w:rPr>
          <w:rFonts w:ascii="Arial" w:hAnsi="Arial" w:cs="Arial"/>
          <w:sz w:val="24"/>
          <w:szCs w:val="24"/>
        </w:rPr>
        <w:t xml:space="preserve"> </w:t>
      </w:r>
      <w:r w:rsidR="00E73C14" w:rsidRPr="00054467">
        <w:rPr>
          <w:rFonts w:ascii="Arial" w:hAnsi="Arial" w:cs="Arial"/>
          <w:sz w:val="24"/>
          <w:szCs w:val="24"/>
        </w:rPr>
        <w:t>января 2019</w:t>
      </w:r>
      <w:r w:rsidRPr="00054467">
        <w:rPr>
          <w:rFonts w:ascii="Arial" w:hAnsi="Arial" w:cs="Arial"/>
          <w:sz w:val="24"/>
          <w:szCs w:val="24"/>
        </w:rPr>
        <w:t xml:space="preserve"> года</w:t>
      </w:r>
      <w:r w:rsidRPr="007B489C">
        <w:rPr>
          <w:rFonts w:ascii="Arial" w:hAnsi="Arial" w:cs="Arial"/>
          <w:sz w:val="24"/>
          <w:szCs w:val="24"/>
        </w:rPr>
        <w:t xml:space="preserve"> (включительно) с 09.00 часов до 17.00 часов, </w:t>
      </w:r>
      <w:r w:rsidR="005B7CC3" w:rsidRPr="007B489C">
        <w:rPr>
          <w:rFonts w:ascii="Arial" w:hAnsi="Arial" w:cs="Arial"/>
          <w:sz w:val="24"/>
          <w:szCs w:val="24"/>
        </w:rPr>
        <w:t xml:space="preserve">с </w:t>
      </w:r>
      <w:r w:rsidRPr="007B489C">
        <w:rPr>
          <w:rFonts w:ascii="Arial" w:hAnsi="Arial" w:cs="Arial"/>
          <w:sz w:val="24"/>
          <w:szCs w:val="24"/>
        </w:rPr>
        <w:t>перерыв</w:t>
      </w:r>
      <w:r w:rsidR="005B7CC3" w:rsidRPr="007B489C">
        <w:rPr>
          <w:rFonts w:ascii="Arial" w:hAnsi="Arial" w:cs="Arial"/>
          <w:sz w:val="24"/>
          <w:szCs w:val="24"/>
        </w:rPr>
        <w:t>ом</w:t>
      </w:r>
      <w:r w:rsidR="006F5DBE" w:rsidRPr="007B489C">
        <w:rPr>
          <w:rFonts w:ascii="Arial" w:hAnsi="Arial" w:cs="Arial"/>
          <w:sz w:val="24"/>
          <w:szCs w:val="24"/>
        </w:rPr>
        <w:t xml:space="preserve"> на обед с 13.00 </w:t>
      </w:r>
      <w:proofErr w:type="gramStart"/>
      <w:r w:rsidR="006F5DBE" w:rsidRPr="007B489C">
        <w:rPr>
          <w:rFonts w:ascii="Arial" w:hAnsi="Arial" w:cs="Arial"/>
          <w:sz w:val="24"/>
          <w:szCs w:val="24"/>
        </w:rPr>
        <w:t>до</w:t>
      </w:r>
      <w:proofErr w:type="gramEnd"/>
      <w:r w:rsidR="006F5DBE" w:rsidRPr="007B489C">
        <w:rPr>
          <w:rFonts w:ascii="Arial" w:hAnsi="Arial" w:cs="Arial"/>
          <w:sz w:val="24"/>
          <w:szCs w:val="24"/>
        </w:rPr>
        <w:t xml:space="preserve"> 14.00)</w:t>
      </w:r>
    </w:p>
    <w:p w:rsidR="003159A1" w:rsidRPr="007B489C" w:rsidRDefault="005F7DB3" w:rsidP="00B379B6">
      <w:pPr>
        <w:pStyle w:val="a5"/>
        <w:ind w:left="0" w:right="-1" w:firstLine="567"/>
        <w:jc w:val="both"/>
        <w:rPr>
          <w:rFonts w:ascii="Arial" w:hAnsi="Arial" w:cs="Arial"/>
          <w:sz w:val="24"/>
          <w:szCs w:val="24"/>
        </w:rPr>
      </w:pPr>
      <w:r w:rsidRPr="007B489C">
        <w:rPr>
          <w:rFonts w:ascii="Arial" w:hAnsi="Arial" w:cs="Arial"/>
          <w:sz w:val="24"/>
          <w:szCs w:val="24"/>
        </w:rPr>
        <w:t>3</w:t>
      </w:r>
      <w:r w:rsidR="00524232" w:rsidRPr="007B489C">
        <w:rPr>
          <w:rFonts w:ascii="Arial" w:hAnsi="Arial" w:cs="Arial"/>
          <w:sz w:val="24"/>
          <w:szCs w:val="24"/>
        </w:rPr>
        <w:t>.</w:t>
      </w:r>
      <w:r w:rsidR="003159A1" w:rsidRPr="007B489C">
        <w:rPr>
          <w:rFonts w:ascii="Arial" w:hAnsi="Arial" w:cs="Arial"/>
          <w:sz w:val="24"/>
          <w:szCs w:val="24"/>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w:t>
      </w:r>
      <w:r w:rsidR="00806A1E" w:rsidRPr="007B489C">
        <w:rPr>
          <w:rFonts w:ascii="Arial" w:hAnsi="Arial" w:cs="Arial"/>
          <w:sz w:val="24"/>
          <w:szCs w:val="24"/>
        </w:rPr>
        <w:t xml:space="preserve"> Ярцевском сельсовете Енисейского района</w:t>
      </w:r>
      <w:r w:rsidR="003159A1" w:rsidRPr="007B489C">
        <w:rPr>
          <w:rFonts w:ascii="Arial" w:hAnsi="Arial" w:cs="Arial"/>
          <w:sz w:val="24"/>
          <w:szCs w:val="24"/>
        </w:rPr>
        <w:t xml:space="preserve"> (далее - Программа).</w:t>
      </w:r>
    </w:p>
    <w:p w:rsidR="003159A1" w:rsidRPr="007B489C" w:rsidRDefault="003159A1" w:rsidP="0074026D">
      <w:pPr>
        <w:ind w:right="-289" w:firstLine="567"/>
        <w:jc w:val="both"/>
        <w:rPr>
          <w:rFonts w:ascii="Arial" w:hAnsi="Arial" w:cs="Arial"/>
          <w:sz w:val="24"/>
          <w:szCs w:val="24"/>
        </w:rPr>
      </w:pPr>
      <w:r w:rsidRPr="007B489C">
        <w:rPr>
          <w:rFonts w:ascii="Arial" w:hAnsi="Arial" w:cs="Arial"/>
          <w:sz w:val="24"/>
          <w:szCs w:val="24"/>
        </w:rPr>
        <w:t>Программа обязательно должна содержать:</w:t>
      </w:r>
    </w:p>
    <w:p w:rsidR="003159A1" w:rsidRPr="007B489C" w:rsidRDefault="003159A1" w:rsidP="0074026D">
      <w:pPr>
        <w:pStyle w:val="a5"/>
        <w:ind w:left="0" w:right="-1" w:firstLine="567"/>
        <w:jc w:val="both"/>
        <w:rPr>
          <w:rFonts w:ascii="Arial" w:hAnsi="Arial" w:cs="Arial"/>
          <w:sz w:val="24"/>
          <w:szCs w:val="24"/>
        </w:rPr>
      </w:pPr>
      <w:r w:rsidRPr="007B489C">
        <w:rPr>
          <w:rFonts w:ascii="Arial" w:hAnsi="Arial" w:cs="Arial"/>
          <w:sz w:val="24"/>
          <w:szCs w:val="24"/>
        </w:rPr>
        <w:lastRenderedPageBreak/>
        <w:t>1) оценку текущего социально-экономического состояния</w:t>
      </w:r>
      <w:r w:rsidR="00806A1E" w:rsidRPr="007B489C">
        <w:rPr>
          <w:rFonts w:ascii="Arial" w:hAnsi="Arial" w:cs="Arial"/>
          <w:sz w:val="24"/>
          <w:szCs w:val="24"/>
        </w:rPr>
        <w:t xml:space="preserve"> </w:t>
      </w:r>
      <w:r w:rsidR="00C54AA0" w:rsidRPr="007B489C">
        <w:rPr>
          <w:rFonts w:ascii="Arial" w:hAnsi="Arial" w:cs="Arial"/>
          <w:sz w:val="24"/>
          <w:szCs w:val="24"/>
        </w:rPr>
        <w:t xml:space="preserve"> Ярцевского сельсовета</w:t>
      </w:r>
      <w:r w:rsidR="00806A1E" w:rsidRPr="007B489C">
        <w:rPr>
          <w:rFonts w:ascii="Arial" w:hAnsi="Arial" w:cs="Arial"/>
          <w:sz w:val="24"/>
          <w:szCs w:val="24"/>
        </w:rPr>
        <w:t xml:space="preserve"> </w:t>
      </w:r>
      <w:r w:rsidRPr="007B489C">
        <w:rPr>
          <w:rFonts w:ascii="Arial" w:hAnsi="Arial" w:cs="Arial"/>
          <w:sz w:val="24"/>
          <w:szCs w:val="24"/>
        </w:rPr>
        <w:t xml:space="preserve"> Енисейского района;</w:t>
      </w:r>
    </w:p>
    <w:p w:rsidR="003159A1" w:rsidRPr="007B489C" w:rsidRDefault="003159A1" w:rsidP="0074026D">
      <w:pPr>
        <w:ind w:right="-1" w:firstLine="567"/>
        <w:jc w:val="both"/>
        <w:rPr>
          <w:rFonts w:ascii="Arial" w:hAnsi="Arial" w:cs="Arial"/>
          <w:sz w:val="24"/>
          <w:szCs w:val="24"/>
        </w:rPr>
      </w:pPr>
      <w:r w:rsidRPr="007B489C">
        <w:rPr>
          <w:rFonts w:ascii="Arial" w:hAnsi="Arial" w:cs="Arial"/>
          <w:sz w:val="24"/>
          <w:szCs w:val="24"/>
        </w:rPr>
        <w:t xml:space="preserve">2) описание основных социально-экономических проблем </w:t>
      </w:r>
      <w:r w:rsidR="00493B2D" w:rsidRPr="007B489C">
        <w:rPr>
          <w:rFonts w:ascii="Arial" w:hAnsi="Arial" w:cs="Arial"/>
          <w:sz w:val="24"/>
          <w:szCs w:val="24"/>
        </w:rPr>
        <w:t xml:space="preserve"> Ярцевского</w:t>
      </w:r>
      <w:r w:rsidR="00493B2D" w:rsidRPr="007B489C">
        <w:rPr>
          <w:rFonts w:ascii="Arial" w:hAnsi="Arial" w:cs="Arial"/>
          <w:sz w:val="24"/>
          <w:szCs w:val="24"/>
          <w:highlight w:val="yellow"/>
        </w:rPr>
        <w:t xml:space="preserve"> </w:t>
      </w:r>
      <w:r w:rsidR="00493B2D" w:rsidRPr="007B489C">
        <w:rPr>
          <w:rFonts w:ascii="Arial" w:hAnsi="Arial" w:cs="Arial"/>
          <w:sz w:val="24"/>
          <w:szCs w:val="24"/>
        </w:rPr>
        <w:t>сельсовета</w:t>
      </w:r>
      <w:r w:rsidR="00806A1E" w:rsidRPr="007B489C">
        <w:rPr>
          <w:rFonts w:ascii="Arial" w:hAnsi="Arial" w:cs="Arial"/>
          <w:sz w:val="24"/>
          <w:szCs w:val="24"/>
        </w:rPr>
        <w:t xml:space="preserve"> </w:t>
      </w:r>
      <w:r w:rsidRPr="007B489C">
        <w:rPr>
          <w:rFonts w:ascii="Arial" w:hAnsi="Arial" w:cs="Arial"/>
          <w:sz w:val="24"/>
          <w:szCs w:val="24"/>
        </w:rPr>
        <w:t xml:space="preserve">Енисейского района; </w:t>
      </w:r>
    </w:p>
    <w:p w:rsidR="003159A1" w:rsidRPr="007B489C" w:rsidRDefault="003159A1" w:rsidP="0074026D">
      <w:pPr>
        <w:pStyle w:val="a5"/>
        <w:ind w:left="0" w:right="-1" w:firstLine="567"/>
        <w:jc w:val="both"/>
        <w:rPr>
          <w:rFonts w:ascii="Arial" w:hAnsi="Arial" w:cs="Arial"/>
          <w:i/>
          <w:sz w:val="24"/>
          <w:szCs w:val="24"/>
          <w:u w:val="single"/>
        </w:rPr>
      </w:pPr>
      <w:r w:rsidRPr="007B489C">
        <w:rPr>
          <w:rFonts w:ascii="Arial" w:hAnsi="Arial" w:cs="Arial"/>
          <w:sz w:val="24"/>
          <w:szCs w:val="24"/>
        </w:rPr>
        <w:t xml:space="preserve">3) комплекс предлагаемых кандидатом  мер, направленных на улучшение социально-экономического положения и решение основных проблем </w:t>
      </w:r>
      <w:r w:rsidR="00C3082B" w:rsidRPr="007B489C">
        <w:rPr>
          <w:rFonts w:ascii="Arial" w:hAnsi="Arial" w:cs="Arial"/>
          <w:sz w:val="24"/>
          <w:szCs w:val="24"/>
        </w:rPr>
        <w:t xml:space="preserve"> </w:t>
      </w:r>
      <w:r w:rsidR="00191521" w:rsidRPr="007B489C">
        <w:rPr>
          <w:rFonts w:ascii="Arial" w:hAnsi="Arial" w:cs="Arial"/>
          <w:sz w:val="24"/>
          <w:szCs w:val="24"/>
        </w:rPr>
        <w:t xml:space="preserve"> Ярцевского</w:t>
      </w:r>
      <w:r w:rsidR="00C3082B" w:rsidRPr="007B489C">
        <w:rPr>
          <w:rFonts w:ascii="Arial" w:hAnsi="Arial" w:cs="Arial"/>
          <w:sz w:val="24"/>
          <w:szCs w:val="24"/>
        </w:rPr>
        <w:t xml:space="preserve"> се</w:t>
      </w:r>
      <w:r w:rsidR="00191521" w:rsidRPr="007B489C">
        <w:rPr>
          <w:rFonts w:ascii="Arial" w:hAnsi="Arial" w:cs="Arial"/>
          <w:sz w:val="24"/>
          <w:szCs w:val="24"/>
        </w:rPr>
        <w:t>льсовета</w:t>
      </w:r>
      <w:r w:rsidR="00C3082B" w:rsidRPr="007B489C">
        <w:rPr>
          <w:rFonts w:ascii="Arial" w:hAnsi="Arial" w:cs="Arial"/>
          <w:sz w:val="24"/>
          <w:szCs w:val="24"/>
        </w:rPr>
        <w:t xml:space="preserve"> </w:t>
      </w:r>
      <w:r w:rsidRPr="007B489C">
        <w:rPr>
          <w:rFonts w:ascii="Arial" w:hAnsi="Arial" w:cs="Arial"/>
          <w:sz w:val="24"/>
          <w:szCs w:val="24"/>
        </w:rPr>
        <w:t>Енисейского района;</w:t>
      </w:r>
    </w:p>
    <w:p w:rsidR="003159A1" w:rsidRPr="007B489C" w:rsidRDefault="003159A1" w:rsidP="0074026D">
      <w:pPr>
        <w:pStyle w:val="a5"/>
        <w:ind w:left="0" w:right="-1" w:firstLine="567"/>
        <w:jc w:val="both"/>
        <w:rPr>
          <w:rFonts w:ascii="Arial" w:hAnsi="Arial" w:cs="Arial"/>
          <w:sz w:val="24"/>
          <w:szCs w:val="24"/>
        </w:rPr>
      </w:pPr>
      <w:r w:rsidRPr="007B489C">
        <w:rPr>
          <w:rFonts w:ascii="Arial" w:hAnsi="Arial" w:cs="Arial"/>
          <w:sz w:val="24"/>
          <w:szCs w:val="24"/>
        </w:rPr>
        <w:t>4) предполагаемую структуру местной администрации;</w:t>
      </w:r>
    </w:p>
    <w:p w:rsidR="003159A1" w:rsidRPr="007B489C" w:rsidRDefault="003159A1" w:rsidP="0074026D">
      <w:pPr>
        <w:pStyle w:val="a5"/>
        <w:ind w:left="0" w:right="-1" w:firstLine="567"/>
        <w:jc w:val="both"/>
        <w:rPr>
          <w:rFonts w:ascii="Arial" w:hAnsi="Arial" w:cs="Arial"/>
          <w:sz w:val="24"/>
          <w:szCs w:val="24"/>
        </w:rPr>
      </w:pPr>
      <w:r w:rsidRPr="007B489C">
        <w:rPr>
          <w:rFonts w:ascii="Arial" w:hAnsi="Arial" w:cs="Arial"/>
          <w:sz w:val="24"/>
          <w:szCs w:val="24"/>
        </w:rPr>
        <w:t>5) предполага</w:t>
      </w:r>
      <w:r w:rsidR="009530C1">
        <w:rPr>
          <w:rFonts w:ascii="Arial" w:hAnsi="Arial" w:cs="Arial"/>
          <w:sz w:val="24"/>
          <w:szCs w:val="24"/>
        </w:rPr>
        <w:t>емые сроки реализации Программы.</w:t>
      </w:r>
    </w:p>
    <w:p w:rsidR="008B5A06" w:rsidRPr="007B489C" w:rsidRDefault="00B3603F" w:rsidP="00C3082B">
      <w:pPr>
        <w:pStyle w:val="a5"/>
        <w:ind w:left="0" w:right="-1" w:firstLine="567"/>
        <w:jc w:val="both"/>
        <w:rPr>
          <w:rFonts w:ascii="Arial" w:hAnsi="Arial" w:cs="Arial"/>
          <w:sz w:val="24"/>
          <w:szCs w:val="24"/>
        </w:rPr>
      </w:pPr>
      <w:r w:rsidRPr="007B489C">
        <w:rPr>
          <w:rFonts w:ascii="Arial" w:hAnsi="Arial" w:cs="Arial"/>
          <w:sz w:val="24"/>
          <w:szCs w:val="24"/>
        </w:rPr>
        <w:t>Программа подписывается кандидатом и представляется в день проведения конкурса.</w:t>
      </w:r>
    </w:p>
    <w:p w:rsidR="007B489C" w:rsidRDefault="003159A1" w:rsidP="00E842DC">
      <w:pPr>
        <w:ind w:right="-289" w:firstLine="567"/>
        <w:jc w:val="both"/>
        <w:textAlignment w:val="baseline"/>
        <w:rPr>
          <w:rFonts w:ascii="Arial" w:hAnsi="Arial" w:cs="Arial"/>
          <w:sz w:val="24"/>
          <w:szCs w:val="24"/>
        </w:rPr>
      </w:pPr>
      <w:r w:rsidRPr="007B489C">
        <w:rPr>
          <w:rFonts w:ascii="Arial" w:hAnsi="Arial" w:cs="Arial"/>
          <w:sz w:val="24"/>
          <w:szCs w:val="24"/>
        </w:rPr>
        <w:t>4. Кандидат не допускается к участию в конкурсе в случае:</w:t>
      </w:r>
    </w:p>
    <w:p w:rsidR="003159A1" w:rsidRPr="007B489C" w:rsidRDefault="003159A1" w:rsidP="0074026D">
      <w:pPr>
        <w:autoSpaceDE w:val="0"/>
        <w:autoSpaceDN w:val="0"/>
        <w:adjustRightInd w:val="0"/>
        <w:ind w:right="-289" w:firstLine="567"/>
        <w:jc w:val="both"/>
        <w:rPr>
          <w:rFonts w:ascii="Arial" w:hAnsi="Arial" w:cs="Arial"/>
          <w:sz w:val="24"/>
          <w:szCs w:val="24"/>
        </w:rPr>
      </w:pPr>
      <w:r w:rsidRPr="007B489C">
        <w:rPr>
          <w:rFonts w:ascii="Arial" w:hAnsi="Arial" w:cs="Arial"/>
          <w:sz w:val="24"/>
          <w:szCs w:val="24"/>
        </w:rPr>
        <w:t>а)   не</w:t>
      </w:r>
      <w:r w:rsidR="00D44753" w:rsidRPr="007B489C">
        <w:rPr>
          <w:rFonts w:ascii="Arial" w:hAnsi="Arial" w:cs="Arial"/>
          <w:sz w:val="24"/>
          <w:szCs w:val="24"/>
        </w:rPr>
        <w:t xml:space="preserve"> </w:t>
      </w:r>
      <w:r w:rsidRPr="007B489C">
        <w:rPr>
          <w:rFonts w:ascii="Arial" w:hAnsi="Arial" w:cs="Arial"/>
          <w:sz w:val="24"/>
          <w:szCs w:val="24"/>
        </w:rPr>
        <w:t>достижения 18 лет на день проведения конкурса;</w:t>
      </w:r>
    </w:p>
    <w:p w:rsidR="003159A1" w:rsidRPr="007B489C" w:rsidRDefault="003159A1" w:rsidP="0074026D">
      <w:pPr>
        <w:autoSpaceDE w:val="0"/>
        <w:autoSpaceDN w:val="0"/>
        <w:adjustRightInd w:val="0"/>
        <w:ind w:right="-1" w:firstLine="567"/>
        <w:jc w:val="both"/>
        <w:rPr>
          <w:rFonts w:ascii="Arial" w:hAnsi="Arial" w:cs="Arial"/>
          <w:sz w:val="24"/>
          <w:szCs w:val="24"/>
        </w:rPr>
      </w:pPr>
      <w:r w:rsidRPr="007B489C">
        <w:rPr>
          <w:rFonts w:ascii="Arial" w:hAnsi="Arial" w:cs="Arial"/>
          <w:sz w:val="24"/>
          <w:szCs w:val="24"/>
        </w:rPr>
        <w:t>б) признания его недееспособным или ограниченно дееспособным решением суда, вступившим в законную силу;</w:t>
      </w:r>
    </w:p>
    <w:p w:rsidR="003159A1" w:rsidRPr="007B489C" w:rsidRDefault="003159A1" w:rsidP="0074026D">
      <w:pPr>
        <w:autoSpaceDE w:val="0"/>
        <w:autoSpaceDN w:val="0"/>
        <w:adjustRightInd w:val="0"/>
        <w:ind w:right="-1" w:firstLine="567"/>
        <w:jc w:val="both"/>
        <w:rPr>
          <w:rFonts w:ascii="Arial" w:hAnsi="Arial" w:cs="Arial"/>
          <w:sz w:val="24"/>
          <w:szCs w:val="24"/>
        </w:rPr>
      </w:pPr>
      <w:proofErr w:type="gramStart"/>
      <w:r w:rsidRPr="007B489C">
        <w:rPr>
          <w:rFonts w:ascii="Arial" w:hAnsi="Arial" w:cs="Arial"/>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B489C">
        <w:rPr>
          <w:rFonts w:ascii="Arial"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59A1" w:rsidRPr="007B489C" w:rsidRDefault="003159A1" w:rsidP="0074026D">
      <w:pPr>
        <w:autoSpaceDE w:val="0"/>
        <w:autoSpaceDN w:val="0"/>
        <w:adjustRightInd w:val="0"/>
        <w:ind w:right="-1" w:firstLine="567"/>
        <w:jc w:val="both"/>
        <w:rPr>
          <w:rFonts w:ascii="Arial" w:hAnsi="Arial" w:cs="Arial"/>
          <w:sz w:val="24"/>
          <w:szCs w:val="24"/>
        </w:rPr>
      </w:pPr>
      <w:r w:rsidRPr="007B489C">
        <w:rPr>
          <w:rFonts w:ascii="Arial" w:hAnsi="Arial" w:cs="Arial"/>
          <w:sz w:val="24"/>
          <w:szCs w:val="24"/>
        </w:rPr>
        <w:t xml:space="preserve">г) осуждения его к наказанию, исключающему возможность непосредственного исполнения полномочий </w:t>
      </w:r>
      <w:r w:rsidR="006F44D4" w:rsidRPr="007B489C">
        <w:rPr>
          <w:rFonts w:ascii="Arial" w:hAnsi="Arial" w:cs="Arial"/>
          <w:sz w:val="24"/>
          <w:szCs w:val="24"/>
        </w:rPr>
        <w:t>г</w:t>
      </w:r>
      <w:r w:rsidR="00C3082B" w:rsidRPr="007B489C">
        <w:rPr>
          <w:rFonts w:ascii="Arial" w:hAnsi="Arial" w:cs="Arial"/>
          <w:sz w:val="24"/>
          <w:szCs w:val="24"/>
        </w:rPr>
        <w:t>лавы Ярцевского сельсовета</w:t>
      </w:r>
      <w:r w:rsidRPr="007B489C">
        <w:rPr>
          <w:rFonts w:ascii="Arial" w:hAnsi="Arial" w:cs="Arial"/>
          <w:sz w:val="24"/>
          <w:szCs w:val="24"/>
        </w:rPr>
        <w:t>, по приговору суда, вступившему в законную силу;</w:t>
      </w:r>
    </w:p>
    <w:p w:rsidR="003159A1" w:rsidRPr="007B489C" w:rsidRDefault="003159A1" w:rsidP="0074026D">
      <w:pPr>
        <w:autoSpaceDE w:val="0"/>
        <w:autoSpaceDN w:val="0"/>
        <w:adjustRightInd w:val="0"/>
        <w:ind w:right="-1" w:firstLine="567"/>
        <w:jc w:val="both"/>
        <w:rPr>
          <w:rFonts w:ascii="Arial" w:hAnsi="Arial" w:cs="Arial"/>
          <w:sz w:val="24"/>
          <w:szCs w:val="24"/>
        </w:rPr>
      </w:pPr>
      <w:r w:rsidRPr="007B489C">
        <w:rPr>
          <w:rFonts w:ascii="Arial" w:hAnsi="Arial" w:cs="Arial"/>
          <w:sz w:val="24"/>
          <w:szCs w:val="24"/>
        </w:rPr>
        <w:t xml:space="preserve">д) в случае непредставления или несвоевременного представления документов для участия в конкурсе, указанных в подпунктах 1, 2 и 3 пункта </w:t>
      </w:r>
      <w:r w:rsidR="006F44D4" w:rsidRPr="007B489C">
        <w:rPr>
          <w:rFonts w:ascii="Arial" w:hAnsi="Arial" w:cs="Arial"/>
          <w:sz w:val="24"/>
          <w:szCs w:val="24"/>
        </w:rPr>
        <w:t>2</w:t>
      </w:r>
      <w:r w:rsidRPr="007B489C">
        <w:rPr>
          <w:rFonts w:ascii="Arial" w:hAnsi="Arial" w:cs="Arial"/>
          <w:sz w:val="24"/>
          <w:szCs w:val="24"/>
        </w:rPr>
        <w:t xml:space="preserve"> настоящего </w:t>
      </w:r>
      <w:r w:rsidR="006F44D4" w:rsidRPr="007B489C">
        <w:rPr>
          <w:rFonts w:ascii="Arial" w:hAnsi="Arial" w:cs="Arial"/>
          <w:sz w:val="24"/>
          <w:szCs w:val="24"/>
        </w:rPr>
        <w:t>объявления</w:t>
      </w:r>
      <w:r w:rsidRPr="007B489C">
        <w:rPr>
          <w:rFonts w:ascii="Arial" w:hAnsi="Arial" w:cs="Arial"/>
          <w:sz w:val="24"/>
          <w:szCs w:val="24"/>
        </w:rPr>
        <w:t>, представления их не в полном объеме или с нарушением правил оформления.</w:t>
      </w:r>
    </w:p>
    <w:p w:rsidR="002530B2" w:rsidRPr="007B489C" w:rsidRDefault="003159A1" w:rsidP="002530B2">
      <w:pPr>
        <w:pStyle w:val="ConsNormal"/>
        <w:widowControl/>
        <w:ind w:right="0" w:firstLine="567"/>
        <w:jc w:val="both"/>
        <w:rPr>
          <w:sz w:val="24"/>
          <w:szCs w:val="24"/>
        </w:rPr>
      </w:pPr>
      <w:r w:rsidRPr="007B489C">
        <w:rPr>
          <w:sz w:val="24"/>
          <w:szCs w:val="24"/>
        </w:rPr>
        <w:t>5.</w:t>
      </w:r>
      <w:r w:rsidR="002530B2" w:rsidRPr="007B489C">
        <w:rPr>
          <w:sz w:val="24"/>
          <w:szCs w:val="24"/>
        </w:rPr>
        <w:t xml:space="preserve"> </w:t>
      </w:r>
      <w:proofErr w:type="gramStart"/>
      <w:r w:rsidRPr="007B489C">
        <w:rPr>
          <w:sz w:val="24"/>
          <w:szCs w:val="24"/>
        </w:rPr>
        <w:t>Лица, желающие участвовать в конкурсе</w:t>
      </w:r>
      <w:r w:rsidR="002530B2" w:rsidRPr="007B489C">
        <w:rPr>
          <w:sz w:val="24"/>
          <w:szCs w:val="24"/>
        </w:rPr>
        <w:t xml:space="preserve"> </w:t>
      </w:r>
      <w:r w:rsidR="00B3603F" w:rsidRPr="007B489C">
        <w:rPr>
          <w:sz w:val="24"/>
          <w:szCs w:val="24"/>
        </w:rPr>
        <w:t xml:space="preserve">по отбору кандидатов на должность главы </w:t>
      </w:r>
      <w:r w:rsidR="002530B2" w:rsidRPr="007B489C">
        <w:rPr>
          <w:sz w:val="24"/>
          <w:szCs w:val="24"/>
        </w:rPr>
        <w:t xml:space="preserve">Ярцевского сельсовета </w:t>
      </w:r>
      <w:r w:rsidR="00B3603F" w:rsidRPr="007B489C">
        <w:rPr>
          <w:sz w:val="24"/>
          <w:szCs w:val="24"/>
        </w:rPr>
        <w:t>Енисейского района Красноярского края</w:t>
      </w:r>
      <w:r w:rsidR="003F4ADA" w:rsidRPr="007B489C">
        <w:rPr>
          <w:sz w:val="24"/>
          <w:szCs w:val="24"/>
        </w:rPr>
        <w:t>,</w:t>
      </w:r>
      <w:r w:rsidR="002530B2" w:rsidRPr="007B489C">
        <w:rPr>
          <w:sz w:val="24"/>
          <w:szCs w:val="24"/>
        </w:rPr>
        <w:t xml:space="preserve"> </w:t>
      </w:r>
      <w:r w:rsidR="00B3603F" w:rsidRPr="007B489C">
        <w:rPr>
          <w:sz w:val="24"/>
          <w:szCs w:val="24"/>
        </w:rPr>
        <w:t xml:space="preserve">лично </w:t>
      </w:r>
      <w:r w:rsidRPr="007B489C">
        <w:rPr>
          <w:sz w:val="24"/>
          <w:szCs w:val="24"/>
        </w:rPr>
        <w:t>представляют</w:t>
      </w:r>
      <w:r w:rsidR="00B3603F" w:rsidRPr="007B489C">
        <w:rPr>
          <w:sz w:val="24"/>
          <w:szCs w:val="24"/>
        </w:rPr>
        <w:t xml:space="preserve"> указанные в пункте 2 настоящего объявления документы лицу,</w:t>
      </w:r>
      <w:r w:rsidR="002530B2" w:rsidRPr="007B489C">
        <w:rPr>
          <w:sz w:val="24"/>
          <w:szCs w:val="24"/>
        </w:rPr>
        <w:t xml:space="preserve"> </w:t>
      </w:r>
      <w:r w:rsidR="00B3603F" w:rsidRPr="007B489C">
        <w:rPr>
          <w:sz w:val="24"/>
          <w:szCs w:val="24"/>
        </w:rPr>
        <w:t>ответственному за прием документов от кандидатов</w:t>
      </w:r>
      <w:r w:rsidR="002530B2" w:rsidRPr="007B489C">
        <w:rPr>
          <w:sz w:val="24"/>
          <w:szCs w:val="24"/>
        </w:rPr>
        <w:t xml:space="preserve"> </w:t>
      </w:r>
      <w:r w:rsidR="00B3603F" w:rsidRPr="007B489C">
        <w:rPr>
          <w:sz w:val="24"/>
          <w:szCs w:val="24"/>
        </w:rPr>
        <w:t xml:space="preserve">на должность главы </w:t>
      </w:r>
      <w:r w:rsidR="002530B2" w:rsidRPr="007B489C">
        <w:rPr>
          <w:sz w:val="24"/>
          <w:szCs w:val="24"/>
        </w:rPr>
        <w:t xml:space="preserve">Ярцевского сельсовета </w:t>
      </w:r>
      <w:r w:rsidR="00B3603F" w:rsidRPr="007B489C">
        <w:rPr>
          <w:sz w:val="24"/>
          <w:szCs w:val="24"/>
        </w:rPr>
        <w:t xml:space="preserve">Енисейского района Красноярского края и их регистрацию, </w:t>
      </w:r>
      <w:r w:rsidRPr="007B489C">
        <w:rPr>
          <w:sz w:val="24"/>
          <w:szCs w:val="24"/>
        </w:rPr>
        <w:t xml:space="preserve"> по адресу:</w:t>
      </w:r>
      <w:r w:rsidR="002530B2" w:rsidRPr="007B489C">
        <w:rPr>
          <w:sz w:val="24"/>
          <w:szCs w:val="24"/>
        </w:rPr>
        <w:t xml:space="preserve"> с. Ярцево, ул. Гор</w:t>
      </w:r>
      <w:r w:rsidR="00EE6FBA">
        <w:rPr>
          <w:sz w:val="24"/>
          <w:szCs w:val="24"/>
        </w:rPr>
        <w:t>ького, 57, 1 этаж, кабинет  1-04</w:t>
      </w:r>
      <w:r w:rsidR="002530B2" w:rsidRPr="007B489C">
        <w:rPr>
          <w:sz w:val="24"/>
          <w:szCs w:val="24"/>
        </w:rPr>
        <w:t>.</w:t>
      </w:r>
      <w:proofErr w:type="gramEnd"/>
    </w:p>
    <w:p w:rsidR="00830143" w:rsidRPr="007B489C" w:rsidRDefault="002530B2" w:rsidP="002530B2">
      <w:pPr>
        <w:tabs>
          <w:tab w:val="num" w:pos="1440"/>
        </w:tabs>
        <w:ind w:right="-1" w:firstLine="567"/>
        <w:jc w:val="both"/>
        <w:rPr>
          <w:rFonts w:ascii="Arial" w:hAnsi="Arial" w:cs="Arial"/>
          <w:sz w:val="24"/>
          <w:szCs w:val="24"/>
        </w:rPr>
      </w:pPr>
      <w:r w:rsidRPr="007B489C">
        <w:rPr>
          <w:rFonts w:ascii="Arial" w:hAnsi="Arial" w:cs="Arial"/>
          <w:sz w:val="24"/>
          <w:szCs w:val="24"/>
        </w:rPr>
        <w:t xml:space="preserve"> </w:t>
      </w:r>
      <w:r w:rsidR="008E4879" w:rsidRPr="007B489C">
        <w:rPr>
          <w:rFonts w:ascii="Arial" w:hAnsi="Arial" w:cs="Arial"/>
          <w:sz w:val="24"/>
          <w:szCs w:val="24"/>
        </w:rPr>
        <w:t xml:space="preserve">6. </w:t>
      </w:r>
      <w:proofErr w:type="gramStart"/>
      <w:r w:rsidR="00830143" w:rsidRPr="007B489C">
        <w:rPr>
          <w:rFonts w:ascii="Arial" w:hAnsi="Arial" w:cs="Arial"/>
          <w:sz w:val="24"/>
          <w:szCs w:val="24"/>
        </w:rPr>
        <w:t>Иные условия и порядок проведения конкурса, формы необходимых для участия в конкурсе документов утверждены решением</w:t>
      </w:r>
      <w:r w:rsidR="00424650" w:rsidRPr="007B489C">
        <w:rPr>
          <w:rFonts w:ascii="Arial" w:hAnsi="Arial" w:cs="Arial"/>
          <w:sz w:val="24"/>
          <w:szCs w:val="24"/>
        </w:rPr>
        <w:t xml:space="preserve"> Ярцевского сельского Совета депутатов</w:t>
      </w:r>
      <w:r w:rsidR="00C92961" w:rsidRPr="007B489C">
        <w:rPr>
          <w:rFonts w:ascii="Arial" w:hAnsi="Arial" w:cs="Arial"/>
          <w:sz w:val="24"/>
          <w:szCs w:val="24"/>
        </w:rPr>
        <w:t xml:space="preserve"> Енисей</w:t>
      </w:r>
      <w:r w:rsidR="00424650" w:rsidRPr="007B489C">
        <w:rPr>
          <w:rFonts w:ascii="Arial" w:hAnsi="Arial" w:cs="Arial"/>
          <w:sz w:val="24"/>
          <w:szCs w:val="24"/>
        </w:rPr>
        <w:t xml:space="preserve">ского районного </w:t>
      </w:r>
      <w:r w:rsidR="00C92961" w:rsidRPr="007B489C">
        <w:rPr>
          <w:rFonts w:ascii="Arial" w:hAnsi="Arial" w:cs="Arial"/>
          <w:sz w:val="24"/>
          <w:szCs w:val="24"/>
        </w:rPr>
        <w:t xml:space="preserve"> </w:t>
      </w:r>
      <w:r w:rsidR="00424650" w:rsidRPr="007B489C">
        <w:rPr>
          <w:rFonts w:ascii="Arial" w:hAnsi="Arial" w:cs="Arial"/>
          <w:sz w:val="24"/>
          <w:szCs w:val="24"/>
        </w:rPr>
        <w:t>от 25.05.2018 № 27-75р</w:t>
      </w:r>
      <w:r w:rsidR="00D94082" w:rsidRPr="007B489C">
        <w:rPr>
          <w:rFonts w:ascii="Arial" w:hAnsi="Arial" w:cs="Arial"/>
          <w:b/>
          <w:sz w:val="24"/>
          <w:szCs w:val="24"/>
        </w:rPr>
        <w:t xml:space="preserve"> «</w:t>
      </w:r>
      <w:r w:rsidR="003D6108" w:rsidRPr="007B489C">
        <w:rPr>
          <w:rFonts w:ascii="Arial" w:hAnsi="Arial" w:cs="Arial"/>
          <w:sz w:val="24"/>
          <w:szCs w:val="24"/>
        </w:rPr>
        <w:t>Об утверждении Положения о порядке проведения конкурса по отбору кандидатов на должность главы</w:t>
      </w:r>
      <w:r w:rsidR="00424650" w:rsidRPr="007B489C">
        <w:rPr>
          <w:rFonts w:ascii="Arial" w:hAnsi="Arial" w:cs="Arial"/>
          <w:sz w:val="24"/>
          <w:szCs w:val="24"/>
        </w:rPr>
        <w:t xml:space="preserve"> Ярцевского сельсовета</w:t>
      </w:r>
      <w:r w:rsidR="003D6108" w:rsidRPr="007B489C">
        <w:rPr>
          <w:rFonts w:ascii="Arial" w:hAnsi="Arial" w:cs="Arial"/>
          <w:sz w:val="24"/>
          <w:szCs w:val="24"/>
        </w:rPr>
        <w:t xml:space="preserve"> Енисейского района Красноярского края</w:t>
      </w:r>
      <w:r w:rsidR="00C92961" w:rsidRPr="007B489C">
        <w:rPr>
          <w:rFonts w:ascii="Arial" w:hAnsi="Arial" w:cs="Arial"/>
          <w:sz w:val="24"/>
          <w:szCs w:val="24"/>
        </w:rPr>
        <w:t>»</w:t>
      </w:r>
      <w:r w:rsidR="00830143" w:rsidRPr="007B489C">
        <w:rPr>
          <w:rFonts w:ascii="Arial" w:hAnsi="Arial" w:cs="Arial"/>
          <w:sz w:val="24"/>
          <w:szCs w:val="24"/>
        </w:rPr>
        <w:t xml:space="preserve">, которое опубликовано в </w:t>
      </w:r>
      <w:r w:rsidR="00424650" w:rsidRPr="007B489C">
        <w:rPr>
          <w:rFonts w:ascii="Arial" w:hAnsi="Arial" w:cs="Arial"/>
          <w:sz w:val="24"/>
          <w:szCs w:val="24"/>
        </w:rPr>
        <w:t xml:space="preserve">печатном издании «Ярцевский вестник»  от       </w:t>
      </w:r>
      <w:r w:rsidR="00FC289F" w:rsidRPr="007B489C">
        <w:rPr>
          <w:rFonts w:ascii="Arial" w:hAnsi="Arial" w:cs="Arial"/>
          <w:sz w:val="24"/>
          <w:szCs w:val="24"/>
        </w:rPr>
        <w:t>25</w:t>
      </w:r>
      <w:r w:rsidR="00424650" w:rsidRPr="007B489C">
        <w:rPr>
          <w:rFonts w:ascii="Arial" w:hAnsi="Arial" w:cs="Arial"/>
          <w:sz w:val="24"/>
          <w:szCs w:val="24"/>
        </w:rPr>
        <w:t>.0</w:t>
      </w:r>
      <w:r w:rsidR="00FC289F" w:rsidRPr="007B489C">
        <w:rPr>
          <w:rFonts w:ascii="Arial" w:hAnsi="Arial" w:cs="Arial"/>
          <w:sz w:val="24"/>
          <w:szCs w:val="24"/>
        </w:rPr>
        <w:t>5</w:t>
      </w:r>
      <w:r w:rsidR="00424650" w:rsidRPr="007B489C">
        <w:rPr>
          <w:rFonts w:ascii="Arial" w:hAnsi="Arial" w:cs="Arial"/>
          <w:sz w:val="24"/>
          <w:szCs w:val="24"/>
        </w:rPr>
        <w:t>.2018 №</w:t>
      </w:r>
      <w:r w:rsidR="00FC289F" w:rsidRPr="007B489C">
        <w:rPr>
          <w:rFonts w:ascii="Arial" w:hAnsi="Arial" w:cs="Arial"/>
          <w:sz w:val="24"/>
          <w:szCs w:val="24"/>
        </w:rPr>
        <w:t xml:space="preserve"> 17</w:t>
      </w:r>
      <w:r w:rsidR="00D94082" w:rsidRPr="007B489C">
        <w:rPr>
          <w:rFonts w:ascii="Arial" w:hAnsi="Arial" w:cs="Arial"/>
          <w:sz w:val="24"/>
          <w:szCs w:val="24"/>
        </w:rPr>
        <w:t>.</w:t>
      </w:r>
      <w:proofErr w:type="gramEnd"/>
    </w:p>
    <w:p w:rsidR="00B3603F" w:rsidRPr="007B489C" w:rsidRDefault="008E4879" w:rsidP="003600FB">
      <w:pPr>
        <w:autoSpaceDE w:val="0"/>
        <w:autoSpaceDN w:val="0"/>
        <w:adjustRightInd w:val="0"/>
        <w:ind w:firstLine="539"/>
        <w:jc w:val="both"/>
        <w:rPr>
          <w:rFonts w:ascii="Arial" w:hAnsi="Arial" w:cs="Arial"/>
          <w:sz w:val="24"/>
          <w:szCs w:val="24"/>
        </w:rPr>
      </w:pPr>
      <w:r w:rsidRPr="007B489C">
        <w:rPr>
          <w:rFonts w:ascii="Arial" w:hAnsi="Arial" w:cs="Arial"/>
          <w:sz w:val="24"/>
          <w:szCs w:val="24"/>
        </w:rPr>
        <w:tab/>
      </w:r>
      <w:proofErr w:type="gramStart"/>
      <w:r w:rsidR="00B3603F" w:rsidRPr="003600FB">
        <w:rPr>
          <w:rFonts w:ascii="Arial" w:hAnsi="Arial" w:cs="Arial"/>
          <w:sz w:val="24"/>
          <w:szCs w:val="24"/>
        </w:rPr>
        <w:t>Образцы (формы) документов (заяв</w:t>
      </w:r>
      <w:r w:rsidR="003600FB" w:rsidRPr="003600FB">
        <w:rPr>
          <w:rFonts w:ascii="Arial" w:hAnsi="Arial" w:cs="Arial"/>
          <w:sz w:val="24"/>
          <w:szCs w:val="24"/>
        </w:rPr>
        <w:t xml:space="preserve">ление, анкета, </w:t>
      </w:r>
      <w:r w:rsidR="003600FB">
        <w:rPr>
          <w:rFonts w:ascii="Arial" w:hAnsi="Arial" w:cs="Arial"/>
          <w:sz w:val="24"/>
          <w:szCs w:val="24"/>
        </w:rPr>
        <w:t xml:space="preserve">справка </w:t>
      </w:r>
      <w:r w:rsidR="003600FB" w:rsidRPr="003600FB">
        <w:rPr>
          <w:rFonts w:ascii="Arial" w:hAnsi="Arial" w:cs="Arial"/>
          <w:sz w:val="24"/>
          <w:szCs w:val="24"/>
        </w:rPr>
        <w:t>сведений</w:t>
      </w:r>
      <w:r w:rsidR="003600FB">
        <w:rPr>
          <w:rFonts w:ascii="Arial" w:hAnsi="Arial" w:cs="Arial"/>
          <w:sz w:val="24"/>
          <w:szCs w:val="24"/>
        </w:rPr>
        <w:t xml:space="preserve"> о доходах, об имуществе </w:t>
      </w:r>
      <w:r w:rsidR="003600FB" w:rsidRPr="003600FB">
        <w:rPr>
          <w:rFonts w:ascii="Arial" w:hAnsi="Arial" w:cs="Arial"/>
          <w:sz w:val="24"/>
          <w:szCs w:val="24"/>
        </w:rPr>
        <w:t xml:space="preserve">и обязательствах имущественного характера (далее – сведения о доходах) </w:t>
      </w:r>
      <w:r w:rsidR="003600FB">
        <w:rPr>
          <w:rFonts w:ascii="Arial" w:hAnsi="Arial" w:cs="Arial"/>
          <w:sz w:val="24"/>
          <w:szCs w:val="24"/>
        </w:rPr>
        <w:t xml:space="preserve"> </w:t>
      </w:r>
      <w:r w:rsidR="003600FB" w:rsidRPr="003600FB">
        <w:rPr>
          <w:rFonts w:ascii="Arial" w:hAnsi="Arial" w:cs="Arial"/>
          <w:sz w:val="24"/>
          <w:szCs w:val="24"/>
        </w:rPr>
        <w:t>и  сведений о расходах</w:t>
      </w:r>
      <w:r w:rsidR="003600FB">
        <w:rPr>
          <w:rFonts w:ascii="Arial" w:hAnsi="Arial" w:cs="Arial"/>
          <w:sz w:val="24"/>
          <w:szCs w:val="24"/>
        </w:rPr>
        <w:t>)</w:t>
      </w:r>
      <w:r w:rsidR="00B3603F" w:rsidRPr="007B489C">
        <w:rPr>
          <w:rFonts w:ascii="Arial" w:hAnsi="Arial" w:cs="Arial"/>
          <w:sz w:val="24"/>
          <w:szCs w:val="24"/>
        </w:rPr>
        <w:t xml:space="preserve"> </w:t>
      </w:r>
      <w:r w:rsidRPr="007B489C">
        <w:rPr>
          <w:rFonts w:ascii="Arial" w:hAnsi="Arial" w:cs="Arial"/>
          <w:sz w:val="24"/>
          <w:szCs w:val="24"/>
        </w:rPr>
        <w:t xml:space="preserve"> </w:t>
      </w:r>
      <w:r w:rsidR="00B3603F" w:rsidRPr="007B489C">
        <w:rPr>
          <w:rFonts w:ascii="Arial" w:hAnsi="Arial" w:cs="Arial"/>
          <w:sz w:val="24"/>
          <w:szCs w:val="24"/>
        </w:rPr>
        <w:t xml:space="preserve">размещены на официальном информационном Интернет-сайте Енисейского района, </w:t>
      </w:r>
      <w:r w:rsidR="003600FB">
        <w:rPr>
          <w:rFonts w:ascii="Arial" w:hAnsi="Arial" w:cs="Arial"/>
          <w:sz w:val="24"/>
          <w:szCs w:val="24"/>
        </w:rPr>
        <w:t>а также</w:t>
      </w:r>
      <w:r w:rsidRPr="007B489C">
        <w:rPr>
          <w:rFonts w:ascii="Arial" w:hAnsi="Arial" w:cs="Arial"/>
          <w:sz w:val="24"/>
          <w:szCs w:val="24"/>
        </w:rPr>
        <w:t xml:space="preserve">  </w:t>
      </w:r>
      <w:r w:rsidR="00D44753" w:rsidRPr="007B489C">
        <w:rPr>
          <w:rFonts w:ascii="Arial" w:hAnsi="Arial" w:cs="Arial"/>
          <w:sz w:val="24"/>
          <w:szCs w:val="24"/>
        </w:rPr>
        <w:t>могут быть получены в каб</w:t>
      </w:r>
      <w:r w:rsidR="00893E4A" w:rsidRPr="007B489C">
        <w:rPr>
          <w:rFonts w:ascii="Arial" w:hAnsi="Arial" w:cs="Arial"/>
          <w:sz w:val="24"/>
          <w:szCs w:val="24"/>
        </w:rPr>
        <w:t>инете</w:t>
      </w:r>
      <w:r w:rsidR="00631B23">
        <w:rPr>
          <w:rFonts w:ascii="Arial" w:hAnsi="Arial" w:cs="Arial"/>
          <w:sz w:val="24"/>
          <w:szCs w:val="24"/>
        </w:rPr>
        <w:t xml:space="preserve"> 1-04</w:t>
      </w:r>
      <w:r w:rsidR="00B3603F" w:rsidRPr="007B489C">
        <w:rPr>
          <w:rFonts w:ascii="Arial" w:hAnsi="Arial" w:cs="Arial"/>
          <w:sz w:val="24"/>
          <w:szCs w:val="24"/>
        </w:rPr>
        <w:t xml:space="preserve"> администрации </w:t>
      </w:r>
      <w:r w:rsidR="008201B8" w:rsidRPr="007B489C">
        <w:rPr>
          <w:rFonts w:ascii="Arial" w:hAnsi="Arial" w:cs="Arial"/>
          <w:sz w:val="24"/>
          <w:szCs w:val="24"/>
        </w:rPr>
        <w:t>Ярцевского сельсовета Енисейского района, по адресу: с. Ярцево, ул. Горького, 57</w:t>
      </w:r>
      <w:r w:rsidR="00B3603F" w:rsidRPr="007B489C">
        <w:rPr>
          <w:rFonts w:ascii="Arial" w:hAnsi="Arial" w:cs="Arial"/>
          <w:sz w:val="24"/>
          <w:szCs w:val="24"/>
        </w:rPr>
        <w:t>.</w:t>
      </w:r>
      <w:proofErr w:type="gramEnd"/>
    </w:p>
    <w:p w:rsidR="00EB596F" w:rsidRPr="007B489C" w:rsidRDefault="00EB596F" w:rsidP="002B5C2F">
      <w:pPr>
        <w:jc w:val="both"/>
        <w:rPr>
          <w:rFonts w:ascii="Arial" w:hAnsi="Arial" w:cs="Arial"/>
          <w:sz w:val="24"/>
          <w:szCs w:val="24"/>
        </w:rPr>
      </w:pPr>
    </w:p>
    <w:sectPr w:rsidR="00EB596F" w:rsidRPr="007B489C" w:rsidSect="00001C1C">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41682"/>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B871224"/>
    <w:multiLevelType w:val="hybridMultilevel"/>
    <w:tmpl w:val="A6B27284"/>
    <w:lvl w:ilvl="0" w:tplc="5A3E660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C9531B"/>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157"/>
    <w:rsid w:val="00000B1C"/>
    <w:rsid w:val="00001C1C"/>
    <w:rsid w:val="00031A14"/>
    <w:rsid w:val="00043AE2"/>
    <w:rsid w:val="00054467"/>
    <w:rsid w:val="000758C6"/>
    <w:rsid w:val="00084875"/>
    <w:rsid w:val="000B0AFF"/>
    <w:rsid w:val="000F3F46"/>
    <w:rsid w:val="00101662"/>
    <w:rsid w:val="00131DF1"/>
    <w:rsid w:val="001707AB"/>
    <w:rsid w:val="001877FC"/>
    <w:rsid w:val="00191521"/>
    <w:rsid w:val="001A3D9D"/>
    <w:rsid w:val="001C212E"/>
    <w:rsid w:val="0024783A"/>
    <w:rsid w:val="002530B2"/>
    <w:rsid w:val="00260347"/>
    <w:rsid w:val="00285497"/>
    <w:rsid w:val="002B2FA6"/>
    <w:rsid w:val="002B5C2F"/>
    <w:rsid w:val="003021E2"/>
    <w:rsid w:val="00313E04"/>
    <w:rsid w:val="003159A1"/>
    <w:rsid w:val="003370F1"/>
    <w:rsid w:val="003600FB"/>
    <w:rsid w:val="00387282"/>
    <w:rsid w:val="003D6108"/>
    <w:rsid w:val="003F4ADA"/>
    <w:rsid w:val="00416D19"/>
    <w:rsid w:val="00424650"/>
    <w:rsid w:val="00431A11"/>
    <w:rsid w:val="004860C4"/>
    <w:rsid w:val="00493B2D"/>
    <w:rsid w:val="004C2623"/>
    <w:rsid w:val="00524232"/>
    <w:rsid w:val="005913BE"/>
    <w:rsid w:val="005B7CC3"/>
    <w:rsid w:val="005E4825"/>
    <w:rsid w:val="005F7DB3"/>
    <w:rsid w:val="00631B23"/>
    <w:rsid w:val="00642DC9"/>
    <w:rsid w:val="00654166"/>
    <w:rsid w:val="006E21B4"/>
    <w:rsid w:val="006E3570"/>
    <w:rsid w:val="006F2B31"/>
    <w:rsid w:val="006F304C"/>
    <w:rsid w:val="006F44D4"/>
    <w:rsid w:val="006F5DBE"/>
    <w:rsid w:val="00700F50"/>
    <w:rsid w:val="007220B5"/>
    <w:rsid w:val="0074026D"/>
    <w:rsid w:val="007A7263"/>
    <w:rsid w:val="007B489C"/>
    <w:rsid w:val="007D34A3"/>
    <w:rsid w:val="00806A1E"/>
    <w:rsid w:val="008178A6"/>
    <w:rsid w:val="008201B8"/>
    <w:rsid w:val="00824189"/>
    <w:rsid w:val="00830143"/>
    <w:rsid w:val="00843E6A"/>
    <w:rsid w:val="00874D0A"/>
    <w:rsid w:val="00893E4A"/>
    <w:rsid w:val="008A22BF"/>
    <w:rsid w:val="008B5A06"/>
    <w:rsid w:val="008C34AE"/>
    <w:rsid w:val="008D027A"/>
    <w:rsid w:val="008D5B34"/>
    <w:rsid w:val="008E4879"/>
    <w:rsid w:val="008E6FE2"/>
    <w:rsid w:val="0091757C"/>
    <w:rsid w:val="009242E4"/>
    <w:rsid w:val="00940CBC"/>
    <w:rsid w:val="00950A33"/>
    <w:rsid w:val="00952EE3"/>
    <w:rsid w:val="009530C1"/>
    <w:rsid w:val="00973DF5"/>
    <w:rsid w:val="00986C92"/>
    <w:rsid w:val="009B529E"/>
    <w:rsid w:val="009F40DB"/>
    <w:rsid w:val="00A50714"/>
    <w:rsid w:val="00A53953"/>
    <w:rsid w:val="00A6453D"/>
    <w:rsid w:val="00A67EAA"/>
    <w:rsid w:val="00A83ECA"/>
    <w:rsid w:val="00AC11EC"/>
    <w:rsid w:val="00AC323F"/>
    <w:rsid w:val="00AC6BB6"/>
    <w:rsid w:val="00AF58B2"/>
    <w:rsid w:val="00B3603F"/>
    <w:rsid w:val="00B379B6"/>
    <w:rsid w:val="00B57195"/>
    <w:rsid w:val="00B57E6A"/>
    <w:rsid w:val="00BB1C90"/>
    <w:rsid w:val="00BD06ED"/>
    <w:rsid w:val="00BE2B7A"/>
    <w:rsid w:val="00BE7243"/>
    <w:rsid w:val="00C02FF5"/>
    <w:rsid w:val="00C05F4C"/>
    <w:rsid w:val="00C07615"/>
    <w:rsid w:val="00C16BBA"/>
    <w:rsid w:val="00C3082B"/>
    <w:rsid w:val="00C44B9A"/>
    <w:rsid w:val="00C54AA0"/>
    <w:rsid w:val="00C70A4D"/>
    <w:rsid w:val="00C82DE7"/>
    <w:rsid w:val="00C92961"/>
    <w:rsid w:val="00C93258"/>
    <w:rsid w:val="00CA0DB4"/>
    <w:rsid w:val="00CB0B78"/>
    <w:rsid w:val="00CD6F1A"/>
    <w:rsid w:val="00CE09CF"/>
    <w:rsid w:val="00D1731B"/>
    <w:rsid w:val="00D2268B"/>
    <w:rsid w:val="00D266FC"/>
    <w:rsid w:val="00D36210"/>
    <w:rsid w:val="00D44753"/>
    <w:rsid w:val="00D47ED2"/>
    <w:rsid w:val="00D54157"/>
    <w:rsid w:val="00D62B80"/>
    <w:rsid w:val="00D8158B"/>
    <w:rsid w:val="00D94082"/>
    <w:rsid w:val="00DD0AA5"/>
    <w:rsid w:val="00DD1C19"/>
    <w:rsid w:val="00E72F83"/>
    <w:rsid w:val="00E73C14"/>
    <w:rsid w:val="00E842DC"/>
    <w:rsid w:val="00E91640"/>
    <w:rsid w:val="00EB46DE"/>
    <w:rsid w:val="00EB4B96"/>
    <w:rsid w:val="00EB596F"/>
    <w:rsid w:val="00EE6FBA"/>
    <w:rsid w:val="00F04223"/>
    <w:rsid w:val="00F16860"/>
    <w:rsid w:val="00F94F50"/>
    <w:rsid w:val="00FA12E8"/>
    <w:rsid w:val="00FA57E7"/>
    <w:rsid w:val="00FC289F"/>
    <w:rsid w:val="00FF22D8"/>
    <w:rsid w:val="00FF5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877FC"/>
    <w:pPr>
      <w:keepNext/>
      <w:ind w:left="-567" w:right="-766"/>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 w:type="paragraph" w:styleId="a5">
    <w:name w:val="List Paragraph"/>
    <w:basedOn w:val="a"/>
    <w:uiPriority w:val="34"/>
    <w:qFormat/>
    <w:rsid w:val="003159A1"/>
    <w:pPr>
      <w:ind w:left="720"/>
      <w:contextualSpacing/>
    </w:pPr>
  </w:style>
  <w:style w:type="character" w:customStyle="1" w:styleId="ConsPlusNormal0">
    <w:name w:val="ConsPlusNormal Знак"/>
    <w:link w:val="ConsPlusNormal"/>
    <w:uiPriority w:val="99"/>
    <w:locked/>
    <w:rsid w:val="009B529E"/>
    <w:rPr>
      <w:rFonts w:ascii="Arial" w:eastAsia="Times New Roman" w:hAnsi="Arial" w:cs="Arial"/>
      <w:sz w:val="20"/>
      <w:szCs w:val="20"/>
      <w:lang w:eastAsia="ru-RU"/>
    </w:rPr>
  </w:style>
  <w:style w:type="character" w:customStyle="1" w:styleId="10">
    <w:name w:val="Заголовок 1 Знак"/>
    <w:basedOn w:val="a0"/>
    <w:link w:val="1"/>
    <w:rsid w:val="001877FC"/>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54511126">
      <w:bodyDiv w:val="1"/>
      <w:marLeft w:val="0"/>
      <w:marRight w:val="0"/>
      <w:marTop w:val="0"/>
      <w:marBottom w:val="0"/>
      <w:divBdr>
        <w:top w:val="none" w:sz="0" w:space="0" w:color="auto"/>
        <w:left w:val="none" w:sz="0" w:space="0" w:color="auto"/>
        <w:bottom w:val="none" w:sz="0" w:space="0" w:color="auto"/>
        <w:right w:val="none" w:sz="0" w:space="0" w:color="auto"/>
      </w:divBdr>
    </w:div>
    <w:div w:id="773980601">
      <w:bodyDiv w:val="1"/>
      <w:marLeft w:val="0"/>
      <w:marRight w:val="0"/>
      <w:marTop w:val="0"/>
      <w:marBottom w:val="0"/>
      <w:divBdr>
        <w:top w:val="none" w:sz="0" w:space="0" w:color="auto"/>
        <w:left w:val="none" w:sz="0" w:space="0" w:color="auto"/>
        <w:bottom w:val="none" w:sz="0" w:space="0" w:color="auto"/>
        <w:right w:val="none" w:sz="0" w:space="0" w:color="auto"/>
      </w:divBdr>
    </w:div>
    <w:div w:id="16795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F4E3-DA92-439A-9A0A-5AB4A17A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user</cp:lastModifiedBy>
  <cp:revision>2</cp:revision>
  <cp:lastPrinted>2018-09-13T02:55:00Z</cp:lastPrinted>
  <dcterms:created xsi:type="dcterms:W3CDTF">2018-12-19T02:38:00Z</dcterms:created>
  <dcterms:modified xsi:type="dcterms:W3CDTF">2018-12-19T02:38:00Z</dcterms:modified>
</cp:coreProperties>
</file>