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C418" w14:textId="77777777" w:rsidR="00791B01" w:rsidRPr="00791B01" w:rsidRDefault="00791B01" w:rsidP="00791B0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791B01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</w:t>
      </w:r>
    </w:p>
    <w:p w14:paraId="7A4E7EEB" w14:textId="789AEB05" w:rsidR="00791B01" w:rsidRPr="00791B01" w:rsidRDefault="007E56DE" w:rsidP="00791B0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14:paraId="3067F209" w14:textId="064ABA97" w:rsidR="00791B01" w:rsidRPr="00791B01" w:rsidRDefault="007E56DE" w:rsidP="00791B0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</w:t>
      </w:r>
      <w:r w:rsidR="00791B01" w:rsidRPr="00791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</w:p>
    <w:p w14:paraId="1EBD1611" w14:textId="77777777" w:rsidR="00791B01" w:rsidRPr="00791B01" w:rsidRDefault="00791B01" w:rsidP="00791B0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1B0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14:paraId="00A4FD30" w14:textId="77777777" w:rsidR="004A4037" w:rsidRPr="0012081A" w:rsidRDefault="004A4037" w:rsidP="00791B01">
      <w:pPr>
        <w:spacing w:after="0" w:line="240" w:lineRule="auto"/>
        <w:ind w:right="-1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5491D029" w14:textId="77777777" w:rsidR="004A4037" w:rsidRPr="0012081A" w:rsidRDefault="004A4037" w:rsidP="004A4037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081A">
        <w:rPr>
          <w:rFonts w:ascii="Arial" w:eastAsia="Calibri" w:hAnsi="Arial" w:cs="Arial"/>
          <w:b/>
          <w:sz w:val="24"/>
          <w:szCs w:val="24"/>
          <w:lang w:eastAsia="ru-RU"/>
        </w:rPr>
        <w:t>РЕШЕНИЕ</w:t>
      </w:r>
    </w:p>
    <w:p w14:paraId="78EB97CC" w14:textId="77777777" w:rsidR="004A4037" w:rsidRPr="0012081A" w:rsidRDefault="004A4037" w:rsidP="004A4037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12B6FCA" w14:textId="1912F19F" w:rsidR="004A4037" w:rsidRPr="0012081A" w:rsidRDefault="00F0311A" w:rsidP="004A4037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14</w:t>
      </w:r>
      <w:r w:rsidR="00791B01" w:rsidRPr="0012081A">
        <w:rPr>
          <w:rFonts w:ascii="Arial" w:eastAsia="Calibri" w:hAnsi="Arial" w:cs="Arial"/>
          <w:sz w:val="24"/>
          <w:szCs w:val="24"/>
          <w:lang w:eastAsia="ru-RU"/>
        </w:rPr>
        <w:t xml:space="preserve">.07.2021                                </w:t>
      </w:r>
      <w:r w:rsidR="0012081A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791B01" w:rsidRPr="0012081A">
        <w:rPr>
          <w:rFonts w:ascii="Arial" w:eastAsia="Calibri" w:hAnsi="Arial" w:cs="Arial"/>
          <w:sz w:val="24"/>
          <w:szCs w:val="24"/>
          <w:lang w:eastAsia="ru-RU"/>
        </w:rPr>
        <w:t xml:space="preserve">      с. Ярцево</w:t>
      </w:r>
      <w:r w:rsidR="004A4037" w:rsidRPr="0012081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</w:t>
      </w:r>
      <w:r w:rsidR="000A1C77" w:rsidRPr="0012081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12081A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0A1C77" w:rsidRPr="0012081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4A4037" w:rsidRPr="0012081A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791B01" w:rsidRPr="0012081A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="000A1C77" w:rsidRPr="0012081A">
        <w:rPr>
          <w:rFonts w:ascii="Arial" w:eastAsia="Calibri" w:hAnsi="Arial" w:cs="Arial"/>
          <w:sz w:val="24"/>
          <w:szCs w:val="24"/>
          <w:lang w:eastAsia="ru-RU"/>
        </w:rPr>
        <w:t>36-65р</w:t>
      </w:r>
    </w:p>
    <w:p w14:paraId="7A6C4377" w14:textId="6B9FDEC0" w:rsidR="004A4037" w:rsidRPr="00F0311A" w:rsidRDefault="004A4037" w:rsidP="00F0311A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  <w:lang w:eastAsia="ru-RU"/>
        </w:rPr>
      </w:pPr>
    </w:p>
    <w:p w14:paraId="2665171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F33406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081A">
        <w:rPr>
          <w:rFonts w:ascii="Arial" w:eastAsia="Calibri" w:hAnsi="Arial" w:cs="Arial"/>
          <w:bCs/>
          <w:sz w:val="24"/>
          <w:szCs w:val="24"/>
        </w:rPr>
        <w:t>Об утверждении Порядка расчета и</w:t>
      </w:r>
    </w:p>
    <w:p w14:paraId="3C3A2C46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081A">
        <w:rPr>
          <w:rFonts w:ascii="Arial" w:eastAsia="Calibri" w:hAnsi="Arial" w:cs="Arial"/>
          <w:bCs/>
          <w:sz w:val="24"/>
          <w:szCs w:val="24"/>
        </w:rPr>
        <w:t>возврата сумм инициативных платежей,</w:t>
      </w:r>
    </w:p>
    <w:p w14:paraId="1EC13B2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081A">
        <w:rPr>
          <w:rFonts w:ascii="Arial" w:eastAsia="Calibri" w:hAnsi="Arial" w:cs="Arial"/>
          <w:bCs/>
          <w:sz w:val="24"/>
          <w:szCs w:val="24"/>
        </w:rPr>
        <w:t>подлежащих возврату лицам (в том числе организациям),</w:t>
      </w:r>
    </w:p>
    <w:p w14:paraId="7B02AE41" w14:textId="42173218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12081A">
        <w:rPr>
          <w:rFonts w:ascii="Arial" w:eastAsia="Calibri" w:hAnsi="Arial" w:cs="Arial"/>
          <w:bCs/>
          <w:sz w:val="24"/>
          <w:szCs w:val="24"/>
        </w:rPr>
        <w:t>осуществившим</w:t>
      </w:r>
      <w:proofErr w:type="gramEnd"/>
      <w:r w:rsidRPr="0012081A">
        <w:rPr>
          <w:rFonts w:ascii="Arial" w:eastAsia="Calibri" w:hAnsi="Arial" w:cs="Arial"/>
          <w:bCs/>
          <w:sz w:val="24"/>
          <w:szCs w:val="24"/>
        </w:rPr>
        <w:t xml:space="preserve"> их перечисление в бюджет</w:t>
      </w:r>
    </w:p>
    <w:p w14:paraId="0EE9A0FC" w14:textId="33D19AFF" w:rsidR="000A1C77" w:rsidRPr="0012081A" w:rsidRDefault="000A1C7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081A">
        <w:rPr>
          <w:rFonts w:ascii="Arial" w:eastAsia="Calibri" w:hAnsi="Arial" w:cs="Arial"/>
          <w:bCs/>
          <w:sz w:val="24"/>
          <w:szCs w:val="24"/>
        </w:rPr>
        <w:t>Ярцевского сельсовета</w:t>
      </w:r>
    </w:p>
    <w:p w14:paraId="30E3E2BC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17E0829" w14:textId="7D030365" w:rsidR="004A4037" w:rsidRPr="0012081A" w:rsidRDefault="004A4037" w:rsidP="000A1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</w:t>
      </w:r>
      <w:r w:rsidR="000A1C77" w:rsidRPr="0012081A">
        <w:rPr>
          <w:rFonts w:ascii="Arial" w:eastAsia="Calibri" w:hAnsi="Arial" w:cs="Arial"/>
          <w:sz w:val="24"/>
          <w:szCs w:val="24"/>
        </w:rPr>
        <w:t>ской Федерации», с Уставом Ярцевского сельсовета, Ярцевский сельский Совет депутатов</w:t>
      </w:r>
      <w:r w:rsidR="000A1C77" w:rsidRPr="0012081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12081A">
        <w:rPr>
          <w:rFonts w:ascii="Arial" w:eastAsia="Calibri" w:hAnsi="Arial" w:cs="Arial"/>
          <w:b/>
          <w:sz w:val="24"/>
          <w:szCs w:val="24"/>
        </w:rPr>
        <w:t>РЕШИЛ</w:t>
      </w:r>
      <w:r w:rsidRPr="0012081A">
        <w:rPr>
          <w:rFonts w:ascii="Arial" w:eastAsia="Calibri" w:hAnsi="Arial" w:cs="Arial"/>
          <w:sz w:val="24"/>
          <w:szCs w:val="24"/>
        </w:rPr>
        <w:t>:</w:t>
      </w:r>
    </w:p>
    <w:p w14:paraId="4B0BD9C5" w14:textId="32525BAA" w:rsidR="004A4037" w:rsidRPr="0012081A" w:rsidRDefault="000A1C77" w:rsidP="000A1C7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t xml:space="preserve">1. </w:t>
      </w:r>
      <w:r w:rsidR="004A4037" w:rsidRPr="0012081A">
        <w:rPr>
          <w:rFonts w:ascii="Arial" w:eastAsia="Calibri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</w:t>
      </w:r>
      <w:r w:rsidRPr="0012081A">
        <w:rPr>
          <w:rFonts w:ascii="Arial" w:eastAsia="Calibri" w:hAnsi="Arial" w:cs="Arial"/>
          <w:sz w:val="24"/>
          <w:szCs w:val="24"/>
        </w:rPr>
        <w:t>твившим их перечисление в бюджет Ярцевского сельсовета</w:t>
      </w:r>
      <w:r w:rsidR="004A4037" w:rsidRPr="0012081A">
        <w:rPr>
          <w:rFonts w:ascii="Arial" w:eastAsia="Calibri" w:hAnsi="Arial" w:cs="Arial"/>
          <w:i/>
          <w:sz w:val="24"/>
          <w:szCs w:val="24"/>
        </w:rPr>
        <w:t xml:space="preserve"> </w:t>
      </w:r>
      <w:r w:rsidR="004A4037" w:rsidRPr="0012081A">
        <w:rPr>
          <w:rFonts w:ascii="Arial" w:eastAsia="Calibri" w:hAnsi="Arial" w:cs="Arial"/>
          <w:sz w:val="24"/>
          <w:szCs w:val="24"/>
        </w:rPr>
        <w:t>согласно приложению.</w:t>
      </w:r>
    </w:p>
    <w:p w14:paraId="55AD92C2" w14:textId="5371CADC" w:rsidR="000A1C77" w:rsidRPr="0012081A" w:rsidRDefault="000A1C77" w:rsidP="0012081A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081A">
        <w:rPr>
          <w:rFonts w:ascii="Arial" w:eastAsia="Calibri" w:hAnsi="Arial" w:cs="Arial"/>
          <w:sz w:val="24"/>
          <w:szCs w:val="24"/>
        </w:rPr>
        <w:t xml:space="preserve">2. </w:t>
      </w:r>
      <w:r w:rsidR="004A4037" w:rsidRPr="0012081A">
        <w:rPr>
          <w:rFonts w:ascii="Arial" w:eastAsia="Calibri" w:hAnsi="Arial" w:cs="Arial"/>
          <w:sz w:val="24"/>
          <w:szCs w:val="24"/>
        </w:rPr>
        <w:t>Ответственность за исполнение</w:t>
      </w:r>
      <w:r w:rsidR="0012081A">
        <w:rPr>
          <w:rFonts w:ascii="Arial" w:eastAsia="Calibri" w:hAnsi="Arial" w:cs="Arial"/>
          <w:sz w:val="24"/>
          <w:szCs w:val="24"/>
        </w:rPr>
        <w:t xml:space="preserve"> настоящего Решения возложить</w:t>
      </w:r>
      <w:r w:rsidR="004A4037" w:rsidRPr="0012081A">
        <w:rPr>
          <w:rFonts w:ascii="Arial" w:eastAsia="Calibri" w:hAnsi="Arial" w:cs="Arial"/>
          <w:sz w:val="24"/>
          <w:szCs w:val="24"/>
        </w:rPr>
        <w:t xml:space="preserve"> </w:t>
      </w:r>
      <w:r w:rsidRPr="0012081A">
        <w:rPr>
          <w:rFonts w:ascii="Arial" w:eastAsia="Calibri" w:hAnsi="Arial" w:cs="Arial"/>
          <w:sz w:val="24"/>
          <w:szCs w:val="24"/>
          <w:lang w:eastAsia="ru-RU"/>
        </w:rPr>
        <w:t xml:space="preserve">на постоянную комиссию по финансам, бюджету, налоговой, экономической </w:t>
      </w:r>
      <w:r w:rsidR="0012081A" w:rsidRPr="0012081A">
        <w:rPr>
          <w:rFonts w:ascii="Arial" w:eastAsia="Calibri" w:hAnsi="Arial" w:cs="Arial"/>
          <w:sz w:val="24"/>
          <w:szCs w:val="24"/>
          <w:lang w:eastAsia="ru-RU"/>
        </w:rPr>
        <w:t>политике и собственности (Соколова Э.А</w:t>
      </w:r>
      <w:r w:rsidRPr="0012081A">
        <w:rPr>
          <w:rFonts w:ascii="Arial" w:eastAsia="Calibri" w:hAnsi="Arial" w:cs="Arial"/>
          <w:sz w:val="24"/>
          <w:szCs w:val="24"/>
          <w:lang w:eastAsia="ru-RU"/>
        </w:rPr>
        <w:t xml:space="preserve">). </w:t>
      </w:r>
    </w:p>
    <w:p w14:paraId="5C0D6A31" w14:textId="457E14D0" w:rsidR="004A4037" w:rsidRPr="0012081A" w:rsidRDefault="000A1C77" w:rsidP="0012081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t xml:space="preserve">3. </w:t>
      </w: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(обнародования) в печатном издании «Ярцевский Вестник» и подлежит размещению на официальном информационном Интернет-сайте Енисейского района: </w:t>
      </w:r>
      <w:hyperlink r:id="rId6" w:history="1">
        <w:r w:rsidRPr="0012081A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12081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.</w:t>
        </w:r>
        <w:r w:rsidRPr="0012081A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ru-RU"/>
          </w:rPr>
          <w:t>enadm</w:t>
        </w:r>
        <w:r w:rsidRPr="0012081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.</w:t>
        </w:r>
        <w:r w:rsidRPr="0012081A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1208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7F6A3D" w14:textId="77777777" w:rsidR="004A4037" w:rsidRPr="0012081A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7451C8" w14:textId="77777777" w:rsidR="000A1C77" w:rsidRPr="0012081A" w:rsidRDefault="000A1C7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1A8D71" w14:textId="25A2612D" w:rsidR="000A1C77" w:rsidRPr="000A1C77" w:rsidRDefault="007E56DE" w:rsidP="000A1C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  <w:r w:rsidR="000A1C77" w:rsidRPr="000A1C77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</w:t>
      </w:r>
    </w:p>
    <w:p w14:paraId="24B11560" w14:textId="276AF414" w:rsidR="000A1C77" w:rsidRPr="000A1C77" w:rsidRDefault="000A1C77" w:rsidP="000A1C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1C7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</w:t>
      </w:r>
      <w:r w:rsidR="001208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6DE">
        <w:rPr>
          <w:rFonts w:ascii="Arial" w:eastAsia="Times New Roman" w:hAnsi="Arial" w:cs="Arial"/>
          <w:sz w:val="24"/>
          <w:szCs w:val="24"/>
          <w:lang w:eastAsia="ru-RU"/>
        </w:rPr>
        <w:t xml:space="preserve">          В.В. Епишин</w:t>
      </w:r>
    </w:p>
    <w:p w14:paraId="388DB7E0" w14:textId="77777777" w:rsidR="000A1C77" w:rsidRPr="000A1C77" w:rsidRDefault="000A1C77" w:rsidP="000A1C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D3E877" w14:textId="77777777" w:rsidR="000A1C77" w:rsidRPr="000A1C77" w:rsidRDefault="000A1C77" w:rsidP="000A1C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89D9C5" w14:textId="4D227C0E" w:rsidR="000A1C77" w:rsidRPr="000A1C77" w:rsidRDefault="000A1C77" w:rsidP="000A1C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1C77">
        <w:rPr>
          <w:rFonts w:ascii="Arial" w:eastAsia="Times New Roman" w:hAnsi="Arial" w:cs="Arial"/>
          <w:sz w:val="24"/>
          <w:szCs w:val="24"/>
          <w:lang w:eastAsia="ru-RU"/>
        </w:rPr>
        <w:t xml:space="preserve">Глава Ярцевского сельсовета                                          </w:t>
      </w:r>
      <w:r w:rsidR="001208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1C7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E56D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A1C77">
        <w:rPr>
          <w:rFonts w:ascii="Arial" w:eastAsia="Times New Roman" w:hAnsi="Arial" w:cs="Arial"/>
          <w:sz w:val="24"/>
          <w:szCs w:val="24"/>
          <w:lang w:eastAsia="ru-RU"/>
        </w:rPr>
        <w:t xml:space="preserve"> Р.А. Тихонова</w:t>
      </w:r>
    </w:p>
    <w:p w14:paraId="6D710090" w14:textId="7744827B" w:rsidR="004A4037" w:rsidRPr="0012081A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1A4E9B54" w14:textId="54A995B2" w:rsidR="004A4037" w:rsidRPr="0012081A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8E09FA4" w14:textId="15C60B8A" w:rsidR="004A4037" w:rsidRPr="0012081A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69B57104" w14:textId="70BD9605" w:rsidR="004A4037" w:rsidRPr="0012081A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3431296A" w14:textId="77777777" w:rsidR="004A4037" w:rsidRPr="0012081A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1C935DF4" w14:textId="77777777" w:rsidR="000A1C77" w:rsidRDefault="000A1C7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F8044FE" w14:textId="77777777" w:rsidR="0012081A" w:rsidRDefault="001208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6E3B3C5" w14:textId="77777777" w:rsidR="0012081A" w:rsidRDefault="001208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68744AD4" w14:textId="77777777" w:rsidR="0012081A" w:rsidRDefault="001208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067A50B" w14:textId="77777777" w:rsidR="0012081A" w:rsidRDefault="001208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333384C4" w14:textId="77777777" w:rsidR="0012081A" w:rsidRDefault="001208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A793103" w14:textId="77777777" w:rsidR="0012081A" w:rsidRPr="0012081A" w:rsidRDefault="001208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232F938B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14:paraId="733BFF74" w14:textId="270F46F6" w:rsidR="004A4037" w:rsidRPr="0012081A" w:rsidRDefault="0012081A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t xml:space="preserve">к Решению Ярцевского </w:t>
      </w:r>
      <w:proofErr w:type="gramStart"/>
      <w:r w:rsidRPr="0012081A">
        <w:rPr>
          <w:rFonts w:ascii="Arial" w:eastAsia="Calibri" w:hAnsi="Arial" w:cs="Arial"/>
          <w:sz w:val="24"/>
          <w:szCs w:val="24"/>
        </w:rPr>
        <w:t>сельского</w:t>
      </w:r>
      <w:proofErr w:type="gramEnd"/>
    </w:p>
    <w:p w14:paraId="332ED788" w14:textId="10221AF2" w:rsidR="0012081A" w:rsidRPr="0012081A" w:rsidRDefault="0012081A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t>Совета депутатов</w:t>
      </w:r>
    </w:p>
    <w:p w14:paraId="5FC3FBAD" w14:textId="79BBAFC9" w:rsidR="004A4037" w:rsidRPr="0012081A" w:rsidRDefault="0012081A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12081A">
        <w:rPr>
          <w:rFonts w:ascii="Arial" w:eastAsia="Calibri" w:hAnsi="Arial" w:cs="Arial"/>
          <w:sz w:val="24"/>
          <w:szCs w:val="24"/>
        </w:rPr>
        <w:t>от 14.07.2021 №36-65р</w:t>
      </w:r>
    </w:p>
    <w:p w14:paraId="7C9B0378" w14:textId="77777777" w:rsidR="004A4037" w:rsidRPr="0012081A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42"/>
      <w:bookmarkEnd w:id="1"/>
      <w:r w:rsidRPr="00120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14:paraId="61E11AD0" w14:textId="66C88785" w:rsidR="004A4037" w:rsidRPr="0012081A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</w:t>
      </w:r>
      <w:r w:rsidR="0012081A" w:rsidRPr="001208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вившим их перечисление в бюджет Ярцевского сельсовета</w:t>
      </w:r>
    </w:p>
    <w:p w14:paraId="13CE8019" w14:textId="77777777" w:rsidR="004A4037" w:rsidRPr="0012081A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414ED16" w14:textId="75E32E0F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</w:t>
      </w:r>
      <w:r w:rsidR="0012081A" w:rsidRPr="001208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бюджет Ярцевского сельсовета</w:t>
      </w:r>
      <w:r w:rsidRPr="001208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12081A">
        <w:rPr>
          <w:rFonts w:ascii="Arial" w:eastAsia="Times New Roman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Sвоз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Pфакт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) x </w:t>
      </w:r>
      <w:proofErr w:type="spell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.,</w:t>
      </w:r>
    </w:p>
    <w:p w14:paraId="2732B177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5ECEDE65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S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воз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14:paraId="4136C36D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факт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соф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соф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Sип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x 100%,</w:t>
      </w:r>
    </w:p>
    <w:p w14:paraId="0C250AB9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14:paraId="041908D8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S</w:t>
      </w:r>
      <w:proofErr w:type="gram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>ип</w:t>
      </w:r>
      <w:proofErr w:type="spellEnd"/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44A6084B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3. Остаток средств от инициативных платежей подлежит возврату а</w:t>
      </w:r>
      <w:r w:rsidR="0012081A" w:rsidRPr="0012081A">
        <w:rPr>
          <w:rFonts w:ascii="Arial" w:eastAsia="Times New Roman" w:hAnsi="Arial" w:cs="Arial"/>
          <w:sz w:val="24"/>
          <w:szCs w:val="24"/>
          <w:lang w:eastAsia="ru-RU"/>
        </w:rPr>
        <w:t>дминистраторами доходов бюджета Ярцевского сельсовета</w:t>
      </w: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2E5C2348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7. Лицам (в том числе организациям), осуществившим перечисление</w:t>
      </w:r>
      <w:r w:rsidR="0012081A"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инициативных платежей в бюджет Ярцевского сельсовета</w:t>
      </w:r>
      <w:r w:rsidRPr="0012081A">
        <w:rPr>
          <w:rFonts w:ascii="Arial" w:eastAsia="Times New Roman" w:hAnsi="Arial" w:cs="Arial"/>
          <w:sz w:val="24"/>
          <w:szCs w:val="24"/>
          <w:lang w:eastAsia="ru-RU"/>
        </w:rPr>
        <w:t>, не</w:t>
      </w:r>
      <w:r w:rsidR="0012081A"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возмещению из бюджета Ярцевского сельсовета</w:t>
      </w: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расходы, понесенные ими при перечислении</w:t>
      </w:r>
      <w:r w:rsidR="0012081A"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инициативных платежей в бюджет Ярцевского сельсовета</w:t>
      </w:r>
      <w:r w:rsidRPr="0012081A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02CC1B4B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FB2C2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9A442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DF320C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FC76F" w14:textId="77777777" w:rsidR="004A4037" w:rsidRPr="0012081A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45FCEE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3F052894" w14:textId="4DEAA142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к Порядку расчета и возврата сумм инициативных платежей, подлежащих возврату лицам (в том числе организациям), осущест</w:t>
      </w:r>
      <w:r w:rsidR="0012081A" w:rsidRPr="0012081A">
        <w:rPr>
          <w:rFonts w:ascii="Arial" w:eastAsia="Times New Roman" w:hAnsi="Arial" w:cs="Arial"/>
          <w:sz w:val="24"/>
          <w:szCs w:val="24"/>
          <w:lang w:eastAsia="ru-RU"/>
        </w:rPr>
        <w:t>вившим их перечисление в бюджет Ярцевского сельсовета</w:t>
      </w:r>
    </w:p>
    <w:p w14:paraId="43F281BE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6836E8" w14:textId="765A29D0" w:rsidR="004A4037" w:rsidRPr="0012081A" w:rsidRDefault="004A4037" w:rsidP="00120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РЕШЕНИЕ № ___</w:t>
      </w:r>
    </w:p>
    <w:p w14:paraId="3E0F36CD" w14:textId="7C02F5B6" w:rsidR="004A4037" w:rsidRPr="0012081A" w:rsidRDefault="004A4037" w:rsidP="00120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администратора поступлений в бюджет</w:t>
      </w:r>
    </w:p>
    <w:p w14:paraId="68B62C1D" w14:textId="18994F90" w:rsidR="004A4037" w:rsidRPr="0012081A" w:rsidRDefault="004A4037" w:rsidP="00120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о возврате инициативных платежей</w:t>
      </w:r>
    </w:p>
    <w:p w14:paraId="2FC745FA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461D0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от __________________ 20___ г.</w:t>
      </w:r>
    </w:p>
    <w:p w14:paraId="10B921D0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2D359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14:paraId="6982CC4E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14:paraId="365D0047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12081A">
        <w:rPr>
          <w:rFonts w:ascii="Arial" w:eastAsia="Times New Roman" w:hAnsi="Arial" w:cs="Arial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14:paraId="28E0620F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физического лица)</w:t>
      </w:r>
    </w:p>
    <w:p w14:paraId="431EB11E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  КПП │        │</w:t>
      </w:r>
    </w:p>
    <w:p w14:paraId="6B88F52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Паспортные данные плательщика:</w:t>
      </w:r>
    </w:p>
    <w:p w14:paraId="048F0E7D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14:paraId="7F2B9418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D5E41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Единица измерения: руб.</w:t>
      </w:r>
    </w:p>
    <w:p w14:paraId="5875CF22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83E4B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i/>
          <w:sz w:val="24"/>
          <w:szCs w:val="24"/>
          <w:lang w:eastAsia="ru-RU"/>
        </w:rPr>
        <w:t>(сумма прописью)</w:t>
      </w:r>
    </w:p>
    <w:p w14:paraId="2D727EB8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4317D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12081A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12081A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1208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12081A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12081A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12081A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12081A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12081A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11E9E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46E6F5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Руководитель _______________ _______________________________________</w:t>
      </w:r>
    </w:p>
    <w:p w14:paraId="6B172D01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69E1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14:paraId="791BAC16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12081A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81A">
        <w:rPr>
          <w:rFonts w:ascii="Arial" w:eastAsia="Times New Roman" w:hAnsi="Arial" w:cs="Arial"/>
          <w:sz w:val="24"/>
          <w:szCs w:val="24"/>
          <w:lang w:eastAsia="ru-RU"/>
        </w:rPr>
        <w:t>_________________ 20___ г.</w:t>
      </w:r>
      <w:bookmarkEnd w:id="0"/>
    </w:p>
    <w:sectPr w:rsidR="004A4037" w:rsidRPr="0012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A1C77"/>
    <w:rsid w:val="000B53B9"/>
    <w:rsid w:val="0012081A"/>
    <w:rsid w:val="002D3F5F"/>
    <w:rsid w:val="004A4037"/>
    <w:rsid w:val="00791B01"/>
    <w:rsid w:val="007E56DE"/>
    <w:rsid w:val="009A46AD"/>
    <w:rsid w:val="00F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2021-07-12T09:47:00Z</cp:lastPrinted>
  <dcterms:created xsi:type="dcterms:W3CDTF">2021-07-09T07:33:00Z</dcterms:created>
  <dcterms:modified xsi:type="dcterms:W3CDTF">2021-07-14T03:54:00Z</dcterms:modified>
</cp:coreProperties>
</file>