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CD" w:rsidRPr="00B01345" w:rsidRDefault="00B01345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B01345">
        <w:rPr>
          <w:rFonts w:cs="Arial"/>
          <w:sz w:val="24"/>
          <w:szCs w:val="24"/>
        </w:rPr>
        <w:t>РОССИЙСКАЯ ФЕДЕРАЦИЯ</w:t>
      </w:r>
    </w:p>
    <w:p w:rsidR="00B01345" w:rsidRPr="00B01345" w:rsidRDefault="00B01345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B01345">
        <w:rPr>
          <w:rFonts w:cs="Arial"/>
          <w:sz w:val="24"/>
          <w:szCs w:val="24"/>
        </w:rPr>
        <w:t>ЯРЦЕВСКИЙ СЕЛЬСКИЙ СОВЕТ ДЕПУТАТОВ</w:t>
      </w:r>
    </w:p>
    <w:p w:rsidR="00001B2D" w:rsidRPr="00B01345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B01345">
        <w:rPr>
          <w:rFonts w:cs="Arial"/>
          <w:sz w:val="24"/>
          <w:szCs w:val="24"/>
        </w:rPr>
        <w:t>КРАСНОЯРСКОГО КРАЯ</w:t>
      </w:r>
    </w:p>
    <w:p w:rsidR="00001B2D" w:rsidRPr="00B01345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B01345">
        <w:rPr>
          <w:rFonts w:cs="Arial"/>
          <w:sz w:val="24"/>
          <w:szCs w:val="24"/>
        </w:rPr>
        <w:t>ЕНИСЕЙСКОГО РАЙОНА</w:t>
      </w:r>
    </w:p>
    <w:p w:rsidR="00001B2D" w:rsidRPr="00B01345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01B2D" w:rsidRPr="00B01345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01345">
        <w:rPr>
          <w:rFonts w:ascii="Arial" w:hAnsi="Arial" w:cs="Arial"/>
          <w:bCs/>
          <w:sz w:val="24"/>
          <w:szCs w:val="24"/>
        </w:rPr>
        <w:t>РЕШЕНИЕ</w:t>
      </w:r>
    </w:p>
    <w:p w:rsidR="00001B2D" w:rsidRPr="00B01345" w:rsidRDefault="00001B2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01B2D" w:rsidRPr="00B01345" w:rsidRDefault="00001B2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01345">
        <w:rPr>
          <w:rFonts w:ascii="Arial" w:hAnsi="Arial" w:cs="Arial"/>
          <w:bCs/>
          <w:sz w:val="24"/>
          <w:szCs w:val="24"/>
        </w:rPr>
        <w:t xml:space="preserve">от </w:t>
      </w:r>
      <w:r w:rsidR="005E5F7A" w:rsidRPr="00B01345">
        <w:rPr>
          <w:rFonts w:ascii="Arial" w:hAnsi="Arial" w:cs="Arial"/>
          <w:bCs/>
          <w:sz w:val="24"/>
          <w:szCs w:val="24"/>
        </w:rPr>
        <w:t>0</w:t>
      </w:r>
      <w:r w:rsidR="001A2A39" w:rsidRPr="00B01345">
        <w:rPr>
          <w:rFonts w:ascii="Arial" w:hAnsi="Arial" w:cs="Arial"/>
          <w:bCs/>
          <w:sz w:val="24"/>
          <w:szCs w:val="24"/>
        </w:rPr>
        <w:t>1</w:t>
      </w:r>
      <w:r w:rsidR="006C0375" w:rsidRPr="00B01345">
        <w:rPr>
          <w:rFonts w:ascii="Arial" w:hAnsi="Arial" w:cs="Arial"/>
          <w:bCs/>
          <w:sz w:val="24"/>
          <w:szCs w:val="24"/>
        </w:rPr>
        <w:t>.</w:t>
      </w:r>
      <w:r w:rsidR="001A2A39" w:rsidRPr="00B01345">
        <w:rPr>
          <w:rFonts w:ascii="Arial" w:hAnsi="Arial" w:cs="Arial"/>
          <w:bCs/>
          <w:sz w:val="24"/>
          <w:szCs w:val="24"/>
        </w:rPr>
        <w:t>0</w:t>
      </w:r>
      <w:r w:rsidR="005E5F7A" w:rsidRPr="00B01345">
        <w:rPr>
          <w:rFonts w:ascii="Arial" w:hAnsi="Arial" w:cs="Arial"/>
          <w:bCs/>
          <w:sz w:val="24"/>
          <w:szCs w:val="24"/>
        </w:rPr>
        <w:t>9</w:t>
      </w:r>
      <w:r w:rsidR="006C0375" w:rsidRPr="00B01345">
        <w:rPr>
          <w:rFonts w:ascii="Arial" w:hAnsi="Arial" w:cs="Arial"/>
          <w:bCs/>
          <w:sz w:val="24"/>
          <w:szCs w:val="24"/>
        </w:rPr>
        <w:t>.202</w:t>
      </w:r>
      <w:r w:rsidR="001A2A39" w:rsidRPr="00B01345">
        <w:rPr>
          <w:rFonts w:ascii="Arial" w:hAnsi="Arial" w:cs="Arial"/>
          <w:bCs/>
          <w:sz w:val="24"/>
          <w:szCs w:val="24"/>
        </w:rPr>
        <w:t>1</w:t>
      </w:r>
      <w:r w:rsidR="00B01345" w:rsidRPr="00B01345">
        <w:rPr>
          <w:rFonts w:ascii="Arial" w:hAnsi="Arial" w:cs="Arial"/>
          <w:bCs/>
          <w:sz w:val="24"/>
          <w:szCs w:val="24"/>
        </w:rPr>
        <w:t xml:space="preserve"> </w:t>
      </w:r>
      <w:r w:rsidRPr="00B01345">
        <w:rPr>
          <w:rFonts w:ascii="Arial" w:hAnsi="Arial" w:cs="Arial"/>
          <w:bCs/>
          <w:sz w:val="24"/>
          <w:szCs w:val="24"/>
        </w:rPr>
        <w:t xml:space="preserve">                    </w:t>
      </w:r>
      <w:r w:rsidR="008C7CD7" w:rsidRPr="00B01345">
        <w:rPr>
          <w:rFonts w:ascii="Arial" w:hAnsi="Arial" w:cs="Arial"/>
          <w:bCs/>
          <w:sz w:val="24"/>
          <w:szCs w:val="24"/>
        </w:rPr>
        <w:t xml:space="preserve">               </w:t>
      </w:r>
      <w:r w:rsidRPr="00B01345">
        <w:rPr>
          <w:rFonts w:ascii="Arial" w:hAnsi="Arial" w:cs="Arial"/>
          <w:bCs/>
          <w:sz w:val="24"/>
          <w:szCs w:val="24"/>
        </w:rPr>
        <w:t xml:space="preserve">   </w:t>
      </w:r>
      <w:r w:rsidR="00B01345" w:rsidRPr="00B01345">
        <w:rPr>
          <w:rFonts w:ascii="Arial" w:hAnsi="Arial" w:cs="Arial"/>
          <w:bCs/>
          <w:sz w:val="24"/>
          <w:szCs w:val="24"/>
        </w:rPr>
        <w:t xml:space="preserve">       </w:t>
      </w:r>
      <w:r w:rsidRPr="00B01345">
        <w:rPr>
          <w:rFonts w:ascii="Arial" w:hAnsi="Arial" w:cs="Arial"/>
          <w:bCs/>
          <w:sz w:val="24"/>
          <w:szCs w:val="24"/>
        </w:rPr>
        <w:t xml:space="preserve"> с.</w:t>
      </w:r>
      <w:r w:rsidR="00B01345" w:rsidRPr="00B01345">
        <w:rPr>
          <w:rFonts w:ascii="Arial" w:hAnsi="Arial" w:cs="Arial"/>
          <w:bCs/>
          <w:sz w:val="24"/>
          <w:szCs w:val="24"/>
        </w:rPr>
        <w:t xml:space="preserve"> </w:t>
      </w:r>
      <w:r w:rsidRPr="00B01345">
        <w:rPr>
          <w:rFonts w:ascii="Arial" w:hAnsi="Arial" w:cs="Arial"/>
          <w:bCs/>
          <w:sz w:val="24"/>
          <w:szCs w:val="24"/>
        </w:rPr>
        <w:t xml:space="preserve">Ярцево                         </w:t>
      </w:r>
      <w:r w:rsidR="00083EB5" w:rsidRPr="00B01345">
        <w:rPr>
          <w:rFonts w:ascii="Arial" w:hAnsi="Arial" w:cs="Arial"/>
          <w:bCs/>
          <w:sz w:val="24"/>
          <w:szCs w:val="24"/>
        </w:rPr>
        <w:t xml:space="preserve">     </w:t>
      </w:r>
      <w:r w:rsidR="006C0375" w:rsidRPr="00B01345">
        <w:rPr>
          <w:rFonts w:ascii="Arial" w:hAnsi="Arial" w:cs="Arial"/>
          <w:bCs/>
          <w:sz w:val="24"/>
          <w:szCs w:val="24"/>
        </w:rPr>
        <w:t xml:space="preserve">   </w:t>
      </w:r>
      <w:r w:rsidRPr="00B01345">
        <w:rPr>
          <w:rFonts w:ascii="Arial" w:hAnsi="Arial" w:cs="Arial"/>
          <w:bCs/>
          <w:sz w:val="24"/>
          <w:szCs w:val="24"/>
        </w:rPr>
        <w:t xml:space="preserve">  </w:t>
      </w:r>
      <w:r w:rsidR="0043275E" w:rsidRPr="00B01345">
        <w:rPr>
          <w:rFonts w:ascii="Arial" w:hAnsi="Arial" w:cs="Arial"/>
          <w:bCs/>
          <w:sz w:val="24"/>
          <w:szCs w:val="24"/>
        </w:rPr>
        <w:t xml:space="preserve">  </w:t>
      </w:r>
      <w:r w:rsidRPr="00B01345">
        <w:rPr>
          <w:rFonts w:ascii="Arial" w:hAnsi="Arial" w:cs="Arial"/>
          <w:bCs/>
          <w:sz w:val="24"/>
          <w:szCs w:val="24"/>
        </w:rPr>
        <w:t xml:space="preserve">№ </w:t>
      </w:r>
      <w:r w:rsidR="001A2A39" w:rsidRPr="00B01345">
        <w:rPr>
          <w:rFonts w:ascii="Arial" w:hAnsi="Arial" w:cs="Arial"/>
          <w:bCs/>
          <w:sz w:val="24"/>
          <w:szCs w:val="24"/>
        </w:rPr>
        <w:t>3</w:t>
      </w:r>
      <w:r w:rsidR="005E5F7A" w:rsidRPr="00B01345">
        <w:rPr>
          <w:rFonts w:ascii="Arial" w:hAnsi="Arial" w:cs="Arial"/>
          <w:bCs/>
          <w:sz w:val="24"/>
          <w:szCs w:val="24"/>
        </w:rPr>
        <w:t>7</w:t>
      </w:r>
      <w:r w:rsidR="001A2A39" w:rsidRPr="00B01345">
        <w:rPr>
          <w:rFonts w:ascii="Arial" w:hAnsi="Arial" w:cs="Arial"/>
          <w:bCs/>
          <w:sz w:val="24"/>
          <w:szCs w:val="24"/>
        </w:rPr>
        <w:t>-</w:t>
      </w:r>
      <w:r w:rsidR="005E5F7A" w:rsidRPr="00B01345">
        <w:rPr>
          <w:rFonts w:ascii="Arial" w:hAnsi="Arial" w:cs="Arial"/>
          <w:bCs/>
          <w:sz w:val="24"/>
          <w:szCs w:val="24"/>
        </w:rPr>
        <w:t>69</w:t>
      </w:r>
      <w:r w:rsidR="00B01345" w:rsidRPr="00B01345">
        <w:rPr>
          <w:rFonts w:ascii="Arial" w:hAnsi="Arial" w:cs="Arial"/>
          <w:bCs/>
          <w:sz w:val="24"/>
          <w:szCs w:val="24"/>
        </w:rPr>
        <w:t>р</w:t>
      </w:r>
    </w:p>
    <w:p w:rsidR="00B01345" w:rsidRPr="00B01345" w:rsidRDefault="00B01345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148B4" w:rsidRPr="00B01345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1345">
        <w:rPr>
          <w:rFonts w:ascii="Arial" w:hAnsi="Arial" w:cs="Arial"/>
          <w:bCs/>
          <w:sz w:val="24"/>
          <w:szCs w:val="24"/>
        </w:rPr>
        <w:t>О внесении изменений, дополнений в Решение</w:t>
      </w:r>
      <w:r w:rsidR="001E0D14" w:rsidRPr="00B01345">
        <w:rPr>
          <w:rFonts w:ascii="Arial" w:hAnsi="Arial" w:cs="Arial"/>
          <w:bCs/>
          <w:sz w:val="24"/>
          <w:szCs w:val="24"/>
        </w:rPr>
        <w:t xml:space="preserve"> Ярцевского сельского </w:t>
      </w:r>
      <w:r w:rsidRPr="00B01345">
        <w:rPr>
          <w:rFonts w:ascii="Arial" w:hAnsi="Arial" w:cs="Arial"/>
          <w:bCs/>
          <w:sz w:val="24"/>
          <w:szCs w:val="24"/>
        </w:rPr>
        <w:t>Совета депутатов от 2</w:t>
      </w:r>
      <w:r w:rsidR="001A2A39" w:rsidRPr="00B01345">
        <w:rPr>
          <w:rFonts w:ascii="Arial" w:hAnsi="Arial" w:cs="Arial"/>
          <w:bCs/>
          <w:sz w:val="24"/>
          <w:szCs w:val="24"/>
        </w:rPr>
        <w:t>2</w:t>
      </w:r>
      <w:r w:rsidRPr="00B01345">
        <w:rPr>
          <w:rFonts w:ascii="Arial" w:hAnsi="Arial" w:cs="Arial"/>
          <w:bCs/>
          <w:sz w:val="24"/>
          <w:szCs w:val="24"/>
        </w:rPr>
        <w:t>.12.20</w:t>
      </w:r>
      <w:r w:rsidR="001A2A39" w:rsidRPr="00B01345">
        <w:rPr>
          <w:rFonts w:ascii="Arial" w:hAnsi="Arial" w:cs="Arial"/>
          <w:bCs/>
          <w:sz w:val="24"/>
          <w:szCs w:val="24"/>
        </w:rPr>
        <w:t>20</w:t>
      </w:r>
      <w:r w:rsidRPr="00B01345">
        <w:rPr>
          <w:rFonts w:ascii="Arial" w:hAnsi="Arial" w:cs="Arial"/>
          <w:bCs/>
          <w:sz w:val="24"/>
          <w:szCs w:val="24"/>
        </w:rPr>
        <w:t xml:space="preserve">г. № </w:t>
      </w:r>
      <w:r w:rsidR="00B01345">
        <w:rPr>
          <w:rFonts w:ascii="Arial" w:hAnsi="Arial" w:cs="Arial"/>
          <w:bCs/>
          <w:sz w:val="24"/>
          <w:szCs w:val="24"/>
        </w:rPr>
        <w:t>26-35</w:t>
      </w:r>
      <w:r w:rsidRPr="00B01345">
        <w:rPr>
          <w:rFonts w:ascii="Arial" w:hAnsi="Arial" w:cs="Arial"/>
          <w:bCs/>
          <w:sz w:val="24"/>
          <w:szCs w:val="24"/>
        </w:rPr>
        <w:t>р</w:t>
      </w:r>
      <w:r w:rsidR="001E0D14" w:rsidRPr="00B01345">
        <w:rPr>
          <w:rFonts w:ascii="Arial" w:hAnsi="Arial" w:cs="Arial"/>
          <w:bCs/>
          <w:sz w:val="24"/>
          <w:szCs w:val="24"/>
        </w:rPr>
        <w:t xml:space="preserve"> </w:t>
      </w:r>
      <w:r w:rsidRPr="00B01345">
        <w:rPr>
          <w:rFonts w:ascii="Arial" w:hAnsi="Arial" w:cs="Arial"/>
          <w:bCs/>
          <w:sz w:val="24"/>
          <w:szCs w:val="24"/>
        </w:rPr>
        <w:t>«О бюджете Ярцевского</w:t>
      </w:r>
      <w:r w:rsidR="0043275E" w:rsidRPr="00B01345">
        <w:rPr>
          <w:rFonts w:ascii="Arial" w:hAnsi="Arial" w:cs="Arial"/>
          <w:bCs/>
          <w:sz w:val="24"/>
          <w:szCs w:val="24"/>
        </w:rPr>
        <w:t xml:space="preserve"> </w:t>
      </w:r>
      <w:r w:rsidR="00B01345">
        <w:rPr>
          <w:rFonts w:ascii="Arial" w:hAnsi="Arial" w:cs="Arial"/>
          <w:bCs/>
          <w:sz w:val="24"/>
          <w:szCs w:val="24"/>
        </w:rPr>
        <w:t xml:space="preserve">сельсовета на </w:t>
      </w:r>
      <w:r w:rsidRPr="00B01345">
        <w:rPr>
          <w:rFonts w:ascii="Arial" w:hAnsi="Arial" w:cs="Arial"/>
          <w:bCs/>
          <w:sz w:val="24"/>
          <w:szCs w:val="24"/>
        </w:rPr>
        <w:t>20</w:t>
      </w:r>
      <w:r w:rsidR="006C0375" w:rsidRPr="00B01345">
        <w:rPr>
          <w:rFonts w:ascii="Arial" w:hAnsi="Arial" w:cs="Arial"/>
          <w:bCs/>
          <w:sz w:val="24"/>
          <w:szCs w:val="24"/>
        </w:rPr>
        <w:t>2</w:t>
      </w:r>
      <w:r w:rsidR="001A2A39" w:rsidRPr="00B01345">
        <w:rPr>
          <w:rFonts w:ascii="Arial" w:hAnsi="Arial" w:cs="Arial"/>
          <w:bCs/>
          <w:sz w:val="24"/>
          <w:szCs w:val="24"/>
        </w:rPr>
        <w:t>1</w:t>
      </w:r>
      <w:r w:rsidRPr="00B01345">
        <w:rPr>
          <w:rFonts w:ascii="Arial" w:hAnsi="Arial" w:cs="Arial"/>
          <w:bCs/>
          <w:sz w:val="24"/>
          <w:szCs w:val="24"/>
        </w:rPr>
        <w:t xml:space="preserve"> год</w:t>
      </w:r>
      <w:r w:rsidR="001E0D14" w:rsidRPr="00B01345">
        <w:rPr>
          <w:rFonts w:ascii="Arial" w:hAnsi="Arial" w:cs="Arial"/>
          <w:bCs/>
          <w:sz w:val="24"/>
          <w:szCs w:val="24"/>
        </w:rPr>
        <w:t xml:space="preserve"> </w:t>
      </w:r>
      <w:r w:rsidR="00B01345">
        <w:rPr>
          <w:rFonts w:ascii="Arial" w:hAnsi="Arial" w:cs="Arial"/>
          <w:bCs/>
          <w:sz w:val="24"/>
          <w:szCs w:val="24"/>
        </w:rPr>
        <w:t xml:space="preserve">и плановый </w:t>
      </w:r>
      <w:r w:rsidRPr="00B01345">
        <w:rPr>
          <w:rFonts w:ascii="Arial" w:hAnsi="Arial" w:cs="Arial"/>
          <w:bCs/>
          <w:sz w:val="24"/>
          <w:szCs w:val="24"/>
        </w:rPr>
        <w:t>период 20</w:t>
      </w:r>
      <w:r w:rsidR="006C0375" w:rsidRPr="00B01345">
        <w:rPr>
          <w:rFonts w:ascii="Arial" w:hAnsi="Arial" w:cs="Arial"/>
          <w:bCs/>
          <w:sz w:val="24"/>
          <w:szCs w:val="24"/>
        </w:rPr>
        <w:t>2</w:t>
      </w:r>
      <w:r w:rsidR="001A2A39" w:rsidRPr="00B01345">
        <w:rPr>
          <w:rFonts w:ascii="Arial" w:hAnsi="Arial" w:cs="Arial"/>
          <w:bCs/>
          <w:sz w:val="24"/>
          <w:szCs w:val="24"/>
        </w:rPr>
        <w:t>2</w:t>
      </w:r>
      <w:r w:rsidRPr="00B01345">
        <w:rPr>
          <w:rFonts w:ascii="Arial" w:hAnsi="Arial" w:cs="Arial"/>
          <w:bCs/>
          <w:sz w:val="24"/>
          <w:szCs w:val="24"/>
        </w:rPr>
        <w:t>-20</w:t>
      </w:r>
      <w:r w:rsidR="00A3019F" w:rsidRPr="00B01345">
        <w:rPr>
          <w:rFonts w:ascii="Arial" w:hAnsi="Arial" w:cs="Arial"/>
          <w:bCs/>
          <w:sz w:val="24"/>
          <w:szCs w:val="24"/>
        </w:rPr>
        <w:t>2</w:t>
      </w:r>
      <w:r w:rsidR="001A2A39" w:rsidRPr="00B01345">
        <w:rPr>
          <w:rFonts w:ascii="Arial" w:hAnsi="Arial" w:cs="Arial"/>
          <w:bCs/>
          <w:sz w:val="24"/>
          <w:szCs w:val="24"/>
        </w:rPr>
        <w:t>3</w:t>
      </w:r>
      <w:r w:rsidRPr="00B01345">
        <w:rPr>
          <w:rFonts w:ascii="Arial" w:hAnsi="Arial" w:cs="Arial"/>
          <w:bCs/>
          <w:sz w:val="24"/>
          <w:szCs w:val="24"/>
        </w:rPr>
        <w:t xml:space="preserve"> годов</w:t>
      </w:r>
      <w:r w:rsidR="001E0D14" w:rsidRPr="00B01345">
        <w:rPr>
          <w:rFonts w:ascii="Arial" w:hAnsi="Arial" w:cs="Arial"/>
          <w:bCs/>
          <w:sz w:val="24"/>
          <w:szCs w:val="24"/>
        </w:rPr>
        <w:t>»</w:t>
      </w:r>
    </w:p>
    <w:p w:rsidR="008148B4" w:rsidRPr="00B01345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E5F37" w:rsidRPr="00B01345" w:rsidRDefault="009E5F37" w:rsidP="009E5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01345">
        <w:rPr>
          <w:rFonts w:ascii="Arial" w:hAnsi="Arial" w:cs="Arial"/>
          <w:sz w:val="24"/>
          <w:szCs w:val="24"/>
        </w:rPr>
        <w:t>Внести в решение Совета депутатов от 2</w:t>
      </w:r>
      <w:r w:rsidR="001A2A39" w:rsidRPr="00B01345">
        <w:rPr>
          <w:rFonts w:ascii="Arial" w:hAnsi="Arial" w:cs="Arial"/>
          <w:sz w:val="24"/>
          <w:szCs w:val="24"/>
        </w:rPr>
        <w:t>2</w:t>
      </w:r>
      <w:r w:rsidRPr="00B01345">
        <w:rPr>
          <w:rFonts w:ascii="Arial" w:hAnsi="Arial" w:cs="Arial"/>
          <w:sz w:val="24"/>
          <w:szCs w:val="24"/>
        </w:rPr>
        <w:t>.12.20</w:t>
      </w:r>
      <w:r w:rsidR="001A2A39" w:rsidRPr="00B01345">
        <w:rPr>
          <w:rFonts w:ascii="Arial" w:hAnsi="Arial" w:cs="Arial"/>
          <w:sz w:val="24"/>
          <w:szCs w:val="24"/>
        </w:rPr>
        <w:t>20</w:t>
      </w:r>
      <w:r w:rsidRPr="00B01345">
        <w:rPr>
          <w:rFonts w:ascii="Arial" w:hAnsi="Arial" w:cs="Arial"/>
          <w:sz w:val="24"/>
          <w:szCs w:val="24"/>
        </w:rPr>
        <w:t xml:space="preserve"> года № </w:t>
      </w:r>
      <w:r w:rsidR="00B01345">
        <w:rPr>
          <w:rFonts w:ascii="Arial" w:hAnsi="Arial" w:cs="Arial"/>
          <w:sz w:val="24"/>
          <w:szCs w:val="24"/>
        </w:rPr>
        <w:t>26-35</w:t>
      </w:r>
      <w:r w:rsidRPr="00B01345">
        <w:rPr>
          <w:rFonts w:ascii="Arial" w:hAnsi="Arial" w:cs="Arial"/>
          <w:sz w:val="24"/>
          <w:szCs w:val="24"/>
        </w:rPr>
        <w:t xml:space="preserve"> «О бюджете Ярцевского сельсовета на 202</w:t>
      </w:r>
      <w:r w:rsidR="001A2A39" w:rsidRPr="00B01345">
        <w:rPr>
          <w:rFonts w:ascii="Arial" w:hAnsi="Arial" w:cs="Arial"/>
          <w:sz w:val="24"/>
          <w:szCs w:val="24"/>
        </w:rPr>
        <w:t>1</w:t>
      </w:r>
      <w:r w:rsidRPr="00B0134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A2A39" w:rsidRPr="00B01345">
        <w:rPr>
          <w:rFonts w:ascii="Arial" w:hAnsi="Arial" w:cs="Arial"/>
          <w:sz w:val="24"/>
          <w:szCs w:val="24"/>
        </w:rPr>
        <w:t>2</w:t>
      </w:r>
      <w:r w:rsidRPr="00B01345">
        <w:rPr>
          <w:rFonts w:ascii="Arial" w:hAnsi="Arial" w:cs="Arial"/>
          <w:sz w:val="24"/>
          <w:szCs w:val="24"/>
        </w:rPr>
        <w:t>-202</w:t>
      </w:r>
      <w:r w:rsidR="001A2A39" w:rsidRPr="00B01345">
        <w:rPr>
          <w:rFonts w:ascii="Arial" w:hAnsi="Arial" w:cs="Arial"/>
          <w:sz w:val="24"/>
          <w:szCs w:val="24"/>
        </w:rPr>
        <w:t>3</w:t>
      </w:r>
      <w:r w:rsidRPr="00B01345">
        <w:rPr>
          <w:rFonts w:ascii="Arial" w:hAnsi="Arial" w:cs="Arial"/>
          <w:sz w:val="24"/>
          <w:szCs w:val="24"/>
        </w:rPr>
        <w:t xml:space="preserve"> годов» (в ред. от </w:t>
      </w:r>
      <w:r w:rsidR="00F40771" w:rsidRPr="00B01345">
        <w:rPr>
          <w:rFonts w:ascii="Arial" w:hAnsi="Arial" w:cs="Arial"/>
          <w:sz w:val="24"/>
          <w:szCs w:val="24"/>
        </w:rPr>
        <w:t>1</w:t>
      </w:r>
      <w:r w:rsidR="005E5F7A" w:rsidRPr="00B01345">
        <w:rPr>
          <w:rFonts w:ascii="Arial" w:hAnsi="Arial" w:cs="Arial"/>
          <w:sz w:val="24"/>
          <w:szCs w:val="24"/>
        </w:rPr>
        <w:t>8</w:t>
      </w:r>
      <w:r w:rsidRPr="00B01345">
        <w:rPr>
          <w:rFonts w:ascii="Arial" w:hAnsi="Arial" w:cs="Arial"/>
          <w:sz w:val="24"/>
          <w:szCs w:val="24"/>
        </w:rPr>
        <w:t>.</w:t>
      </w:r>
      <w:r w:rsidR="001A2A39" w:rsidRPr="00B01345">
        <w:rPr>
          <w:rFonts w:ascii="Arial" w:hAnsi="Arial" w:cs="Arial"/>
          <w:sz w:val="24"/>
          <w:szCs w:val="24"/>
        </w:rPr>
        <w:t>0</w:t>
      </w:r>
      <w:r w:rsidR="005E5F7A" w:rsidRPr="00B01345">
        <w:rPr>
          <w:rFonts w:ascii="Arial" w:hAnsi="Arial" w:cs="Arial"/>
          <w:sz w:val="24"/>
          <w:szCs w:val="24"/>
        </w:rPr>
        <w:t>6</w:t>
      </w:r>
      <w:r w:rsidRPr="00B01345">
        <w:rPr>
          <w:rFonts w:ascii="Arial" w:hAnsi="Arial" w:cs="Arial"/>
          <w:sz w:val="24"/>
          <w:szCs w:val="24"/>
        </w:rPr>
        <w:t>.202</w:t>
      </w:r>
      <w:r w:rsidR="001A2A39" w:rsidRPr="00B01345">
        <w:rPr>
          <w:rFonts w:ascii="Arial" w:hAnsi="Arial" w:cs="Arial"/>
          <w:sz w:val="24"/>
          <w:szCs w:val="24"/>
        </w:rPr>
        <w:t>1</w:t>
      </w:r>
      <w:r w:rsidRPr="00B01345">
        <w:rPr>
          <w:rFonts w:ascii="Arial" w:hAnsi="Arial" w:cs="Arial"/>
          <w:sz w:val="24"/>
          <w:szCs w:val="24"/>
        </w:rPr>
        <w:t xml:space="preserve">г. № </w:t>
      </w:r>
      <w:r w:rsidR="00F40771" w:rsidRPr="00B01345">
        <w:rPr>
          <w:rFonts w:ascii="Arial" w:hAnsi="Arial" w:cs="Arial"/>
          <w:sz w:val="24"/>
          <w:szCs w:val="24"/>
        </w:rPr>
        <w:t>3</w:t>
      </w:r>
      <w:r w:rsidR="005E5F7A" w:rsidRPr="00B01345">
        <w:rPr>
          <w:rFonts w:ascii="Arial" w:hAnsi="Arial" w:cs="Arial"/>
          <w:sz w:val="24"/>
          <w:szCs w:val="24"/>
        </w:rPr>
        <w:t>5</w:t>
      </w:r>
      <w:r w:rsidRPr="00B01345">
        <w:rPr>
          <w:rFonts w:ascii="Arial" w:hAnsi="Arial" w:cs="Arial"/>
          <w:sz w:val="24"/>
          <w:szCs w:val="24"/>
        </w:rPr>
        <w:t>-</w:t>
      </w:r>
      <w:r w:rsidR="005E5F7A" w:rsidRPr="00B01345">
        <w:rPr>
          <w:rFonts w:ascii="Arial" w:hAnsi="Arial" w:cs="Arial"/>
          <w:sz w:val="24"/>
          <w:szCs w:val="24"/>
        </w:rPr>
        <w:t>58</w:t>
      </w:r>
      <w:r w:rsidR="00B01345">
        <w:rPr>
          <w:rFonts w:ascii="Arial" w:hAnsi="Arial" w:cs="Arial"/>
          <w:sz w:val="24"/>
          <w:szCs w:val="24"/>
        </w:rPr>
        <w:t xml:space="preserve">р) </w:t>
      </w:r>
      <w:r w:rsidRPr="00B01345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AC4A2C" w:rsidRPr="00B01345" w:rsidRDefault="008148B4" w:rsidP="001E55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01345">
        <w:rPr>
          <w:rFonts w:ascii="Arial" w:hAnsi="Arial" w:cs="Arial"/>
          <w:sz w:val="24"/>
          <w:szCs w:val="24"/>
        </w:rPr>
        <w:t>1. Подпункт</w:t>
      </w:r>
      <w:r w:rsidR="002D613D" w:rsidRPr="00B01345">
        <w:rPr>
          <w:rFonts w:ascii="Arial" w:hAnsi="Arial" w:cs="Arial"/>
          <w:sz w:val="24"/>
          <w:szCs w:val="24"/>
        </w:rPr>
        <w:t xml:space="preserve"> </w:t>
      </w:r>
      <w:r w:rsidRPr="00B01345">
        <w:rPr>
          <w:rFonts w:ascii="Arial" w:hAnsi="Arial" w:cs="Arial"/>
          <w:sz w:val="24"/>
          <w:szCs w:val="24"/>
        </w:rPr>
        <w:t>1</w:t>
      </w:r>
      <w:r w:rsidR="001E55F2" w:rsidRPr="00B01345">
        <w:rPr>
          <w:rFonts w:ascii="Arial" w:hAnsi="Arial" w:cs="Arial"/>
          <w:sz w:val="24"/>
          <w:szCs w:val="24"/>
        </w:rPr>
        <w:t xml:space="preserve"> и 2</w:t>
      </w:r>
      <w:r w:rsidR="00A74CD4" w:rsidRPr="00B01345">
        <w:rPr>
          <w:rFonts w:ascii="Arial" w:hAnsi="Arial" w:cs="Arial"/>
          <w:sz w:val="24"/>
          <w:szCs w:val="24"/>
        </w:rPr>
        <w:t xml:space="preserve"> пункта </w:t>
      </w:r>
      <w:r w:rsidRPr="00B01345">
        <w:rPr>
          <w:rFonts w:ascii="Arial" w:hAnsi="Arial" w:cs="Arial"/>
          <w:sz w:val="24"/>
          <w:szCs w:val="24"/>
        </w:rPr>
        <w:t xml:space="preserve">1 статьи 1 изложить в следующей редакции: </w:t>
      </w:r>
      <w:r w:rsidR="00162944" w:rsidRPr="00B01345">
        <w:rPr>
          <w:rFonts w:ascii="Arial" w:hAnsi="Arial" w:cs="Arial"/>
          <w:sz w:val="24"/>
          <w:szCs w:val="24"/>
        </w:rPr>
        <w:t>«</w:t>
      </w:r>
      <w:r w:rsidR="00A74CD4" w:rsidRPr="00B01345">
        <w:rPr>
          <w:rFonts w:ascii="Arial" w:hAnsi="Arial" w:cs="Arial"/>
          <w:sz w:val="24"/>
          <w:szCs w:val="24"/>
        </w:rPr>
        <w:t>Утвердить основные характеристики бюджета Ярцевского сельсовета на 202</w:t>
      </w:r>
      <w:r w:rsidR="001A2A39" w:rsidRPr="00B01345">
        <w:rPr>
          <w:rFonts w:ascii="Arial" w:hAnsi="Arial" w:cs="Arial"/>
          <w:sz w:val="24"/>
          <w:szCs w:val="24"/>
        </w:rPr>
        <w:t>1</w:t>
      </w:r>
      <w:r w:rsidR="00A74CD4" w:rsidRPr="00B01345">
        <w:rPr>
          <w:rFonts w:ascii="Arial" w:hAnsi="Arial" w:cs="Arial"/>
          <w:sz w:val="24"/>
          <w:szCs w:val="24"/>
        </w:rPr>
        <w:t xml:space="preserve"> год</w:t>
      </w:r>
      <w:r w:rsidR="001E55F2" w:rsidRPr="00B01345">
        <w:rPr>
          <w:rFonts w:ascii="Arial" w:hAnsi="Arial" w:cs="Arial"/>
          <w:sz w:val="24"/>
          <w:szCs w:val="24"/>
        </w:rPr>
        <w:t xml:space="preserve"> по доходам </w:t>
      </w:r>
      <w:r w:rsidR="00A74CD4" w:rsidRPr="00B01345">
        <w:rPr>
          <w:rFonts w:ascii="Arial" w:hAnsi="Arial" w:cs="Arial"/>
          <w:sz w:val="24"/>
          <w:szCs w:val="24"/>
        </w:rPr>
        <w:t>в сумме 1</w:t>
      </w:r>
      <w:r w:rsidR="00F40771" w:rsidRPr="00B01345">
        <w:rPr>
          <w:rFonts w:ascii="Arial" w:hAnsi="Arial" w:cs="Arial"/>
          <w:sz w:val="24"/>
          <w:szCs w:val="24"/>
        </w:rPr>
        <w:t>9 </w:t>
      </w:r>
      <w:r w:rsidR="005E5F7A" w:rsidRPr="00B01345">
        <w:rPr>
          <w:rFonts w:ascii="Arial" w:hAnsi="Arial" w:cs="Arial"/>
          <w:sz w:val="24"/>
          <w:szCs w:val="24"/>
        </w:rPr>
        <w:t>7</w:t>
      </w:r>
      <w:r w:rsidR="00F40771" w:rsidRPr="00B01345">
        <w:rPr>
          <w:rFonts w:ascii="Arial" w:hAnsi="Arial" w:cs="Arial"/>
          <w:sz w:val="24"/>
          <w:szCs w:val="24"/>
        </w:rPr>
        <w:t>21,9</w:t>
      </w:r>
      <w:r w:rsidR="00A74CD4" w:rsidRPr="00B0134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A74CD4" w:rsidRPr="00B01345">
        <w:rPr>
          <w:rFonts w:ascii="Arial" w:hAnsi="Arial" w:cs="Arial"/>
          <w:sz w:val="24"/>
          <w:szCs w:val="24"/>
        </w:rPr>
        <w:t>.р</w:t>
      </w:r>
      <w:proofErr w:type="gramEnd"/>
      <w:r w:rsidR="00A74CD4" w:rsidRPr="00B01345">
        <w:rPr>
          <w:rFonts w:ascii="Arial" w:hAnsi="Arial" w:cs="Arial"/>
          <w:sz w:val="24"/>
          <w:szCs w:val="24"/>
        </w:rPr>
        <w:t>ублей</w:t>
      </w:r>
      <w:r w:rsidR="001E55F2" w:rsidRPr="00B01345">
        <w:rPr>
          <w:rFonts w:ascii="Arial" w:hAnsi="Arial" w:cs="Arial"/>
          <w:sz w:val="24"/>
          <w:szCs w:val="24"/>
        </w:rPr>
        <w:t xml:space="preserve"> и расходам в сумме 1</w:t>
      </w:r>
      <w:r w:rsidR="00F40771" w:rsidRPr="00B01345">
        <w:rPr>
          <w:rFonts w:ascii="Arial" w:hAnsi="Arial" w:cs="Arial"/>
          <w:sz w:val="24"/>
          <w:szCs w:val="24"/>
        </w:rPr>
        <w:t>9 </w:t>
      </w:r>
      <w:r w:rsidR="005E5F7A" w:rsidRPr="00B01345">
        <w:rPr>
          <w:rFonts w:ascii="Arial" w:hAnsi="Arial" w:cs="Arial"/>
          <w:sz w:val="24"/>
          <w:szCs w:val="24"/>
        </w:rPr>
        <w:t>8</w:t>
      </w:r>
      <w:r w:rsidR="00F40771" w:rsidRPr="00B01345">
        <w:rPr>
          <w:rFonts w:ascii="Arial" w:hAnsi="Arial" w:cs="Arial"/>
          <w:sz w:val="24"/>
          <w:szCs w:val="24"/>
        </w:rPr>
        <w:t>07,0</w:t>
      </w:r>
      <w:r w:rsidR="001E55F2" w:rsidRPr="00B01345">
        <w:rPr>
          <w:rFonts w:ascii="Arial" w:hAnsi="Arial" w:cs="Arial"/>
          <w:sz w:val="24"/>
          <w:szCs w:val="24"/>
        </w:rPr>
        <w:t xml:space="preserve"> тыс.рублей</w:t>
      </w:r>
      <w:r w:rsidR="00C5719A" w:rsidRPr="00B01345">
        <w:rPr>
          <w:rFonts w:ascii="Arial" w:hAnsi="Arial" w:cs="Arial"/>
          <w:sz w:val="24"/>
          <w:szCs w:val="24"/>
        </w:rPr>
        <w:t>.</w:t>
      </w:r>
    </w:p>
    <w:p w:rsidR="00984BAA" w:rsidRPr="00B01345" w:rsidRDefault="005E5F7A" w:rsidP="00AC4A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01345">
        <w:rPr>
          <w:rFonts w:ascii="Arial" w:hAnsi="Arial" w:cs="Arial"/>
          <w:sz w:val="24"/>
          <w:szCs w:val="24"/>
        </w:rPr>
        <w:t>2</w:t>
      </w:r>
      <w:r w:rsidR="00AC4A2C" w:rsidRPr="00B01345">
        <w:rPr>
          <w:rFonts w:ascii="Arial" w:hAnsi="Arial" w:cs="Arial"/>
          <w:sz w:val="24"/>
          <w:szCs w:val="24"/>
        </w:rPr>
        <w:t xml:space="preserve">. </w:t>
      </w:r>
      <w:r w:rsidR="00A411A4" w:rsidRPr="00B01345">
        <w:rPr>
          <w:rFonts w:ascii="Arial" w:hAnsi="Arial" w:cs="Arial"/>
          <w:sz w:val="24"/>
          <w:szCs w:val="24"/>
        </w:rPr>
        <w:t xml:space="preserve">Пункт 2 статьи 1 </w:t>
      </w:r>
      <w:r w:rsidR="00984BAA" w:rsidRPr="00B01345">
        <w:rPr>
          <w:rFonts w:ascii="Arial" w:hAnsi="Arial" w:cs="Arial"/>
          <w:sz w:val="24"/>
          <w:szCs w:val="24"/>
        </w:rPr>
        <w:t>изложить в новой редакции:</w:t>
      </w:r>
      <w:r w:rsidR="00A411A4" w:rsidRPr="00B01345">
        <w:rPr>
          <w:rFonts w:ascii="Arial" w:hAnsi="Arial" w:cs="Arial"/>
          <w:sz w:val="24"/>
          <w:szCs w:val="24"/>
        </w:rPr>
        <w:t xml:space="preserve"> «Утвердить основные характеристики бюджета поселения на 2022 год и 2023 год:</w:t>
      </w:r>
    </w:p>
    <w:p w:rsidR="00984BAA" w:rsidRPr="00B01345" w:rsidRDefault="00A411A4" w:rsidP="00AC4A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01345">
        <w:rPr>
          <w:rFonts w:ascii="Arial" w:hAnsi="Arial" w:cs="Arial"/>
          <w:sz w:val="24"/>
          <w:szCs w:val="24"/>
        </w:rPr>
        <w:t xml:space="preserve">1) </w:t>
      </w:r>
      <w:r w:rsidR="00984BAA" w:rsidRPr="00B01345">
        <w:rPr>
          <w:rFonts w:ascii="Arial" w:hAnsi="Arial" w:cs="Arial"/>
          <w:sz w:val="24"/>
          <w:szCs w:val="24"/>
        </w:rPr>
        <w:t>прогнозируемый общий объем доходов бюджета поселения на 202</w:t>
      </w:r>
      <w:r w:rsidR="001A2A39" w:rsidRPr="00B01345">
        <w:rPr>
          <w:rFonts w:ascii="Arial" w:hAnsi="Arial" w:cs="Arial"/>
          <w:sz w:val="24"/>
          <w:szCs w:val="24"/>
        </w:rPr>
        <w:t>2</w:t>
      </w:r>
      <w:r w:rsidR="00984BAA" w:rsidRPr="00B01345">
        <w:rPr>
          <w:rFonts w:ascii="Arial" w:hAnsi="Arial" w:cs="Arial"/>
          <w:sz w:val="24"/>
          <w:szCs w:val="24"/>
        </w:rPr>
        <w:t xml:space="preserve"> год в сумме 1</w:t>
      </w:r>
      <w:r w:rsidR="001A2A39" w:rsidRPr="00B01345">
        <w:rPr>
          <w:rFonts w:ascii="Arial" w:hAnsi="Arial" w:cs="Arial"/>
          <w:sz w:val="24"/>
          <w:szCs w:val="24"/>
        </w:rPr>
        <w:t>5</w:t>
      </w:r>
      <w:r w:rsidRPr="00B01345">
        <w:rPr>
          <w:rFonts w:ascii="Arial" w:hAnsi="Arial" w:cs="Arial"/>
          <w:sz w:val="24"/>
          <w:szCs w:val="24"/>
        </w:rPr>
        <w:t> </w:t>
      </w:r>
      <w:r w:rsidR="001A2A39" w:rsidRPr="00B01345">
        <w:rPr>
          <w:rFonts w:ascii="Arial" w:hAnsi="Arial" w:cs="Arial"/>
          <w:sz w:val="24"/>
          <w:szCs w:val="24"/>
        </w:rPr>
        <w:t>7</w:t>
      </w:r>
      <w:r w:rsidRPr="00B01345">
        <w:rPr>
          <w:rFonts w:ascii="Arial" w:hAnsi="Arial" w:cs="Arial"/>
          <w:sz w:val="24"/>
          <w:szCs w:val="24"/>
        </w:rPr>
        <w:t>26,2</w:t>
      </w:r>
      <w:r w:rsidR="00984BAA" w:rsidRPr="00B0134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984BAA" w:rsidRPr="00B01345">
        <w:rPr>
          <w:rFonts w:ascii="Arial" w:hAnsi="Arial" w:cs="Arial"/>
          <w:sz w:val="24"/>
          <w:szCs w:val="24"/>
        </w:rPr>
        <w:t>.р</w:t>
      </w:r>
      <w:proofErr w:type="gramEnd"/>
      <w:r w:rsidR="00984BAA" w:rsidRPr="00B01345">
        <w:rPr>
          <w:rFonts w:ascii="Arial" w:hAnsi="Arial" w:cs="Arial"/>
          <w:sz w:val="24"/>
          <w:szCs w:val="24"/>
        </w:rPr>
        <w:t>ублей и на 202</w:t>
      </w:r>
      <w:r w:rsidR="008A6017" w:rsidRPr="00B01345">
        <w:rPr>
          <w:rFonts w:ascii="Arial" w:hAnsi="Arial" w:cs="Arial"/>
          <w:sz w:val="24"/>
          <w:szCs w:val="24"/>
        </w:rPr>
        <w:t>3</w:t>
      </w:r>
      <w:r w:rsidR="00984BAA" w:rsidRPr="00B01345">
        <w:rPr>
          <w:rFonts w:ascii="Arial" w:hAnsi="Arial" w:cs="Arial"/>
          <w:sz w:val="24"/>
          <w:szCs w:val="24"/>
        </w:rPr>
        <w:t xml:space="preserve"> год в сумме 1</w:t>
      </w:r>
      <w:r w:rsidR="001A2A39" w:rsidRPr="00B01345">
        <w:rPr>
          <w:rFonts w:ascii="Arial" w:hAnsi="Arial" w:cs="Arial"/>
          <w:sz w:val="24"/>
          <w:szCs w:val="24"/>
        </w:rPr>
        <w:t>6</w:t>
      </w:r>
      <w:r w:rsidR="008A6017" w:rsidRPr="00B01345">
        <w:rPr>
          <w:rFonts w:ascii="Arial" w:hAnsi="Arial" w:cs="Arial"/>
          <w:sz w:val="24"/>
          <w:szCs w:val="24"/>
        </w:rPr>
        <w:t> 247,8</w:t>
      </w:r>
      <w:r w:rsidR="00984BAA" w:rsidRPr="00B01345">
        <w:rPr>
          <w:rFonts w:ascii="Arial" w:hAnsi="Arial" w:cs="Arial"/>
          <w:sz w:val="24"/>
          <w:szCs w:val="24"/>
        </w:rPr>
        <w:t xml:space="preserve"> тыс.рублей</w:t>
      </w:r>
      <w:r w:rsidR="003856B2" w:rsidRPr="00B01345">
        <w:rPr>
          <w:rFonts w:ascii="Arial" w:hAnsi="Arial" w:cs="Arial"/>
          <w:sz w:val="24"/>
          <w:szCs w:val="24"/>
        </w:rPr>
        <w:t>»</w:t>
      </w:r>
      <w:r w:rsidR="00984BAA" w:rsidRPr="00B01345">
        <w:rPr>
          <w:rFonts w:ascii="Arial" w:hAnsi="Arial" w:cs="Arial"/>
          <w:sz w:val="24"/>
          <w:szCs w:val="24"/>
        </w:rPr>
        <w:t>;</w:t>
      </w:r>
    </w:p>
    <w:p w:rsidR="008A6017" w:rsidRPr="00B01345" w:rsidRDefault="008A6017" w:rsidP="00AC4A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01345">
        <w:rPr>
          <w:rFonts w:ascii="Arial" w:hAnsi="Arial" w:cs="Arial"/>
          <w:sz w:val="24"/>
          <w:szCs w:val="24"/>
        </w:rPr>
        <w:t xml:space="preserve">2) </w:t>
      </w:r>
      <w:r w:rsidR="00984BAA" w:rsidRPr="00B01345">
        <w:rPr>
          <w:rFonts w:ascii="Arial" w:hAnsi="Arial" w:cs="Arial"/>
          <w:sz w:val="24"/>
          <w:szCs w:val="24"/>
        </w:rPr>
        <w:t>общий объем расходов бюджета поселения на 202</w:t>
      </w:r>
      <w:r w:rsidR="001A2A39" w:rsidRPr="00B01345">
        <w:rPr>
          <w:rFonts w:ascii="Arial" w:hAnsi="Arial" w:cs="Arial"/>
          <w:sz w:val="24"/>
          <w:szCs w:val="24"/>
        </w:rPr>
        <w:t>2</w:t>
      </w:r>
      <w:r w:rsidR="00984BAA" w:rsidRPr="00B01345">
        <w:rPr>
          <w:rFonts w:ascii="Arial" w:hAnsi="Arial" w:cs="Arial"/>
          <w:sz w:val="24"/>
          <w:szCs w:val="24"/>
        </w:rPr>
        <w:t xml:space="preserve"> год</w:t>
      </w:r>
      <w:r w:rsidR="003856B2" w:rsidRPr="00B01345">
        <w:rPr>
          <w:rFonts w:ascii="Arial" w:hAnsi="Arial" w:cs="Arial"/>
          <w:sz w:val="24"/>
          <w:szCs w:val="24"/>
        </w:rPr>
        <w:t xml:space="preserve"> в сумме 1</w:t>
      </w:r>
      <w:r w:rsidR="001A2A39" w:rsidRPr="00B01345">
        <w:rPr>
          <w:rFonts w:ascii="Arial" w:hAnsi="Arial" w:cs="Arial"/>
          <w:sz w:val="24"/>
          <w:szCs w:val="24"/>
        </w:rPr>
        <w:t>5</w:t>
      </w:r>
      <w:r w:rsidRPr="00B01345">
        <w:rPr>
          <w:rFonts w:ascii="Arial" w:hAnsi="Arial" w:cs="Arial"/>
          <w:sz w:val="24"/>
          <w:szCs w:val="24"/>
        </w:rPr>
        <w:t> </w:t>
      </w:r>
      <w:r w:rsidR="001A2A39" w:rsidRPr="00B01345">
        <w:rPr>
          <w:rFonts w:ascii="Arial" w:hAnsi="Arial" w:cs="Arial"/>
          <w:sz w:val="24"/>
          <w:szCs w:val="24"/>
        </w:rPr>
        <w:t>7</w:t>
      </w:r>
      <w:r w:rsidRPr="00B01345">
        <w:rPr>
          <w:rFonts w:ascii="Arial" w:hAnsi="Arial" w:cs="Arial"/>
          <w:sz w:val="24"/>
          <w:szCs w:val="24"/>
        </w:rPr>
        <w:t>26,2</w:t>
      </w:r>
      <w:r w:rsidR="003856B2" w:rsidRPr="00B0134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3856B2" w:rsidRPr="00B01345">
        <w:rPr>
          <w:rFonts w:ascii="Arial" w:hAnsi="Arial" w:cs="Arial"/>
          <w:sz w:val="24"/>
          <w:szCs w:val="24"/>
        </w:rPr>
        <w:t>.р</w:t>
      </w:r>
      <w:proofErr w:type="gramEnd"/>
      <w:r w:rsidR="003856B2" w:rsidRPr="00B01345">
        <w:rPr>
          <w:rFonts w:ascii="Arial" w:hAnsi="Arial" w:cs="Arial"/>
          <w:sz w:val="24"/>
          <w:szCs w:val="24"/>
        </w:rPr>
        <w:t>ублей, в том числе условно утвержденные расходы в сумме 3</w:t>
      </w:r>
      <w:r w:rsidRPr="00B01345">
        <w:rPr>
          <w:rFonts w:ascii="Arial" w:hAnsi="Arial" w:cs="Arial"/>
          <w:sz w:val="24"/>
          <w:szCs w:val="24"/>
        </w:rPr>
        <w:t>64,7</w:t>
      </w:r>
      <w:r w:rsidR="003856B2" w:rsidRPr="00B01345">
        <w:rPr>
          <w:rFonts w:ascii="Arial" w:hAnsi="Arial" w:cs="Arial"/>
          <w:sz w:val="24"/>
          <w:szCs w:val="24"/>
        </w:rPr>
        <w:t xml:space="preserve"> тыс.рублей </w:t>
      </w:r>
      <w:r w:rsidR="00AC4A2C" w:rsidRPr="00B01345">
        <w:rPr>
          <w:rFonts w:ascii="Arial" w:hAnsi="Arial" w:cs="Arial"/>
          <w:sz w:val="24"/>
          <w:szCs w:val="24"/>
        </w:rPr>
        <w:t>и</w:t>
      </w:r>
      <w:r w:rsidR="003856B2" w:rsidRPr="00B01345">
        <w:rPr>
          <w:rFonts w:ascii="Arial" w:hAnsi="Arial" w:cs="Arial"/>
          <w:sz w:val="24"/>
          <w:szCs w:val="24"/>
        </w:rPr>
        <w:t xml:space="preserve"> на </w:t>
      </w:r>
      <w:r w:rsidR="00AC4A2C" w:rsidRPr="00B01345">
        <w:rPr>
          <w:rFonts w:ascii="Arial" w:hAnsi="Arial" w:cs="Arial"/>
          <w:sz w:val="24"/>
          <w:szCs w:val="24"/>
        </w:rPr>
        <w:t>2</w:t>
      </w:r>
      <w:r w:rsidR="003856B2" w:rsidRPr="00B01345">
        <w:rPr>
          <w:rFonts w:ascii="Arial" w:hAnsi="Arial" w:cs="Arial"/>
          <w:sz w:val="24"/>
          <w:szCs w:val="24"/>
        </w:rPr>
        <w:t>02</w:t>
      </w:r>
      <w:r w:rsidR="001A2A39" w:rsidRPr="00B01345">
        <w:rPr>
          <w:rFonts w:ascii="Arial" w:hAnsi="Arial" w:cs="Arial"/>
          <w:sz w:val="24"/>
          <w:szCs w:val="24"/>
        </w:rPr>
        <w:t>3</w:t>
      </w:r>
      <w:r w:rsidR="003856B2" w:rsidRPr="00B01345">
        <w:rPr>
          <w:rFonts w:ascii="Arial" w:hAnsi="Arial" w:cs="Arial"/>
          <w:sz w:val="24"/>
          <w:szCs w:val="24"/>
        </w:rPr>
        <w:t xml:space="preserve"> год в сумме 1</w:t>
      </w:r>
      <w:r w:rsidR="001A2A39" w:rsidRPr="00B01345">
        <w:rPr>
          <w:rFonts w:ascii="Arial" w:hAnsi="Arial" w:cs="Arial"/>
          <w:sz w:val="24"/>
          <w:szCs w:val="24"/>
        </w:rPr>
        <w:t>6</w:t>
      </w:r>
      <w:r w:rsidRPr="00B01345">
        <w:rPr>
          <w:rFonts w:ascii="Arial" w:hAnsi="Arial" w:cs="Arial"/>
          <w:sz w:val="24"/>
          <w:szCs w:val="24"/>
        </w:rPr>
        <w:t> 247,8</w:t>
      </w:r>
      <w:r w:rsidR="003856B2" w:rsidRPr="00B01345">
        <w:rPr>
          <w:rFonts w:ascii="Arial" w:hAnsi="Arial" w:cs="Arial"/>
          <w:sz w:val="24"/>
          <w:szCs w:val="24"/>
        </w:rPr>
        <w:t xml:space="preserve"> тыс.рублей, в том числе условно утвержденные расходы в сумме </w:t>
      </w:r>
      <w:r w:rsidRPr="00B01345">
        <w:rPr>
          <w:rFonts w:ascii="Arial" w:hAnsi="Arial" w:cs="Arial"/>
          <w:sz w:val="24"/>
          <w:szCs w:val="24"/>
        </w:rPr>
        <w:t>730,8</w:t>
      </w:r>
      <w:r w:rsidR="003856B2" w:rsidRPr="00B01345">
        <w:rPr>
          <w:rFonts w:ascii="Arial" w:hAnsi="Arial" w:cs="Arial"/>
          <w:sz w:val="24"/>
          <w:szCs w:val="24"/>
        </w:rPr>
        <w:t xml:space="preserve"> тыс.рублей».</w:t>
      </w:r>
    </w:p>
    <w:p w:rsidR="003856B2" w:rsidRPr="00B01345" w:rsidRDefault="005E5F7A" w:rsidP="00AC4A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01345">
        <w:rPr>
          <w:rFonts w:ascii="Arial" w:hAnsi="Arial" w:cs="Arial"/>
          <w:sz w:val="24"/>
          <w:szCs w:val="24"/>
        </w:rPr>
        <w:t>3</w:t>
      </w:r>
      <w:r w:rsidR="008A6017" w:rsidRPr="00B01345">
        <w:rPr>
          <w:rFonts w:ascii="Arial" w:hAnsi="Arial" w:cs="Arial"/>
          <w:sz w:val="24"/>
          <w:szCs w:val="24"/>
        </w:rPr>
        <w:t xml:space="preserve">. </w:t>
      </w:r>
      <w:r w:rsidR="003856B2" w:rsidRPr="00B01345">
        <w:rPr>
          <w:rFonts w:ascii="Arial" w:hAnsi="Arial" w:cs="Arial"/>
          <w:sz w:val="24"/>
          <w:szCs w:val="24"/>
        </w:rPr>
        <w:t xml:space="preserve">В статью 3 внести изменения и дополнения и изложить в следующей редакции: «Утвердить доходы </w:t>
      </w:r>
      <w:r w:rsidR="008A6017" w:rsidRPr="00B01345">
        <w:rPr>
          <w:rFonts w:ascii="Arial" w:hAnsi="Arial" w:cs="Arial"/>
          <w:sz w:val="24"/>
          <w:szCs w:val="24"/>
        </w:rPr>
        <w:t xml:space="preserve">сельского </w:t>
      </w:r>
      <w:r w:rsidR="003856B2" w:rsidRPr="00B01345">
        <w:rPr>
          <w:rFonts w:ascii="Arial" w:hAnsi="Arial" w:cs="Arial"/>
          <w:sz w:val="24"/>
          <w:szCs w:val="24"/>
        </w:rPr>
        <w:t>бюджета на 202</w:t>
      </w:r>
      <w:r w:rsidR="001A2A39" w:rsidRPr="00B01345">
        <w:rPr>
          <w:rFonts w:ascii="Arial" w:hAnsi="Arial" w:cs="Arial"/>
          <w:sz w:val="24"/>
          <w:szCs w:val="24"/>
        </w:rPr>
        <w:t>1</w:t>
      </w:r>
      <w:r w:rsidR="003856B2" w:rsidRPr="00B01345">
        <w:rPr>
          <w:rFonts w:ascii="Arial" w:hAnsi="Arial" w:cs="Arial"/>
          <w:sz w:val="24"/>
          <w:szCs w:val="24"/>
        </w:rPr>
        <w:t xml:space="preserve"> год</w:t>
      </w:r>
      <w:r w:rsidR="008A6017" w:rsidRPr="00B01345">
        <w:rPr>
          <w:rFonts w:ascii="Arial" w:hAnsi="Arial" w:cs="Arial"/>
          <w:sz w:val="24"/>
          <w:szCs w:val="24"/>
        </w:rPr>
        <w:t xml:space="preserve"> и плановый период 2022-2023 годов</w:t>
      </w:r>
      <w:r w:rsidR="003856B2" w:rsidRPr="00B01345">
        <w:rPr>
          <w:rFonts w:ascii="Arial" w:hAnsi="Arial" w:cs="Arial"/>
          <w:sz w:val="24"/>
          <w:szCs w:val="24"/>
        </w:rPr>
        <w:t>».</w:t>
      </w:r>
    </w:p>
    <w:p w:rsidR="003856B2" w:rsidRPr="00B01345" w:rsidRDefault="005E5F7A" w:rsidP="00AC4A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01345">
        <w:rPr>
          <w:rFonts w:ascii="Arial" w:hAnsi="Arial" w:cs="Arial"/>
          <w:sz w:val="24"/>
          <w:szCs w:val="24"/>
        </w:rPr>
        <w:t>4</w:t>
      </w:r>
      <w:r w:rsidR="003856B2" w:rsidRPr="00B01345">
        <w:rPr>
          <w:rFonts w:ascii="Arial" w:hAnsi="Arial" w:cs="Arial"/>
          <w:sz w:val="24"/>
          <w:szCs w:val="24"/>
        </w:rPr>
        <w:t>. В статью 4 внести изменения и дополнения и изложить в следующей редакции:</w:t>
      </w:r>
      <w:r w:rsidR="008A4A5D" w:rsidRPr="00B01345">
        <w:rPr>
          <w:rFonts w:ascii="Arial" w:hAnsi="Arial" w:cs="Arial"/>
          <w:sz w:val="24"/>
          <w:szCs w:val="24"/>
        </w:rPr>
        <w:t xml:space="preserve"> «Утвердить в пределах общего объема расходов бюджета Ярцевского сельсовета, установленного пунктом 1 настоящего решения:</w:t>
      </w:r>
    </w:p>
    <w:p w:rsidR="008A4A5D" w:rsidRPr="00B01345" w:rsidRDefault="008A4A5D" w:rsidP="008A4A5D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01345">
        <w:rPr>
          <w:rFonts w:ascii="Arial" w:hAnsi="Arial" w:cs="Arial"/>
          <w:sz w:val="24"/>
          <w:szCs w:val="24"/>
        </w:rPr>
        <w:t xml:space="preserve">1) распределение бюджетных ассигнований по разделам и подразделам </w:t>
      </w:r>
      <w:r w:rsidR="00AC4A2C" w:rsidRPr="00B01345">
        <w:rPr>
          <w:rFonts w:ascii="Arial" w:hAnsi="Arial" w:cs="Arial"/>
          <w:sz w:val="24"/>
          <w:szCs w:val="24"/>
        </w:rPr>
        <w:t xml:space="preserve"> </w:t>
      </w:r>
      <w:r w:rsidRPr="00B01345">
        <w:rPr>
          <w:rFonts w:ascii="Arial" w:hAnsi="Arial" w:cs="Arial"/>
          <w:sz w:val="24"/>
          <w:szCs w:val="24"/>
          <w:shd w:val="clear" w:color="auto" w:fill="FFFFFF"/>
        </w:rPr>
        <w:t>бюджетной классификации расходов бюджетов Российской Федерации на 202</w:t>
      </w:r>
      <w:r w:rsidR="001A2A39" w:rsidRPr="00B01345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B01345">
        <w:rPr>
          <w:rFonts w:ascii="Arial" w:hAnsi="Arial" w:cs="Arial"/>
          <w:sz w:val="24"/>
          <w:szCs w:val="24"/>
          <w:shd w:val="clear" w:color="auto" w:fill="FFFFFF"/>
        </w:rPr>
        <w:t xml:space="preserve"> год</w:t>
      </w:r>
      <w:r w:rsidR="008A6017" w:rsidRPr="00B01345">
        <w:rPr>
          <w:rFonts w:ascii="Arial" w:hAnsi="Arial" w:cs="Arial"/>
          <w:sz w:val="24"/>
          <w:szCs w:val="24"/>
          <w:shd w:val="clear" w:color="auto" w:fill="FFFFFF"/>
        </w:rPr>
        <w:t xml:space="preserve"> и плановый период 2022-2023 годов</w:t>
      </w:r>
      <w:r w:rsidRPr="00B01345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B01345" w:rsidRDefault="008A4A5D" w:rsidP="00B01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01345">
        <w:rPr>
          <w:rFonts w:ascii="Arial" w:hAnsi="Arial" w:cs="Arial"/>
          <w:sz w:val="24"/>
          <w:szCs w:val="24"/>
          <w:shd w:val="clear" w:color="auto" w:fill="FFFFFF"/>
        </w:rPr>
        <w:t>2)</w:t>
      </w:r>
      <w:r w:rsidR="00E55DCD" w:rsidRPr="00B013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01345">
        <w:rPr>
          <w:rFonts w:ascii="Arial" w:hAnsi="Arial" w:cs="Arial"/>
          <w:sz w:val="24"/>
          <w:szCs w:val="24"/>
          <w:shd w:val="clear" w:color="auto" w:fill="FFFFFF"/>
        </w:rPr>
        <w:t xml:space="preserve">ведомственную структуру расходов бюджета </w:t>
      </w:r>
      <w:r w:rsidR="008A6017" w:rsidRPr="00B01345">
        <w:rPr>
          <w:rFonts w:ascii="Arial" w:hAnsi="Arial" w:cs="Arial"/>
          <w:sz w:val="24"/>
          <w:szCs w:val="24"/>
          <w:shd w:val="clear" w:color="auto" w:fill="FFFFFF"/>
        </w:rPr>
        <w:t xml:space="preserve">сельского бюджета </w:t>
      </w:r>
      <w:r w:rsidRPr="00B01345">
        <w:rPr>
          <w:rFonts w:ascii="Arial" w:hAnsi="Arial" w:cs="Arial"/>
          <w:sz w:val="24"/>
          <w:szCs w:val="24"/>
          <w:shd w:val="clear" w:color="auto" w:fill="FFFFFF"/>
        </w:rPr>
        <w:t>на 202</w:t>
      </w:r>
      <w:r w:rsidR="001A2A39" w:rsidRPr="00B01345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B01345">
        <w:rPr>
          <w:rFonts w:ascii="Arial" w:hAnsi="Arial" w:cs="Arial"/>
          <w:sz w:val="24"/>
          <w:szCs w:val="24"/>
          <w:shd w:val="clear" w:color="auto" w:fill="FFFFFF"/>
        </w:rPr>
        <w:t xml:space="preserve"> год</w:t>
      </w:r>
      <w:r w:rsidR="00E75017" w:rsidRPr="00B01345">
        <w:rPr>
          <w:rFonts w:ascii="Arial" w:hAnsi="Arial" w:cs="Arial"/>
          <w:sz w:val="24"/>
          <w:szCs w:val="24"/>
          <w:shd w:val="clear" w:color="auto" w:fill="FFFFFF"/>
        </w:rPr>
        <w:t xml:space="preserve"> и плановый</w:t>
      </w:r>
      <w:r w:rsidR="008A4FB9" w:rsidRPr="00B013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75017" w:rsidRPr="00B01345">
        <w:rPr>
          <w:rFonts w:ascii="Arial" w:hAnsi="Arial" w:cs="Arial"/>
          <w:sz w:val="24"/>
          <w:szCs w:val="24"/>
          <w:shd w:val="clear" w:color="auto" w:fill="FFFFFF"/>
        </w:rPr>
        <w:t>период 2022-2023 годов</w:t>
      </w:r>
      <w:r w:rsidRPr="00B01345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E12E9A" w:rsidRPr="00B01345" w:rsidRDefault="008A4A5D" w:rsidP="00B01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01345">
        <w:rPr>
          <w:rFonts w:ascii="Arial" w:hAnsi="Arial" w:cs="Arial"/>
          <w:sz w:val="24"/>
          <w:szCs w:val="24"/>
          <w:shd w:val="clear" w:color="auto" w:fill="FFFFFF"/>
        </w:rPr>
        <w:t>3)</w:t>
      </w:r>
      <w:r w:rsidR="00E75017" w:rsidRPr="00B013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01345">
        <w:rPr>
          <w:rFonts w:ascii="Arial" w:hAnsi="Arial" w:cs="Arial"/>
          <w:sz w:val="24"/>
          <w:szCs w:val="24"/>
          <w:shd w:val="clear" w:color="auto" w:fill="FFFFFF"/>
        </w:rPr>
        <w:t>распределение бюджетных ассигнований по целевым статьям</w:t>
      </w:r>
      <w:r w:rsidR="00E75017" w:rsidRPr="00B01345">
        <w:rPr>
          <w:rFonts w:ascii="Arial" w:hAnsi="Arial" w:cs="Arial"/>
          <w:sz w:val="24"/>
          <w:szCs w:val="24"/>
          <w:shd w:val="clear" w:color="auto" w:fill="FFFFFF"/>
        </w:rPr>
        <w:t xml:space="preserve"> (муниципальным программам и непрограммным направлениям деятельности сельского бюджета)</w:t>
      </w:r>
      <w:r w:rsidRPr="00B0134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E75017" w:rsidRPr="00B01345">
        <w:rPr>
          <w:rFonts w:ascii="Arial" w:hAnsi="Arial" w:cs="Arial"/>
          <w:sz w:val="24"/>
          <w:szCs w:val="24"/>
          <w:shd w:val="clear" w:color="auto" w:fill="FFFFFF"/>
        </w:rPr>
        <w:t xml:space="preserve"> группам и подгруппам </w:t>
      </w:r>
      <w:r w:rsidRPr="00B01345">
        <w:rPr>
          <w:rFonts w:ascii="Arial" w:hAnsi="Arial" w:cs="Arial"/>
          <w:sz w:val="24"/>
          <w:szCs w:val="24"/>
          <w:shd w:val="clear" w:color="auto" w:fill="FFFFFF"/>
        </w:rPr>
        <w:t>вид</w:t>
      </w:r>
      <w:r w:rsidR="00E75017" w:rsidRPr="00B01345">
        <w:rPr>
          <w:rFonts w:ascii="Arial" w:hAnsi="Arial" w:cs="Arial"/>
          <w:sz w:val="24"/>
          <w:szCs w:val="24"/>
          <w:shd w:val="clear" w:color="auto" w:fill="FFFFFF"/>
        </w:rPr>
        <w:t>ов</w:t>
      </w:r>
      <w:r w:rsidRPr="00B01345">
        <w:rPr>
          <w:rFonts w:ascii="Arial" w:hAnsi="Arial" w:cs="Arial"/>
          <w:sz w:val="24"/>
          <w:szCs w:val="24"/>
          <w:shd w:val="clear" w:color="auto" w:fill="FFFFFF"/>
        </w:rPr>
        <w:t xml:space="preserve"> расходов, разделам, подразделам </w:t>
      </w:r>
      <w:r w:rsidR="00E12E9A" w:rsidRPr="00B01345">
        <w:rPr>
          <w:rFonts w:ascii="Arial" w:hAnsi="Arial" w:cs="Arial"/>
          <w:sz w:val="24"/>
          <w:szCs w:val="24"/>
          <w:shd w:val="clear" w:color="auto" w:fill="FFFFFF"/>
        </w:rPr>
        <w:t>бюджетной к</w:t>
      </w:r>
      <w:r w:rsidRPr="00B01345">
        <w:rPr>
          <w:rFonts w:ascii="Arial" w:hAnsi="Arial" w:cs="Arial"/>
          <w:sz w:val="24"/>
          <w:szCs w:val="24"/>
          <w:shd w:val="clear" w:color="auto" w:fill="FFFFFF"/>
        </w:rPr>
        <w:t>лассификации расходов бюджет</w:t>
      </w:r>
      <w:r w:rsidR="00E12E9A" w:rsidRPr="00B01345">
        <w:rPr>
          <w:rFonts w:ascii="Arial" w:hAnsi="Arial" w:cs="Arial"/>
          <w:sz w:val="24"/>
          <w:szCs w:val="24"/>
          <w:shd w:val="clear" w:color="auto" w:fill="FFFFFF"/>
        </w:rPr>
        <w:t xml:space="preserve">ов Российской Федерации </w:t>
      </w:r>
      <w:r w:rsidRPr="00B01345">
        <w:rPr>
          <w:rFonts w:ascii="Arial" w:hAnsi="Arial" w:cs="Arial"/>
          <w:sz w:val="24"/>
          <w:szCs w:val="24"/>
          <w:shd w:val="clear" w:color="auto" w:fill="FFFFFF"/>
        </w:rPr>
        <w:t>на 202</w:t>
      </w:r>
      <w:r w:rsidR="001A2A39" w:rsidRPr="00B01345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B01345">
        <w:rPr>
          <w:rFonts w:ascii="Arial" w:hAnsi="Arial" w:cs="Arial"/>
          <w:sz w:val="24"/>
          <w:szCs w:val="24"/>
          <w:shd w:val="clear" w:color="auto" w:fill="FFFFFF"/>
        </w:rPr>
        <w:t xml:space="preserve"> год</w:t>
      </w:r>
      <w:r w:rsidR="00E75017" w:rsidRPr="00B01345">
        <w:rPr>
          <w:rFonts w:ascii="Arial" w:hAnsi="Arial" w:cs="Arial"/>
          <w:sz w:val="24"/>
          <w:szCs w:val="24"/>
          <w:shd w:val="clear" w:color="auto" w:fill="FFFFFF"/>
        </w:rPr>
        <w:t xml:space="preserve"> и плановый период 2022-2023 годов</w:t>
      </w:r>
      <w:r w:rsidR="00E12E9A" w:rsidRPr="00B0134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148B4" w:rsidRPr="00B01345" w:rsidRDefault="005E5F7A" w:rsidP="00B01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01345">
        <w:rPr>
          <w:rFonts w:ascii="Arial" w:hAnsi="Arial" w:cs="Arial"/>
          <w:sz w:val="24"/>
          <w:szCs w:val="24"/>
        </w:rPr>
        <w:t>5</w:t>
      </w:r>
      <w:r w:rsidR="001E0D14" w:rsidRPr="00B01345">
        <w:rPr>
          <w:rFonts w:ascii="Arial" w:hAnsi="Arial" w:cs="Arial"/>
          <w:sz w:val="24"/>
          <w:szCs w:val="24"/>
        </w:rPr>
        <w:t>.</w:t>
      </w:r>
      <w:r w:rsidR="008148B4" w:rsidRPr="00B01345">
        <w:rPr>
          <w:rFonts w:ascii="Arial" w:hAnsi="Arial" w:cs="Arial"/>
          <w:sz w:val="24"/>
          <w:szCs w:val="24"/>
        </w:rPr>
        <w:t xml:space="preserve"> Приложения 1,4,5,6,7,8</w:t>
      </w:r>
      <w:r w:rsidR="00E352D8" w:rsidRPr="00B01345">
        <w:rPr>
          <w:rFonts w:ascii="Arial" w:hAnsi="Arial" w:cs="Arial"/>
          <w:sz w:val="24"/>
          <w:szCs w:val="24"/>
        </w:rPr>
        <w:t xml:space="preserve"> </w:t>
      </w:r>
      <w:r w:rsidR="001E0D14" w:rsidRPr="00B01345">
        <w:rPr>
          <w:rFonts w:ascii="Arial" w:hAnsi="Arial" w:cs="Arial"/>
          <w:sz w:val="24"/>
          <w:szCs w:val="24"/>
        </w:rPr>
        <w:t>к решению Ярцевского сельского Совета депутатов «О бюджете Ярцевского сельсовета на 20</w:t>
      </w:r>
      <w:r w:rsidR="008669E6" w:rsidRPr="00B01345">
        <w:rPr>
          <w:rFonts w:ascii="Arial" w:hAnsi="Arial" w:cs="Arial"/>
          <w:sz w:val="24"/>
          <w:szCs w:val="24"/>
        </w:rPr>
        <w:t>2</w:t>
      </w:r>
      <w:r w:rsidR="001A2A39" w:rsidRPr="00B01345">
        <w:rPr>
          <w:rFonts w:ascii="Arial" w:hAnsi="Arial" w:cs="Arial"/>
          <w:sz w:val="24"/>
          <w:szCs w:val="24"/>
        </w:rPr>
        <w:t>1</w:t>
      </w:r>
      <w:r w:rsidR="001E0D14" w:rsidRPr="00B01345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8669E6" w:rsidRPr="00B01345">
        <w:rPr>
          <w:rFonts w:ascii="Arial" w:hAnsi="Arial" w:cs="Arial"/>
          <w:sz w:val="24"/>
          <w:szCs w:val="24"/>
        </w:rPr>
        <w:t>2</w:t>
      </w:r>
      <w:r w:rsidR="001A2A39" w:rsidRPr="00B01345">
        <w:rPr>
          <w:rFonts w:ascii="Arial" w:hAnsi="Arial" w:cs="Arial"/>
          <w:sz w:val="24"/>
          <w:szCs w:val="24"/>
        </w:rPr>
        <w:t>2</w:t>
      </w:r>
      <w:r w:rsidR="001E0D14" w:rsidRPr="00B01345">
        <w:rPr>
          <w:rFonts w:ascii="Arial" w:hAnsi="Arial" w:cs="Arial"/>
          <w:sz w:val="24"/>
          <w:szCs w:val="24"/>
        </w:rPr>
        <w:t>-20</w:t>
      </w:r>
      <w:r w:rsidR="00E352D8" w:rsidRPr="00B01345">
        <w:rPr>
          <w:rFonts w:ascii="Arial" w:hAnsi="Arial" w:cs="Arial"/>
          <w:sz w:val="24"/>
          <w:szCs w:val="24"/>
        </w:rPr>
        <w:t>2</w:t>
      </w:r>
      <w:r w:rsidR="001A2A39" w:rsidRPr="00B01345">
        <w:rPr>
          <w:rFonts w:ascii="Arial" w:hAnsi="Arial" w:cs="Arial"/>
          <w:sz w:val="24"/>
          <w:szCs w:val="24"/>
        </w:rPr>
        <w:t>3</w:t>
      </w:r>
      <w:r w:rsidR="001E0D14" w:rsidRPr="00B01345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приложениям</w:t>
      </w:r>
      <w:r w:rsidR="008148B4" w:rsidRPr="00B01345">
        <w:rPr>
          <w:rFonts w:ascii="Arial" w:hAnsi="Arial" w:cs="Arial"/>
          <w:sz w:val="24"/>
          <w:szCs w:val="24"/>
        </w:rPr>
        <w:t xml:space="preserve"> 1,2,</w:t>
      </w:r>
      <w:r w:rsidR="00CB4D8E" w:rsidRPr="00B01345">
        <w:rPr>
          <w:rFonts w:ascii="Arial" w:hAnsi="Arial" w:cs="Arial"/>
          <w:sz w:val="24"/>
          <w:szCs w:val="24"/>
        </w:rPr>
        <w:t>3,</w:t>
      </w:r>
      <w:r w:rsidR="008148B4" w:rsidRPr="00B01345">
        <w:rPr>
          <w:rFonts w:ascii="Arial" w:hAnsi="Arial" w:cs="Arial"/>
          <w:sz w:val="24"/>
          <w:szCs w:val="24"/>
        </w:rPr>
        <w:t>4,5,6</w:t>
      </w:r>
      <w:r w:rsidR="001E0D14" w:rsidRPr="00B01345">
        <w:rPr>
          <w:rFonts w:ascii="Arial" w:hAnsi="Arial" w:cs="Arial"/>
          <w:sz w:val="24"/>
          <w:szCs w:val="24"/>
        </w:rPr>
        <w:t xml:space="preserve"> к </w:t>
      </w:r>
      <w:r w:rsidR="001E0D14" w:rsidRPr="00B01345">
        <w:rPr>
          <w:rFonts w:ascii="Arial" w:hAnsi="Arial" w:cs="Arial"/>
          <w:sz w:val="24"/>
          <w:szCs w:val="24"/>
        </w:rPr>
        <w:lastRenderedPageBreak/>
        <w:t>настоящему решению</w:t>
      </w:r>
      <w:r w:rsidR="008148B4" w:rsidRPr="00B01345">
        <w:rPr>
          <w:rFonts w:ascii="Arial" w:hAnsi="Arial" w:cs="Arial"/>
          <w:sz w:val="24"/>
          <w:szCs w:val="24"/>
        </w:rPr>
        <w:t>.</w:t>
      </w:r>
    </w:p>
    <w:p w:rsidR="00C2433A" w:rsidRPr="00B01345" w:rsidRDefault="005E5F7A" w:rsidP="00B0134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01345">
        <w:rPr>
          <w:rFonts w:ascii="Arial" w:hAnsi="Arial" w:cs="Arial"/>
          <w:sz w:val="24"/>
          <w:szCs w:val="24"/>
        </w:rPr>
        <w:t>6</w:t>
      </w:r>
      <w:r w:rsidR="007C72D0" w:rsidRPr="00B01345">
        <w:rPr>
          <w:rFonts w:ascii="Arial" w:hAnsi="Arial" w:cs="Arial"/>
          <w:sz w:val="24"/>
          <w:szCs w:val="24"/>
        </w:rPr>
        <w:t>.</w:t>
      </w:r>
      <w:r w:rsidR="008148B4" w:rsidRPr="00B01345">
        <w:rPr>
          <w:rFonts w:ascii="Arial" w:hAnsi="Arial" w:cs="Arial"/>
          <w:sz w:val="24"/>
          <w:szCs w:val="24"/>
        </w:rPr>
        <w:t xml:space="preserve"> Настоящее </w:t>
      </w:r>
      <w:r w:rsidR="007C72D0" w:rsidRPr="00B01345">
        <w:rPr>
          <w:rFonts w:ascii="Arial" w:hAnsi="Arial" w:cs="Arial"/>
          <w:sz w:val="24"/>
          <w:szCs w:val="24"/>
        </w:rPr>
        <w:t>р</w:t>
      </w:r>
      <w:r w:rsidR="008148B4" w:rsidRPr="00B01345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D11FDA" w:rsidRPr="00B01345">
        <w:rPr>
          <w:rFonts w:ascii="Arial" w:hAnsi="Arial" w:cs="Arial"/>
          <w:sz w:val="24"/>
          <w:szCs w:val="24"/>
        </w:rPr>
        <w:t>со дня</w:t>
      </w:r>
      <w:r w:rsidR="00987AAA" w:rsidRPr="00B01345">
        <w:rPr>
          <w:rFonts w:ascii="Arial" w:hAnsi="Arial" w:cs="Arial"/>
          <w:sz w:val="24"/>
          <w:szCs w:val="24"/>
        </w:rPr>
        <w:t>, следующ</w:t>
      </w:r>
      <w:r w:rsidR="00D11FDA" w:rsidRPr="00B01345">
        <w:rPr>
          <w:rFonts w:ascii="Arial" w:hAnsi="Arial" w:cs="Arial"/>
          <w:sz w:val="24"/>
          <w:szCs w:val="24"/>
        </w:rPr>
        <w:t>его</w:t>
      </w:r>
      <w:r w:rsidR="00987AAA" w:rsidRPr="00B01345">
        <w:rPr>
          <w:rFonts w:ascii="Arial" w:hAnsi="Arial" w:cs="Arial"/>
          <w:sz w:val="24"/>
          <w:szCs w:val="24"/>
        </w:rPr>
        <w:t xml:space="preserve"> за днем его</w:t>
      </w:r>
      <w:r w:rsidR="008148B4" w:rsidRPr="00B01345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«Ярцевский Вестник»</w:t>
      </w:r>
      <w:r w:rsidR="00987AAA" w:rsidRPr="00B01345">
        <w:rPr>
          <w:rFonts w:ascii="Arial" w:hAnsi="Arial" w:cs="Arial"/>
          <w:sz w:val="24"/>
          <w:szCs w:val="24"/>
        </w:rPr>
        <w:t xml:space="preserve"> и</w:t>
      </w:r>
      <w:r w:rsidR="008148B4" w:rsidRPr="00B01345">
        <w:rPr>
          <w:rFonts w:ascii="Arial" w:hAnsi="Arial" w:cs="Arial"/>
          <w:sz w:val="24"/>
          <w:szCs w:val="24"/>
        </w:rPr>
        <w:t xml:space="preserve"> подлежит размещению на официальном ин</w:t>
      </w:r>
      <w:r w:rsidR="00B01345">
        <w:rPr>
          <w:rFonts w:ascii="Arial" w:hAnsi="Arial" w:cs="Arial"/>
          <w:sz w:val="24"/>
          <w:szCs w:val="24"/>
        </w:rPr>
        <w:t xml:space="preserve">формационном Интернет-сайте </w:t>
      </w:r>
      <w:r w:rsidR="00112F66">
        <w:rPr>
          <w:rFonts w:ascii="Arial" w:hAnsi="Arial" w:cs="Arial"/>
          <w:sz w:val="24"/>
          <w:szCs w:val="24"/>
        </w:rPr>
        <w:t>- Ярцевский.рф</w:t>
      </w:r>
      <w:r w:rsidR="00E55DCD" w:rsidRPr="00B01345">
        <w:rPr>
          <w:rFonts w:ascii="Arial" w:hAnsi="Arial" w:cs="Arial"/>
          <w:sz w:val="24"/>
          <w:szCs w:val="24"/>
        </w:rPr>
        <w:t>.</w:t>
      </w:r>
    </w:p>
    <w:p w:rsidR="00D11FDA" w:rsidRPr="00B01345" w:rsidRDefault="00D11FD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11FDA" w:rsidRPr="00B01345" w:rsidRDefault="00D11FD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48B4" w:rsidRPr="00B01345" w:rsidRDefault="008148B4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01345">
        <w:rPr>
          <w:rFonts w:ascii="Arial" w:hAnsi="Arial" w:cs="Arial"/>
          <w:sz w:val="24"/>
          <w:szCs w:val="24"/>
        </w:rPr>
        <w:t xml:space="preserve">Председатель Ярцевского </w:t>
      </w:r>
      <w:r w:rsidR="004E0AF9" w:rsidRPr="00B01345">
        <w:rPr>
          <w:rFonts w:ascii="Arial" w:hAnsi="Arial" w:cs="Arial"/>
          <w:sz w:val="24"/>
          <w:szCs w:val="24"/>
        </w:rPr>
        <w:t xml:space="preserve">                                   </w:t>
      </w:r>
      <w:r w:rsidR="00D17761" w:rsidRPr="00B01345">
        <w:rPr>
          <w:rFonts w:ascii="Arial" w:hAnsi="Arial" w:cs="Arial"/>
          <w:sz w:val="24"/>
          <w:szCs w:val="24"/>
        </w:rPr>
        <w:t xml:space="preserve">       </w:t>
      </w:r>
      <w:r w:rsidR="00B01345">
        <w:rPr>
          <w:rFonts w:ascii="Arial" w:hAnsi="Arial" w:cs="Arial"/>
          <w:sz w:val="24"/>
          <w:szCs w:val="24"/>
        </w:rPr>
        <w:t xml:space="preserve">  </w:t>
      </w:r>
      <w:r w:rsidR="004E0AF9" w:rsidRPr="00B01345">
        <w:rPr>
          <w:rFonts w:ascii="Arial" w:hAnsi="Arial" w:cs="Arial"/>
          <w:sz w:val="24"/>
          <w:szCs w:val="24"/>
        </w:rPr>
        <w:t>Глава Ярцевского сельсовета</w:t>
      </w:r>
    </w:p>
    <w:p w:rsidR="004E0AF9" w:rsidRPr="00B01345" w:rsidRDefault="008148B4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1345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CB2046" w:rsidRDefault="0024066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1345">
        <w:rPr>
          <w:rFonts w:ascii="Arial" w:hAnsi="Arial" w:cs="Arial"/>
          <w:sz w:val="24"/>
          <w:szCs w:val="24"/>
        </w:rPr>
        <w:t xml:space="preserve">     </w:t>
      </w:r>
      <w:r w:rsidR="008148B4" w:rsidRPr="00B01345">
        <w:rPr>
          <w:rFonts w:ascii="Arial" w:hAnsi="Arial" w:cs="Arial"/>
          <w:sz w:val="24"/>
          <w:szCs w:val="24"/>
        </w:rPr>
        <w:t xml:space="preserve">                        </w:t>
      </w:r>
      <w:r w:rsidR="004E0AF9" w:rsidRPr="00B01345">
        <w:rPr>
          <w:rFonts w:ascii="Arial" w:hAnsi="Arial" w:cs="Arial"/>
          <w:sz w:val="24"/>
          <w:szCs w:val="24"/>
        </w:rPr>
        <w:t>А</w:t>
      </w:r>
      <w:r w:rsidR="008148B4" w:rsidRPr="00B01345">
        <w:rPr>
          <w:rFonts w:ascii="Arial" w:hAnsi="Arial" w:cs="Arial"/>
          <w:sz w:val="24"/>
          <w:szCs w:val="24"/>
        </w:rPr>
        <w:t>.В.</w:t>
      </w:r>
      <w:r w:rsidR="004E0AF9" w:rsidRPr="00B01345">
        <w:rPr>
          <w:rFonts w:ascii="Arial" w:hAnsi="Arial" w:cs="Arial"/>
          <w:sz w:val="24"/>
          <w:szCs w:val="24"/>
        </w:rPr>
        <w:t xml:space="preserve"> Жарковский</w:t>
      </w:r>
      <w:r w:rsidR="00425534" w:rsidRPr="00B01345">
        <w:rPr>
          <w:rFonts w:ascii="Arial" w:hAnsi="Arial" w:cs="Arial"/>
          <w:sz w:val="24"/>
          <w:szCs w:val="24"/>
        </w:rPr>
        <w:t xml:space="preserve">                         </w:t>
      </w:r>
      <w:r w:rsidR="00EA00C9" w:rsidRPr="00B01345">
        <w:rPr>
          <w:rFonts w:ascii="Arial" w:hAnsi="Arial" w:cs="Arial"/>
          <w:sz w:val="24"/>
          <w:szCs w:val="24"/>
        </w:rPr>
        <w:t xml:space="preserve">      </w:t>
      </w:r>
      <w:r w:rsidR="00D17761" w:rsidRPr="00B01345">
        <w:rPr>
          <w:rFonts w:ascii="Arial" w:hAnsi="Arial" w:cs="Arial"/>
          <w:sz w:val="24"/>
          <w:szCs w:val="24"/>
        </w:rPr>
        <w:t xml:space="preserve">  </w:t>
      </w:r>
      <w:r w:rsidR="00EA00C9" w:rsidRPr="00B01345">
        <w:rPr>
          <w:rFonts w:ascii="Arial" w:hAnsi="Arial" w:cs="Arial"/>
          <w:sz w:val="24"/>
          <w:szCs w:val="24"/>
        </w:rPr>
        <w:t xml:space="preserve"> </w:t>
      </w:r>
      <w:r w:rsidR="00425534" w:rsidRPr="00B01345">
        <w:rPr>
          <w:rFonts w:ascii="Arial" w:hAnsi="Arial" w:cs="Arial"/>
          <w:sz w:val="24"/>
          <w:szCs w:val="24"/>
        </w:rPr>
        <w:t xml:space="preserve">     </w:t>
      </w:r>
      <w:r w:rsidR="00D17761" w:rsidRPr="00B01345">
        <w:rPr>
          <w:rFonts w:ascii="Arial" w:hAnsi="Arial" w:cs="Arial"/>
          <w:sz w:val="24"/>
          <w:szCs w:val="24"/>
        </w:rPr>
        <w:t xml:space="preserve">        </w:t>
      </w:r>
      <w:r w:rsidR="00B01345">
        <w:rPr>
          <w:rFonts w:ascii="Arial" w:hAnsi="Arial" w:cs="Arial"/>
          <w:sz w:val="24"/>
          <w:szCs w:val="24"/>
        </w:rPr>
        <w:t xml:space="preserve">           </w:t>
      </w:r>
      <w:r w:rsidR="00425534" w:rsidRPr="00B01345">
        <w:rPr>
          <w:rFonts w:ascii="Arial" w:hAnsi="Arial" w:cs="Arial"/>
          <w:sz w:val="24"/>
          <w:szCs w:val="24"/>
        </w:rPr>
        <w:t>Р.А.</w:t>
      </w:r>
      <w:r w:rsidR="00B01345">
        <w:rPr>
          <w:rFonts w:ascii="Arial" w:hAnsi="Arial" w:cs="Arial"/>
          <w:sz w:val="24"/>
          <w:szCs w:val="24"/>
        </w:rPr>
        <w:t xml:space="preserve"> </w:t>
      </w:r>
      <w:r w:rsidR="00425534" w:rsidRPr="00B01345">
        <w:rPr>
          <w:rFonts w:ascii="Arial" w:hAnsi="Arial" w:cs="Arial"/>
          <w:sz w:val="24"/>
          <w:szCs w:val="24"/>
        </w:rPr>
        <w:t>Тихонова</w:t>
      </w: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Default="00CB2046" w:rsidP="00CB2046">
      <w:pPr>
        <w:rPr>
          <w:rFonts w:ascii="Arial" w:hAnsi="Arial" w:cs="Arial"/>
          <w:sz w:val="24"/>
          <w:szCs w:val="24"/>
        </w:rPr>
        <w:sectPr w:rsidR="00CB2046" w:rsidSect="00B01345">
          <w:pgSz w:w="11906" w:h="16838"/>
          <w:pgMar w:top="1134" w:right="849" w:bottom="993" w:left="1701" w:header="708" w:footer="708" w:gutter="0"/>
          <w:cols w:space="708"/>
          <w:docGrid w:linePitch="360"/>
        </w:sectPr>
      </w:pPr>
    </w:p>
    <w:p w:rsidR="00CB2046" w:rsidRPr="00CB2046" w:rsidRDefault="00CB2046" w:rsidP="00CB204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B2046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Приложение №1</w:t>
      </w:r>
    </w:p>
    <w:p w:rsidR="00CB2046" w:rsidRPr="00CB2046" w:rsidRDefault="00CB2046" w:rsidP="00CB20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B204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к  Решению Ярцевского сельского Совета депутатов от 01.09.2021 № 37-69р  </w:t>
      </w:r>
    </w:p>
    <w:p w:rsidR="00CB2046" w:rsidRPr="00CB2046" w:rsidRDefault="00CB2046" w:rsidP="00CB2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046" w:rsidRPr="00CB2046" w:rsidRDefault="00CB2046" w:rsidP="00CB2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2046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сельского бюджета</w:t>
      </w:r>
    </w:p>
    <w:p w:rsidR="00CB2046" w:rsidRPr="00CB2046" w:rsidRDefault="00CB2046" w:rsidP="00CB2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2046">
        <w:rPr>
          <w:rFonts w:ascii="Times New Roman" w:hAnsi="Times New Roman"/>
          <w:b/>
          <w:sz w:val="24"/>
          <w:szCs w:val="24"/>
        </w:rPr>
        <w:t>в 2021 году и плановом периоде 2022-2023 годов</w:t>
      </w:r>
    </w:p>
    <w:p w:rsidR="00CB2046" w:rsidRPr="00CB2046" w:rsidRDefault="00CB2046" w:rsidP="00CB20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20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CB2046" w:rsidRPr="00CB2046" w:rsidRDefault="00CB2046" w:rsidP="00CB20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8570" w:type="dxa"/>
        <w:tblLayout w:type="fixed"/>
        <w:tblLook w:val="01E0" w:firstRow="1" w:lastRow="1" w:firstColumn="1" w:lastColumn="1" w:noHBand="0" w:noVBand="0"/>
      </w:tblPr>
      <w:tblGrid>
        <w:gridCol w:w="960"/>
        <w:gridCol w:w="2842"/>
        <w:gridCol w:w="4123"/>
        <w:gridCol w:w="2125"/>
        <w:gridCol w:w="2130"/>
        <w:gridCol w:w="2130"/>
        <w:gridCol w:w="2130"/>
        <w:gridCol w:w="2130"/>
      </w:tblGrid>
      <w:tr w:rsidR="00CB2046" w:rsidRPr="00CB2046" w:rsidTr="00CB2046">
        <w:trPr>
          <w:gridAfter w:val="2"/>
          <w:wAfter w:w="4260" w:type="dxa"/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№</w:t>
            </w:r>
          </w:p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CB2046">
              <w:rPr>
                <w:rFonts w:ascii="Tahoma" w:hAnsi="Tahoma" w:cs="Tahoma"/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Сумма</w:t>
            </w:r>
          </w:p>
        </w:tc>
      </w:tr>
      <w:tr w:rsidR="00CB2046" w:rsidRPr="00CB2046" w:rsidTr="00CB2046">
        <w:trPr>
          <w:gridAfter w:val="2"/>
          <w:wAfter w:w="4260" w:type="dxa"/>
          <w:trHeight w:val="10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46" w:rsidRPr="00CB2046" w:rsidRDefault="00CB2046" w:rsidP="00CB204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46" w:rsidRPr="00CB2046" w:rsidRDefault="00CB2046" w:rsidP="00CB204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46" w:rsidRPr="00CB2046" w:rsidRDefault="00CB2046" w:rsidP="00CB204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2021 год</w:t>
            </w:r>
          </w:p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2022 год</w:t>
            </w:r>
          </w:p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2023 год</w:t>
            </w:r>
          </w:p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2046" w:rsidRPr="00CB2046" w:rsidTr="00CB204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204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2046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2046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CB2046" w:rsidRPr="00CB2046" w:rsidTr="00CB2046">
        <w:trPr>
          <w:gridAfter w:val="2"/>
          <w:wAfter w:w="4260" w:type="dxa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2046">
              <w:rPr>
                <w:rFonts w:ascii="Tahoma" w:hAnsi="Tahoma" w:cs="Tahoma"/>
                <w:b/>
                <w:sz w:val="20"/>
                <w:szCs w:val="20"/>
              </w:rPr>
              <w:t>858  Администрация Ярцевского сельсовета Енисейского района Красноярского края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2046" w:rsidRPr="00CB2046" w:rsidTr="00CB204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85801050000000000000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85,1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CB2046" w:rsidRPr="00CB2046" w:rsidTr="00CB204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85801050000000000500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-19 721,9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-15 726,2</w:t>
            </w:r>
          </w:p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-16 247,8</w:t>
            </w:r>
          </w:p>
        </w:tc>
      </w:tr>
      <w:tr w:rsidR="00CB2046" w:rsidRPr="00CB2046" w:rsidTr="00CB20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85801050200000000500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-19 721,9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-15 726,2</w:t>
            </w:r>
          </w:p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-16 247,8</w:t>
            </w:r>
          </w:p>
        </w:tc>
        <w:tc>
          <w:tcPr>
            <w:tcW w:w="2130" w:type="dxa"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8,0</w:t>
            </w:r>
          </w:p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-13 561,5</w:t>
            </w:r>
          </w:p>
        </w:tc>
      </w:tr>
      <w:tr w:rsidR="00CB2046" w:rsidRPr="00CB2046" w:rsidTr="00CB204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85801050201000000510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-19 721,9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-15 726,2</w:t>
            </w:r>
          </w:p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-16 247,8</w:t>
            </w:r>
          </w:p>
        </w:tc>
      </w:tr>
      <w:tr w:rsidR="00CB2046" w:rsidRPr="00CB2046" w:rsidTr="00CB204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85801050201100000510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 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-19 721,9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-15 726,2</w:t>
            </w:r>
          </w:p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-16 247,8</w:t>
            </w:r>
          </w:p>
        </w:tc>
      </w:tr>
      <w:tr w:rsidR="00CB2046" w:rsidRPr="00CB2046" w:rsidTr="00CB204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85801050000000000600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19 807,0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15 726,2</w:t>
            </w:r>
          </w:p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16 247,8</w:t>
            </w:r>
          </w:p>
        </w:tc>
      </w:tr>
      <w:tr w:rsidR="00CB2046" w:rsidRPr="00CB2046" w:rsidTr="00CB2046">
        <w:trPr>
          <w:gridAfter w:val="2"/>
          <w:wAfter w:w="4260" w:type="dxa"/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85801050200000000610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19 807,0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15 726,2</w:t>
            </w:r>
          </w:p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16 247,8</w:t>
            </w:r>
          </w:p>
        </w:tc>
      </w:tr>
      <w:tr w:rsidR="00CB2046" w:rsidRPr="00CB2046" w:rsidTr="00CB204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85801050201000000610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19 807,0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15 726,2</w:t>
            </w:r>
          </w:p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16 247,8</w:t>
            </w:r>
          </w:p>
        </w:tc>
      </w:tr>
      <w:tr w:rsidR="00CB2046" w:rsidRPr="00CB2046" w:rsidTr="00CB2046">
        <w:trPr>
          <w:gridAfter w:val="2"/>
          <w:wAfter w:w="426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85801050201100000610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19 807,0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15 726,2</w:t>
            </w:r>
          </w:p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046">
              <w:rPr>
                <w:rFonts w:ascii="Tahoma" w:hAnsi="Tahoma" w:cs="Tahoma"/>
                <w:sz w:val="18"/>
                <w:szCs w:val="18"/>
              </w:rPr>
              <w:t>16 247,8</w:t>
            </w:r>
          </w:p>
        </w:tc>
      </w:tr>
      <w:tr w:rsidR="00CB2046" w:rsidRPr="00CB2046" w:rsidTr="00CB2046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Всего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6" w:rsidRPr="00CB2046" w:rsidRDefault="00CB2046" w:rsidP="00CB2046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6" w:rsidRPr="00CB2046" w:rsidRDefault="00CB2046" w:rsidP="006F08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2046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</w:tbl>
    <w:p w:rsidR="00CB2046" w:rsidRPr="00CB2046" w:rsidRDefault="00CB2046" w:rsidP="00CB2046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B2046" w:rsidRPr="00CB2046" w:rsidRDefault="00CB2046" w:rsidP="00CB2046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B2046" w:rsidRPr="00CB2046" w:rsidRDefault="00CB2046" w:rsidP="00CB2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658"/>
        <w:gridCol w:w="403"/>
        <w:gridCol w:w="492"/>
        <w:gridCol w:w="417"/>
        <w:gridCol w:w="456"/>
        <w:gridCol w:w="531"/>
        <w:gridCol w:w="581"/>
        <w:gridCol w:w="744"/>
        <w:gridCol w:w="6535"/>
        <w:gridCol w:w="1262"/>
        <w:gridCol w:w="1263"/>
        <w:gridCol w:w="1262"/>
      </w:tblGrid>
      <w:tr w:rsidR="00CB2046" w:rsidTr="00CB2046">
        <w:trPr>
          <w:trHeight w:val="19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№ 2</w:t>
            </w:r>
          </w:p>
        </w:tc>
      </w:tr>
      <w:tr w:rsidR="00CB2046" w:rsidTr="00CB2046">
        <w:trPr>
          <w:trHeight w:val="240"/>
        </w:trPr>
        <w:tc>
          <w:tcPr>
            <w:tcW w:w="112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 Решению Ярцевского сельского Совета депутатов от 01.09.2021 № 37-69р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B2046">
        <w:trPr>
          <w:trHeight w:val="9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>
        <w:trPr>
          <w:trHeight w:val="4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CB2046">
        <w:trPr>
          <w:trHeight w:val="278"/>
        </w:trPr>
        <w:tc>
          <w:tcPr>
            <w:tcW w:w="112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сельского бюджета на 2021 год и плановый период 2022-2023 годов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046">
        <w:trPr>
          <w:trHeight w:val="18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(тыс.</w:t>
            </w:r>
            <w:r w:rsidR="006F08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рублей)</w:t>
            </w:r>
          </w:p>
        </w:tc>
      </w:tr>
      <w:tr w:rsidR="00CB2046" w:rsidTr="00CB2046">
        <w:trPr>
          <w:trHeight w:val="22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35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классификации доходов бюджетов</w:t>
            </w: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кода классификации доходам бюджетов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046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местного бюджета </w:t>
            </w:r>
            <w:r w:rsidR="00CB2046">
              <w:rPr>
                <w:rFonts w:ascii="Arial" w:hAnsi="Arial" w:cs="Arial"/>
                <w:color w:val="000000"/>
                <w:sz w:val="16"/>
                <w:szCs w:val="16"/>
              </w:rPr>
              <w:t>на 2021 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местного бюджета на 2022 год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местного бюджета</w:t>
            </w:r>
            <w:r w:rsidR="004873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 2023 год</w:t>
            </w:r>
          </w:p>
        </w:tc>
      </w:tr>
      <w:tr w:rsidR="00CB2046" w:rsidTr="00CB2046">
        <w:trPr>
          <w:trHeight w:val="977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группы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подгруппы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статьи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подстатьи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элемента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группы подвида</w:t>
            </w:r>
          </w:p>
        </w:tc>
        <w:tc>
          <w:tcPr>
            <w:tcW w:w="72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2046">
        <w:trPr>
          <w:trHeight w:val="19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1 246,0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1 673,1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2 080,0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460,8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484,4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508,1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460,8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484,4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508,1</w:t>
            </w:r>
          </w:p>
        </w:tc>
      </w:tr>
      <w:tr w:rsidR="00CB2046">
        <w:trPr>
          <w:trHeight w:val="54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 w:rsidR="00487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484,4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508,1</w:t>
            </w:r>
          </w:p>
        </w:tc>
      </w:tr>
      <w:tr w:rsidR="00CB2046">
        <w:trPr>
          <w:trHeight w:val="3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269,3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280,0</w:t>
            </w:r>
          </w:p>
        </w:tc>
      </w:tr>
      <w:tr w:rsidR="00CB2046">
        <w:trPr>
          <w:trHeight w:val="3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269,3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280,0</w:t>
            </w:r>
          </w:p>
        </w:tc>
      </w:tr>
      <w:tr w:rsidR="00CB2046">
        <w:trPr>
          <w:trHeight w:val="60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</w:t>
            </w:r>
          </w:p>
        </w:tc>
      </w:tr>
      <w:tr w:rsidR="00CB2046">
        <w:trPr>
          <w:trHeight w:val="74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</w:t>
            </w:r>
            <w:r w:rsidR="00487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B2046">
        <w:trPr>
          <w:trHeight w:val="5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169,6</w:t>
            </w:r>
          </w:p>
        </w:tc>
      </w:tr>
      <w:tr w:rsidR="00CB2046">
        <w:trPr>
          <w:trHeight w:val="92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-19,9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422,7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295,2</w:t>
            </w:r>
          </w:p>
        </w:tc>
      </w:tr>
      <w:tr w:rsidR="00CB2046">
        <w:trPr>
          <w:trHeight w:val="39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</w:t>
            </w:r>
            <w:r w:rsidR="00487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применяемым к объектам </w:t>
            </w:r>
            <w:r w:rsidR="004873C5">
              <w:rPr>
                <w:rFonts w:ascii="Arial" w:hAnsi="Arial" w:cs="Arial"/>
                <w:color w:val="000000"/>
                <w:sz w:val="18"/>
                <w:szCs w:val="18"/>
              </w:rPr>
              <w:t>налогообложения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расположенных в границах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295,2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127,5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</w:tr>
      <w:tr w:rsidR="00CB2046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CB2046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CB2046">
        <w:trPr>
          <w:trHeight w:val="74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</w:t>
            </w:r>
            <w:r w:rsidR="004873C5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4873C5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(сумма платеж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перерасчеты,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CB2046">
        <w:trPr>
          <w:trHeight w:val="74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</w:t>
            </w:r>
            <w:r w:rsidR="004873C5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4873C5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(прочие поступления)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CB2046">
        <w:trPr>
          <w:trHeight w:val="3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34,4</w:t>
            </w:r>
          </w:p>
        </w:tc>
      </w:tr>
      <w:tr w:rsidR="00CB2046">
        <w:trPr>
          <w:trHeight w:val="74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</w:tr>
      <w:tr w:rsidR="00CB2046">
        <w:trPr>
          <w:trHeight w:val="7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35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</w:tr>
      <w:tr w:rsidR="00CB2046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79,0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364,7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730,8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730,8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730,8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18 475,9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14 053,1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14 167,8</w:t>
            </w:r>
          </w:p>
        </w:tc>
      </w:tr>
      <w:tr w:rsidR="00CB2046">
        <w:trPr>
          <w:trHeight w:val="39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17 049,8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14 053,1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14 167,8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6 515,5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5 212,4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5 212,4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6 515,5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5 212,4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5 212,4</w:t>
            </w:r>
          </w:p>
        </w:tc>
      </w:tr>
      <w:tr w:rsidR="00CB2046">
        <w:trPr>
          <w:trHeight w:val="39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6 515,5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5 212,4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5 212,4</w:t>
            </w:r>
          </w:p>
        </w:tc>
      </w:tr>
      <w:tr w:rsidR="00CB2046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2 197,3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602,2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721,0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2 197,3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602,2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721,0</w:t>
            </w:r>
          </w:p>
        </w:tc>
      </w:tr>
      <w:tr w:rsidR="00CB2046">
        <w:trPr>
          <w:trHeight w:val="19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2 197,3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602,2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721,0</w:t>
            </w:r>
          </w:p>
        </w:tc>
      </w:tr>
      <w:tr w:rsidR="00CB2046">
        <w:trPr>
          <w:trHeight w:val="3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138,2</w:t>
            </w:r>
          </w:p>
        </w:tc>
      </w:tr>
      <w:tr w:rsidR="00CB2046">
        <w:trPr>
          <w:trHeight w:val="55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446,2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582,8</w:t>
            </w:r>
          </w:p>
        </w:tc>
      </w:tr>
      <w:tr w:rsidR="00CB2046">
        <w:trPr>
          <w:trHeight w:val="55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1 612,9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171,8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179,7</w:t>
            </w:r>
          </w:p>
        </w:tc>
      </w:tr>
      <w:tr w:rsidR="00CB2046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9,2</w:t>
            </w:r>
          </w:p>
        </w:tc>
      </w:tr>
      <w:tr w:rsidR="00CB2046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 полномочий субъектов Российской Федерации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</w:tr>
      <w:tr w:rsidR="00CB2046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162,6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170,5</w:t>
            </w:r>
          </w:p>
        </w:tc>
      </w:tr>
      <w:tr w:rsidR="00CB2046">
        <w:trPr>
          <w:trHeight w:val="3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170,5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8 166,9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8 066,7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8 054,7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 межбюджетные трансферты, передаваемые бюджетам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8 166,9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8 066,7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8 054,7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8 166,9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8 066,7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8 054,7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1 214,0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B2046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1 214,0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B2046">
        <w:trPr>
          <w:trHeight w:val="3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Прочие безвозмездные поступления от негосударственных организаций в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бюджеты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1 214,0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212,1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B2046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B2046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B2046" w:rsidTr="00CB2046">
        <w:trPr>
          <w:trHeight w:val="233"/>
        </w:trPr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19 721,9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15 726,2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16 247,8</w:t>
            </w:r>
          </w:p>
        </w:tc>
      </w:tr>
    </w:tbl>
    <w:p w:rsidR="00CB2046" w:rsidRPr="00CB2046" w:rsidRDefault="00CB2046" w:rsidP="00CB2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046" w:rsidRPr="00CB2046" w:rsidRDefault="00CB2046" w:rsidP="00CB2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046" w:rsidRPr="00CB2046" w:rsidRDefault="00CB2046" w:rsidP="00CB2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P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Default="00CB2046" w:rsidP="00CB2046">
      <w:pPr>
        <w:rPr>
          <w:rFonts w:ascii="Arial" w:hAnsi="Arial" w:cs="Arial"/>
          <w:sz w:val="24"/>
          <w:szCs w:val="24"/>
        </w:rPr>
      </w:pPr>
    </w:p>
    <w:p w:rsidR="00CB2046" w:rsidRDefault="00CB2046" w:rsidP="00CB2046">
      <w:pPr>
        <w:rPr>
          <w:rFonts w:ascii="Arial" w:hAnsi="Arial" w:cs="Arial"/>
          <w:sz w:val="24"/>
          <w:szCs w:val="24"/>
        </w:rPr>
        <w:sectPr w:rsidR="00CB2046" w:rsidSect="00CB2046">
          <w:pgSz w:w="16838" w:h="11906" w:orient="landscape"/>
          <w:pgMar w:top="1701" w:right="1134" w:bottom="849" w:left="993" w:header="708" w:footer="708" w:gutter="0"/>
          <w:cols w:space="708"/>
          <w:docGrid w:linePitch="360"/>
        </w:sect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"/>
        <w:gridCol w:w="5134"/>
        <w:gridCol w:w="898"/>
        <w:gridCol w:w="947"/>
        <w:gridCol w:w="298"/>
        <w:gridCol w:w="836"/>
        <w:gridCol w:w="410"/>
        <w:gridCol w:w="724"/>
      </w:tblGrid>
      <w:tr w:rsidR="00CB2046" w:rsidTr="00CB2046">
        <w:trPr>
          <w:trHeight w:val="26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2046" w:rsidTr="00CB2046">
        <w:trPr>
          <w:trHeight w:val="26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2046" w:rsidTr="00CB2046">
        <w:trPr>
          <w:trHeight w:val="23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CB2046" w:rsidTr="00CB2046">
        <w:trPr>
          <w:trHeight w:val="25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Решению Ярцевского сельского Совета депутатов от 01.09.2021 № 37-69р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2046" w:rsidTr="00CB2046">
        <w:trPr>
          <w:trHeight w:val="718"/>
        </w:trPr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Российской Федерации</w:t>
            </w:r>
          </w:p>
        </w:tc>
      </w:tr>
      <w:tr w:rsidR="00CB2046" w:rsidTr="00CB2046">
        <w:trPr>
          <w:trHeight w:val="300"/>
        </w:trPr>
        <w:tc>
          <w:tcPr>
            <w:tcW w:w="6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 и плановый период 2022-2023 годов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2046" w:rsidTr="00CB2046">
        <w:trPr>
          <w:trHeight w:val="26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 w:rsidP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ублей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CB2046" w:rsidTr="00CB2046">
        <w:trPr>
          <w:trHeight w:val="22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подраздел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Сумма</w:t>
            </w:r>
          </w:p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2021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2022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2023 год</w:t>
            </w:r>
          </w:p>
        </w:tc>
      </w:tr>
      <w:tr w:rsidR="00CB2046" w:rsidTr="00CB2046">
        <w:trPr>
          <w:trHeight w:val="65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2046" w:rsidTr="00CB2046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CB2046" w:rsidTr="00CB2046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7 237,8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7 093,3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6 782,1</w:t>
            </w:r>
          </w:p>
        </w:tc>
      </w:tr>
      <w:tr w:rsidR="00CB2046" w:rsidTr="00CB2046">
        <w:trPr>
          <w:trHeight w:val="46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1 057,6</w:t>
            </w:r>
          </w:p>
        </w:tc>
      </w:tr>
      <w:tr w:rsidR="00CB2046" w:rsidTr="00CB2046">
        <w:trPr>
          <w:trHeight w:val="88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5 845,1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5 920,3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5 633,9</w:t>
            </w:r>
          </w:p>
        </w:tc>
      </w:tr>
      <w:tr w:rsidR="00CB2046" w:rsidTr="00CB2046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B2046" w:rsidTr="00CB2046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89,6</w:t>
            </w:r>
          </w:p>
        </w:tc>
      </w:tr>
      <w:tr w:rsidR="00CB2046" w:rsidTr="00CB2046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CB2046" w:rsidTr="00CB2046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CB2046" w:rsidTr="00CB2046">
        <w:trPr>
          <w:trHeight w:val="45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153,7</w:t>
            </w:r>
          </w:p>
        </w:tc>
      </w:tr>
      <w:tr w:rsidR="00CB2046" w:rsidTr="00CB2046">
        <w:trPr>
          <w:trHeight w:val="66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153,7</w:t>
            </w:r>
          </w:p>
        </w:tc>
      </w:tr>
      <w:tr w:rsidR="00CB2046" w:rsidTr="00CB2046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1 133,9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862,8</w:t>
            </w:r>
          </w:p>
        </w:tc>
      </w:tr>
      <w:tr w:rsidR="00CB2046" w:rsidTr="00CB2046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1 118,9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862,8</w:t>
            </w:r>
          </w:p>
        </w:tc>
      </w:tr>
      <w:tr w:rsidR="00CB2046" w:rsidTr="00CB2046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B2046" w:rsidTr="00CB2046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9 284,3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7 084,8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7 426,1</w:t>
            </w:r>
          </w:p>
        </w:tc>
      </w:tr>
      <w:tr w:rsidR="00CB2046" w:rsidTr="00CB2046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B2046" w:rsidTr="00CB2046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9 254,3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7 084,8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7 426,1</w:t>
            </w:r>
          </w:p>
        </w:tc>
      </w:tr>
      <w:tr w:rsidR="00CB2046" w:rsidTr="00CB2046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1 734,6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</w:tr>
      <w:tr w:rsidR="00CB2046" w:rsidTr="00CB2046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1 725,6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</w:tr>
      <w:tr w:rsidR="00CB2046" w:rsidTr="00CB2046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B2046" w:rsidTr="00CB2046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</w:tr>
      <w:tr w:rsidR="00CB2046" w:rsidTr="00CB2046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</w:tr>
      <w:tr w:rsidR="00CB2046" w:rsidTr="00CB2046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364,7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730,8</w:t>
            </w:r>
          </w:p>
        </w:tc>
      </w:tr>
      <w:tr w:rsidR="00CB2046" w:rsidTr="00CB2046">
        <w:trPr>
          <w:trHeight w:val="221"/>
        </w:trPr>
        <w:tc>
          <w:tcPr>
            <w:tcW w:w="55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19 807,0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15 726,2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16 247,8</w:t>
            </w:r>
          </w:p>
        </w:tc>
      </w:tr>
    </w:tbl>
    <w:p w:rsidR="00CB2046" w:rsidRDefault="00CB2046" w:rsidP="00CB2046">
      <w:pPr>
        <w:rPr>
          <w:rFonts w:ascii="Arial" w:hAnsi="Arial" w:cs="Arial"/>
          <w:sz w:val="24"/>
          <w:szCs w:val="24"/>
        </w:rPr>
        <w:sectPr w:rsidR="00CB2046" w:rsidSect="00CB2046">
          <w:pgSz w:w="11906" w:h="16838"/>
          <w:pgMar w:top="1134" w:right="849" w:bottom="993" w:left="1701" w:header="708" w:footer="708" w:gutter="0"/>
          <w:cols w:space="708"/>
          <w:docGrid w:linePitch="360"/>
        </w:sectPr>
      </w:pPr>
    </w:p>
    <w:tbl>
      <w:tblPr>
        <w:tblW w:w="101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"/>
        <w:gridCol w:w="4234"/>
        <w:gridCol w:w="520"/>
        <w:gridCol w:w="468"/>
        <w:gridCol w:w="468"/>
        <w:gridCol w:w="468"/>
        <w:gridCol w:w="468"/>
        <w:gridCol w:w="408"/>
        <w:gridCol w:w="764"/>
        <w:gridCol w:w="129"/>
        <w:gridCol w:w="722"/>
        <w:gridCol w:w="171"/>
        <w:gridCol w:w="679"/>
        <w:gridCol w:w="214"/>
        <w:gridCol w:w="80"/>
      </w:tblGrid>
      <w:tr w:rsidR="00CB2046" w:rsidTr="00CB2046">
        <w:trPr>
          <w:trHeight w:val="137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CB2046">
        <w:trPr>
          <w:gridAfter w:val="2"/>
          <w:wAfter w:w="294" w:type="dxa"/>
          <w:trHeight w:val="166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Ярцевского сельского Совета депутатов от 01.09.2021 № 37-69р</w:t>
            </w:r>
          </w:p>
        </w:tc>
      </w:tr>
      <w:tr w:rsidR="00CB2046" w:rsidTr="00CB2046">
        <w:trPr>
          <w:trHeight w:val="48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CB2046">
        <w:trPr>
          <w:trHeight w:val="5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CB2046">
        <w:trPr>
          <w:trHeight w:val="168"/>
        </w:trPr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сельского бюджета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CB2046">
        <w:trPr>
          <w:trHeight w:val="168"/>
        </w:trPr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2021 год и плановый период 2022-2023 годов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CB2046">
        <w:trPr>
          <w:trHeight w:val="168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CB2046">
        <w:trPr>
          <w:gridAfter w:val="2"/>
          <w:wAfter w:w="294" w:type="dxa"/>
          <w:trHeight w:val="166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 главного распорядителя (распорядителя, получателя)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A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CB2046" w:rsidRDefault="004873C5" w:rsidP="00A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2021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A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CB2046" w:rsidRDefault="00A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2022 год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A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CB2046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2023 год</w:t>
            </w:r>
          </w:p>
        </w:tc>
      </w:tr>
      <w:tr w:rsidR="00CB2046" w:rsidTr="004873C5">
        <w:trPr>
          <w:trHeight w:val="85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(непрограммное) направление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49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30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Администрация Ярцевского сельсовета Енисейского района Красноярского края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19 807,0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15 361,5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15 517,0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7 237,8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7 093,3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6 782,1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812,3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812,3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5 845,1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5 920,3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5 633,9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5 845,1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5 920,3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5 633,9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5 845,1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5 920,3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5 633,9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39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16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41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5 797,6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5 920,3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5 633,9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3 877,8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4 353,5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4 353,5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3 877,8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4 353,5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4 353,5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2 873,9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3 266,9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3 266,9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</w:t>
            </w:r>
            <w:r w:rsidR="00CB2046">
              <w:rPr>
                <w:rFonts w:ascii="Arial" w:hAnsi="Arial" w:cs="Arial"/>
                <w:color w:val="000000"/>
                <w:sz w:val="20"/>
                <w:szCs w:val="20"/>
              </w:rPr>
              <w:t>налу государственных (муниципальных) органов, за исключением фонда оплаты труда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986,6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1 785,4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1 566,8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1 280,4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1 785,4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1 566,8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1 280,4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30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536,8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6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890,8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30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9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4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16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16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75140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75140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75140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25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42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80088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25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6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A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</w:t>
            </w:r>
            <w:r w:rsidR="00CB2046">
              <w:rPr>
                <w:rFonts w:ascii="Arial" w:hAnsi="Arial" w:cs="Arial"/>
                <w:color w:val="000000"/>
                <w:sz w:val="20"/>
                <w:szCs w:val="20"/>
              </w:rPr>
              <w:t>налу государственных (муниципальных) органов, за исключением фонда оплаты труда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30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Защита населения и территории от чрезвычайных ситуаций природного и </w:t>
            </w:r>
            <w:r>
              <w:rPr>
                <w:rFonts w:ascii="Arial" w:hAnsi="Arial" w:cs="Arial"/>
                <w:color w:val="00000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30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312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87220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Повышения уровня пожарной безопасности (организаций, учреждений) и жилого сектора Енисейского района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88570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A104E7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тремизма на территории МО Ярцевский сельсовет"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39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н</w:t>
            </w:r>
            <w:r w:rsidR="00A104E7">
              <w:rPr>
                <w:rFonts w:ascii="Arial" w:hAnsi="Arial" w:cs="Arial"/>
                <w:color w:val="000000"/>
                <w:sz w:val="20"/>
                <w:szCs w:val="20"/>
              </w:rPr>
              <w:t>аселения и организаций к действ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82190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1 133,9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862,8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1 118,9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862,8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1 118,9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862,8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1 118,9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862,8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S5080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588,8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S5080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588,8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9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S5080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588,8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S5080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588,8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9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9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82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9 284,3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7 084,8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7 426,1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6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6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6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Актуализация схем теплоснабжения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81070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9 254,3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7 084,8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7 426,1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9 223,6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7 074,8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7 416,1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9 223,6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7 074,8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7 416,1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6 054,6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6 944,8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7 286,1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6 054,6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6 944,8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7 286,1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6 054,6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6 944,8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7 286,1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6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6 024,6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6 944,8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7 286,1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Организация сбора и вывоза бытовых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отходов и мусора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86020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S6410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2 039,0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S6410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2 039,0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S6410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2 039,0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S6410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2 039,0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88690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1 734,6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1 725,6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1 725,6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1 725,6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53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80097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1 705,7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1 705,7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39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1 705,7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88740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88740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28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88740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B2046" w:rsidTr="004873C5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28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Дополнительные гарантии муниципальным служащим в виде ежемесячных доплат 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трудовой пенсии, пенсии за выслугу лет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84910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730,8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046" w:rsidTr="004873C5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19 807,0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15 726,2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16 247,8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46" w:rsidRDefault="00C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873C5" w:rsidRDefault="004873C5" w:rsidP="00CB2046">
      <w:pPr>
        <w:rPr>
          <w:rFonts w:ascii="Arial" w:hAnsi="Arial" w:cs="Arial"/>
          <w:sz w:val="24"/>
          <w:szCs w:val="24"/>
        </w:rPr>
      </w:pPr>
    </w:p>
    <w:p w:rsidR="004873C5" w:rsidRPr="004873C5" w:rsidRDefault="004873C5" w:rsidP="004873C5">
      <w:pPr>
        <w:rPr>
          <w:rFonts w:ascii="Arial" w:hAnsi="Arial" w:cs="Arial"/>
          <w:sz w:val="24"/>
          <w:szCs w:val="24"/>
        </w:rPr>
      </w:pPr>
    </w:p>
    <w:p w:rsidR="004873C5" w:rsidRPr="004873C5" w:rsidRDefault="004873C5" w:rsidP="004873C5">
      <w:pPr>
        <w:rPr>
          <w:rFonts w:ascii="Arial" w:hAnsi="Arial" w:cs="Arial"/>
          <w:sz w:val="24"/>
          <w:szCs w:val="24"/>
        </w:rPr>
      </w:pPr>
    </w:p>
    <w:p w:rsidR="004873C5" w:rsidRPr="004873C5" w:rsidRDefault="004873C5" w:rsidP="004873C5">
      <w:pPr>
        <w:rPr>
          <w:rFonts w:ascii="Arial" w:hAnsi="Arial" w:cs="Arial"/>
          <w:sz w:val="24"/>
          <w:szCs w:val="24"/>
        </w:rPr>
      </w:pPr>
    </w:p>
    <w:p w:rsidR="004873C5" w:rsidRPr="004873C5" w:rsidRDefault="004873C5" w:rsidP="004873C5">
      <w:pPr>
        <w:rPr>
          <w:rFonts w:ascii="Arial" w:hAnsi="Arial" w:cs="Arial"/>
          <w:sz w:val="24"/>
          <w:szCs w:val="24"/>
        </w:rPr>
      </w:pPr>
    </w:p>
    <w:p w:rsidR="004873C5" w:rsidRPr="004873C5" w:rsidRDefault="004873C5" w:rsidP="004873C5">
      <w:pPr>
        <w:rPr>
          <w:rFonts w:ascii="Arial" w:hAnsi="Arial" w:cs="Arial"/>
          <w:sz w:val="24"/>
          <w:szCs w:val="24"/>
        </w:rPr>
      </w:pPr>
    </w:p>
    <w:p w:rsidR="004873C5" w:rsidRPr="004873C5" w:rsidRDefault="004873C5" w:rsidP="004873C5">
      <w:pPr>
        <w:rPr>
          <w:rFonts w:ascii="Arial" w:hAnsi="Arial" w:cs="Arial"/>
          <w:sz w:val="24"/>
          <w:szCs w:val="24"/>
        </w:rPr>
      </w:pPr>
    </w:p>
    <w:p w:rsidR="004873C5" w:rsidRPr="004873C5" w:rsidRDefault="004873C5" w:rsidP="004873C5">
      <w:pPr>
        <w:rPr>
          <w:rFonts w:ascii="Arial" w:hAnsi="Arial" w:cs="Arial"/>
          <w:sz w:val="24"/>
          <w:szCs w:val="24"/>
        </w:rPr>
      </w:pPr>
    </w:p>
    <w:p w:rsidR="004873C5" w:rsidRPr="004873C5" w:rsidRDefault="004873C5" w:rsidP="004873C5">
      <w:pPr>
        <w:rPr>
          <w:rFonts w:ascii="Arial" w:hAnsi="Arial" w:cs="Arial"/>
          <w:sz w:val="24"/>
          <w:szCs w:val="24"/>
        </w:rPr>
      </w:pPr>
    </w:p>
    <w:p w:rsidR="004873C5" w:rsidRPr="004873C5" w:rsidRDefault="004873C5" w:rsidP="004873C5">
      <w:pPr>
        <w:rPr>
          <w:rFonts w:ascii="Arial" w:hAnsi="Arial" w:cs="Arial"/>
          <w:sz w:val="24"/>
          <w:szCs w:val="24"/>
        </w:rPr>
      </w:pPr>
    </w:p>
    <w:p w:rsidR="004873C5" w:rsidRPr="004873C5" w:rsidRDefault="004873C5" w:rsidP="004873C5">
      <w:pPr>
        <w:rPr>
          <w:rFonts w:ascii="Arial" w:hAnsi="Arial" w:cs="Arial"/>
          <w:sz w:val="24"/>
          <w:szCs w:val="24"/>
        </w:rPr>
      </w:pPr>
    </w:p>
    <w:p w:rsidR="004873C5" w:rsidRPr="004873C5" w:rsidRDefault="004873C5" w:rsidP="004873C5">
      <w:pPr>
        <w:rPr>
          <w:rFonts w:ascii="Arial" w:hAnsi="Arial" w:cs="Arial"/>
          <w:sz w:val="24"/>
          <w:szCs w:val="24"/>
        </w:rPr>
      </w:pPr>
    </w:p>
    <w:p w:rsidR="004873C5" w:rsidRDefault="004873C5" w:rsidP="004873C5">
      <w:pPr>
        <w:rPr>
          <w:rFonts w:ascii="Arial" w:hAnsi="Arial" w:cs="Arial"/>
          <w:sz w:val="24"/>
          <w:szCs w:val="24"/>
        </w:rPr>
      </w:pPr>
    </w:p>
    <w:p w:rsidR="004873C5" w:rsidRDefault="004873C5" w:rsidP="004873C5">
      <w:pPr>
        <w:rPr>
          <w:rFonts w:ascii="Arial" w:hAnsi="Arial" w:cs="Arial"/>
          <w:sz w:val="24"/>
          <w:szCs w:val="24"/>
        </w:rPr>
        <w:sectPr w:rsidR="004873C5" w:rsidSect="00CB2046">
          <w:pgSz w:w="11906" w:h="16838"/>
          <w:pgMar w:top="1134" w:right="849" w:bottom="993" w:left="1701" w:header="708" w:footer="708" w:gutter="0"/>
          <w:cols w:space="708"/>
          <w:docGrid w:linePitch="360"/>
        </w:sect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"/>
        <w:gridCol w:w="4581"/>
        <w:gridCol w:w="512"/>
        <w:gridCol w:w="511"/>
        <w:gridCol w:w="511"/>
        <w:gridCol w:w="502"/>
        <w:gridCol w:w="463"/>
        <w:gridCol w:w="831"/>
        <w:gridCol w:w="143"/>
        <w:gridCol w:w="707"/>
        <w:gridCol w:w="268"/>
        <w:gridCol w:w="583"/>
      </w:tblGrid>
      <w:tr w:rsidR="004873C5" w:rsidTr="00A104E7">
        <w:trPr>
          <w:trHeight w:val="16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73C5" w:rsidTr="00A104E7">
        <w:trPr>
          <w:trHeight w:val="180"/>
        </w:trPr>
        <w:tc>
          <w:tcPr>
            <w:tcW w:w="6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73C5" w:rsidRDefault="00A104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6592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873C5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Ярцевского сельского Совета депутатов от </w:t>
            </w:r>
            <w:r w:rsidR="00F6592B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4873C5">
              <w:rPr>
                <w:rFonts w:ascii="Arial" w:hAnsi="Arial" w:cs="Arial"/>
                <w:color w:val="000000"/>
                <w:sz w:val="20"/>
                <w:szCs w:val="20"/>
              </w:rPr>
              <w:t>01.09.2021 № 37-69р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73C5" w:rsidTr="00A104E7">
        <w:trPr>
          <w:trHeight w:val="180"/>
        </w:trPr>
        <w:tc>
          <w:tcPr>
            <w:tcW w:w="99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 сельского бюджета), группам и подгруппам видов расходов, разделам,</w:t>
            </w:r>
            <w:r w:rsidR="00A104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подразделам классификации расходов бюджетов Российской Федерации на 2021 год и плановый период 2022-2023 годов</w:t>
            </w:r>
          </w:p>
        </w:tc>
      </w:tr>
      <w:tr w:rsidR="004873C5" w:rsidTr="00A104E7">
        <w:trPr>
          <w:trHeight w:val="14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73C5" w:rsidTr="00A104E7">
        <w:trPr>
          <w:trHeight w:val="18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73C5" w:rsidTr="00A104E7">
        <w:trPr>
          <w:trHeight w:val="7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73C5" w:rsidTr="00A104E7">
        <w:trPr>
          <w:trHeight w:val="13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4873C5" w:rsidTr="00A104E7">
        <w:trPr>
          <w:trHeight w:val="180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A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4873C5" w:rsidRDefault="00A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2021 год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A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4873C5" w:rsidRDefault="00A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2022 год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A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4873C5" w:rsidRDefault="00A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2023 год </w:t>
            </w:r>
          </w:p>
        </w:tc>
      </w:tr>
      <w:tr w:rsidR="004873C5" w:rsidTr="00A104E7">
        <w:trPr>
          <w:trHeight w:val="967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(непрограммное) направление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3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73C5" w:rsidTr="00A104E7">
        <w:trPr>
          <w:trHeight w:val="14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МО ЯРЦЕВСКИЙ СЕЛЬСОВЕТ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10 652,9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8 082,9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8 553,7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10 511,1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7 961,8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8 432,6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9 238,6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7 074,8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7 416,1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81100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81100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81100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81100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86010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6 054,6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6 944,8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7 286,1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6 054,6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6 944,8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7 286,1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6 054,6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6 944,8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7 286,1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6 024,6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6 944,8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7 286,1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4873C5" w:rsidTr="00A104E7">
        <w:trPr>
          <w:trHeight w:val="14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</w:t>
            </w:r>
            <w:r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S6410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2 039,0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S6410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2 039,0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S6410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2 039,0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S6410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2 039,0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182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15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152,7</w:t>
            </w:r>
          </w:p>
        </w:tc>
      </w:tr>
      <w:tr w:rsidR="004873C5" w:rsidTr="00A104E7">
        <w:trPr>
          <w:trHeight w:val="28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4873C5" w:rsidTr="00A104E7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Повышения уровня пожарной безопасности (организаций, учреждений) и жилого сектора Енисейского района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88570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88570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88570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885</w:t>
            </w:r>
            <w:r>
              <w:rPr>
                <w:rFonts w:ascii="Arial" w:hAnsi="Arial" w:cs="Arial"/>
                <w:color w:val="000000"/>
              </w:rPr>
              <w:lastRenderedPageBreak/>
              <w:t>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</w:t>
            </w:r>
            <w:r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182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</w:tr>
      <w:tr w:rsidR="004873C5" w:rsidTr="00A104E7">
        <w:trPr>
          <w:trHeight w:val="45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1 118,9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733,3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862,8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468,8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588,8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468,8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588,8</w:t>
            </w:r>
          </w:p>
        </w:tc>
      </w:tr>
      <w:tr w:rsidR="004873C5" w:rsidTr="00A104E7">
        <w:trPr>
          <w:trHeight w:val="31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468,8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588,8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468,8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588,8</w:t>
            </w:r>
          </w:p>
        </w:tc>
      </w:tr>
      <w:tr w:rsidR="004873C5" w:rsidTr="00A104E7">
        <w:trPr>
          <w:trHeight w:val="31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85070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85090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274,0</w:t>
            </w:r>
          </w:p>
        </w:tc>
      </w:tr>
      <w:tr w:rsidR="004873C5" w:rsidTr="00A104E7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274,0</w:t>
            </w:r>
          </w:p>
        </w:tc>
      </w:tr>
      <w:tr w:rsidR="004873C5" w:rsidTr="00A104E7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274,0</w:t>
            </w:r>
          </w:p>
        </w:tc>
      </w:tr>
      <w:tr w:rsidR="004873C5" w:rsidTr="00A104E7">
        <w:trPr>
          <w:trHeight w:val="44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A104E7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тремизма на территории МО Ярцевский сельсовет"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873C5" w:rsidTr="00A104E7">
        <w:trPr>
          <w:trHeight w:val="427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н</w:t>
            </w:r>
            <w:r w:rsidR="00A104E7">
              <w:rPr>
                <w:rFonts w:ascii="Arial" w:hAnsi="Arial" w:cs="Arial"/>
                <w:color w:val="000000"/>
                <w:sz w:val="20"/>
                <w:szCs w:val="20"/>
              </w:rPr>
              <w:t>аселения и организаций к действ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иям в чрезвычайной ситуации в мирное и военное время, профилактика терроризма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экстремизма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82190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873C5" w:rsidTr="00A104E7">
        <w:trPr>
          <w:trHeight w:val="322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121,1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873C5" w:rsidTr="00A104E7">
        <w:trPr>
          <w:trHeight w:val="15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86050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873C5" w:rsidTr="00A104E7">
        <w:trPr>
          <w:trHeight w:val="593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86050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86050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873C5" w:rsidTr="00A104E7">
        <w:trPr>
          <w:trHeight w:val="192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86050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</w:tr>
      <w:tr w:rsidR="004873C5" w:rsidTr="00A104E7">
        <w:trPr>
          <w:trHeight w:val="480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86050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</w:tr>
      <w:tr w:rsidR="004873C5" w:rsidTr="00A104E7">
        <w:trPr>
          <w:trHeight w:val="14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88690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61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88690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31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88690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19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88690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437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88690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4873C5" w:rsidTr="00A104E7">
        <w:trPr>
          <w:trHeight w:val="463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75140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75140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75140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75140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84910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84910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84910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84910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9 154,1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7 278,6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6 963,3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4873C5" w:rsidTr="00A104E7">
        <w:trPr>
          <w:trHeight w:val="593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812,3</w:t>
            </w:r>
          </w:p>
        </w:tc>
      </w:tr>
      <w:tr w:rsidR="004873C5" w:rsidTr="00A104E7">
        <w:trPr>
          <w:trHeight w:val="44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245,3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5 845,1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5 920,3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5 633,9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5 845,1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5 920,3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5 633,9</w:t>
            </w:r>
          </w:p>
        </w:tc>
      </w:tr>
      <w:tr w:rsidR="004873C5" w:rsidTr="00A104E7">
        <w:trPr>
          <w:trHeight w:val="470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10210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610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14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44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Взносу по обязательному социальному страхованию на выплаты денежного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5 797,6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5 920,3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5 633,9</w:t>
            </w:r>
          </w:p>
        </w:tc>
      </w:tr>
      <w:tr w:rsidR="004873C5" w:rsidTr="00A104E7">
        <w:trPr>
          <w:trHeight w:val="58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3 877,8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4 353,5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4 353,5</w:t>
            </w:r>
          </w:p>
        </w:tc>
      </w:tr>
      <w:tr w:rsidR="004873C5" w:rsidTr="00A104E7">
        <w:trPr>
          <w:trHeight w:val="28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3 877,8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4 353,5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4 353,5</w:t>
            </w:r>
          </w:p>
        </w:tc>
      </w:tr>
      <w:tr w:rsidR="004873C5" w:rsidTr="00A104E7">
        <w:trPr>
          <w:trHeight w:val="20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2 873,9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3 266,9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3 266,9</w:t>
            </w:r>
          </w:p>
        </w:tc>
      </w:tr>
      <w:tr w:rsidR="004873C5" w:rsidTr="00A104E7">
        <w:trPr>
          <w:trHeight w:val="331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A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</w:t>
            </w:r>
            <w:r w:rsidR="004873C5">
              <w:rPr>
                <w:rFonts w:ascii="Arial" w:hAnsi="Arial" w:cs="Arial"/>
                <w:color w:val="000000"/>
                <w:sz w:val="20"/>
                <w:szCs w:val="20"/>
              </w:rPr>
              <w:t>налу государственных (муниципальных) органов, за исключением фонда оплаты труда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873C5" w:rsidTr="00A104E7">
        <w:trPr>
          <w:trHeight w:val="45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867,9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986,6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1 785,4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1 566,8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1 280,4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1 785,4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1 566,8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1 280,4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894,6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536,8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890,8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1 030,0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743,6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17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2 251,4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271,8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2 251,4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271,8</w:t>
            </w:r>
          </w:p>
        </w:tc>
      </w:tr>
      <w:tr w:rsidR="004873C5" w:rsidTr="00A104E7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170,5</w:t>
            </w:r>
          </w:p>
        </w:tc>
      </w:tr>
      <w:tr w:rsidR="004873C5" w:rsidTr="00A104E7">
        <w:trPr>
          <w:trHeight w:val="58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170,5</w:t>
            </w:r>
          </w:p>
        </w:tc>
      </w:tr>
      <w:tr w:rsidR="004873C5" w:rsidTr="00A104E7">
        <w:trPr>
          <w:trHeight w:val="28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170,5</w:t>
            </w:r>
          </w:p>
        </w:tc>
      </w:tr>
      <w:tr w:rsidR="004873C5" w:rsidTr="00A104E7">
        <w:trPr>
          <w:trHeight w:val="14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131,0</w:t>
            </w:r>
          </w:p>
        </w:tc>
      </w:tr>
      <w:tr w:rsidR="004873C5" w:rsidTr="00A104E7">
        <w:trPr>
          <w:trHeight w:val="322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</w:t>
            </w:r>
            <w:r w:rsidR="00A104E7">
              <w:rPr>
                <w:rFonts w:ascii="Arial" w:hAnsi="Arial" w:cs="Arial"/>
                <w:color w:val="000000"/>
                <w:sz w:val="20"/>
                <w:szCs w:val="20"/>
              </w:rPr>
              <w:t>ые выплаты персо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налу государственных (муниципальных) органов, за исключением фонда оплаты труда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44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39,5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</w:tr>
      <w:tr w:rsidR="004873C5" w:rsidTr="00A104E7">
        <w:trPr>
          <w:trHeight w:val="593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1 946,7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14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1 946,7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14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1 946,7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45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80088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80091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80093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80095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80098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</w:t>
            </w:r>
            <w:r w:rsidR="00A104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 осуществлению внешнего муниципального финансового контроля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80099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44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80097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1 705,7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Актуализация схем теплоснабжения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81070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88400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4873C5" w:rsidTr="00A104E7">
        <w:trPr>
          <w:trHeight w:val="28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4873C5" w:rsidTr="00A104E7">
        <w:trPr>
          <w:trHeight w:val="28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4873C5" w:rsidTr="00A104E7">
        <w:trPr>
          <w:trHeight w:val="15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88740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8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88740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88740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88740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730,8</w:t>
            </w:r>
          </w:p>
        </w:tc>
      </w:tr>
      <w:tr w:rsidR="004873C5" w:rsidTr="00A104E7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19 807,0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15 726,2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C5" w:rsidRDefault="0048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16 247,8</w:t>
            </w:r>
          </w:p>
        </w:tc>
      </w:tr>
    </w:tbl>
    <w:p w:rsidR="004873C5" w:rsidRDefault="004873C5" w:rsidP="004873C5">
      <w:pPr>
        <w:rPr>
          <w:rFonts w:ascii="Arial" w:hAnsi="Arial" w:cs="Arial"/>
          <w:sz w:val="24"/>
          <w:szCs w:val="24"/>
        </w:rPr>
        <w:sectPr w:rsidR="004873C5" w:rsidSect="00F6592B">
          <w:pgSz w:w="11906" w:h="16838"/>
          <w:pgMar w:top="1134" w:right="849" w:bottom="993" w:left="1701" w:header="708" w:footer="708" w:gutter="0"/>
          <w:cols w:space="708"/>
          <w:docGrid w:linePitch="360"/>
        </w:sectPr>
      </w:pPr>
    </w:p>
    <w:p w:rsidR="004873C5" w:rsidRPr="00B54AA1" w:rsidRDefault="004873C5" w:rsidP="0048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 xml:space="preserve">                                                                                                                    </w:t>
      </w:r>
      <w:r w:rsidRPr="00B54AA1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6</w:t>
      </w:r>
    </w:p>
    <w:p w:rsidR="004873C5" w:rsidRPr="00847F55" w:rsidRDefault="004873C5" w:rsidP="004873C5">
      <w:pPr>
        <w:jc w:val="right"/>
        <w:rPr>
          <w:rFonts w:ascii="Times New Roman" w:hAnsi="Times New Roman"/>
          <w:sz w:val="20"/>
          <w:szCs w:val="20"/>
        </w:rPr>
      </w:pPr>
      <w:r w:rsidRPr="00847F55">
        <w:rPr>
          <w:rFonts w:ascii="Times New Roman" w:hAnsi="Times New Roman"/>
          <w:bCs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</w:t>
      </w:r>
      <w:r w:rsidRPr="00847F55">
        <w:rPr>
          <w:rFonts w:ascii="Times New Roman" w:hAnsi="Times New Roman"/>
          <w:sz w:val="20"/>
          <w:szCs w:val="20"/>
        </w:rPr>
        <w:t>к  Решени</w:t>
      </w:r>
      <w:r>
        <w:rPr>
          <w:rFonts w:ascii="Times New Roman" w:hAnsi="Times New Roman"/>
          <w:sz w:val="20"/>
          <w:szCs w:val="20"/>
        </w:rPr>
        <w:t>ю</w:t>
      </w:r>
      <w:r w:rsidRPr="00847F55">
        <w:rPr>
          <w:rFonts w:ascii="Times New Roman" w:hAnsi="Times New Roman"/>
          <w:sz w:val="20"/>
          <w:szCs w:val="20"/>
        </w:rPr>
        <w:t xml:space="preserve"> Ярцевского сельского Совета депутатов </w:t>
      </w:r>
      <w:r>
        <w:rPr>
          <w:rFonts w:ascii="Times New Roman" w:hAnsi="Times New Roman"/>
          <w:sz w:val="20"/>
          <w:szCs w:val="20"/>
        </w:rPr>
        <w:t>от 01.09.2021 № 37-69р</w:t>
      </w:r>
    </w:p>
    <w:p w:rsidR="004873C5" w:rsidRDefault="004873C5" w:rsidP="004873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873C5" w:rsidRDefault="004873C5" w:rsidP="0048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Муниципальная программа № 1</w:t>
      </w:r>
    </w:p>
    <w:p w:rsidR="004873C5" w:rsidRDefault="004873C5" w:rsidP="0048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«Развитие территории МО Ярцевский сельсовет на 2021-2023 годы»</w:t>
      </w:r>
    </w:p>
    <w:p w:rsidR="004873C5" w:rsidRPr="003A4B04" w:rsidRDefault="004873C5" w:rsidP="0048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873C5" w:rsidRDefault="004873C5" w:rsidP="004873C5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4873C5" w:rsidTr="004873C5">
        <w:trPr>
          <w:trHeight w:val="600"/>
        </w:trPr>
        <w:tc>
          <w:tcPr>
            <w:tcW w:w="2090" w:type="dxa"/>
            <w:vMerge w:val="restart"/>
          </w:tcPr>
          <w:p w:rsidR="004873C5" w:rsidRDefault="004873C5" w:rsidP="004873C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873C5" w:rsidRDefault="004873C5" w:rsidP="004873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4873C5" w:rsidRDefault="004873C5" w:rsidP="0048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873C5" w:rsidRDefault="004873C5" w:rsidP="0048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873C5" w:rsidRDefault="004873C5" w:rsidP="0048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A104E7" w:rsidRDefault="00A104E7" w:rsidP="0048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4873C5">
              <w:rPr>
                <w:rFonts w:ascii="Times New Roman" w:hAnsi="Times New Roman"/>
                <w:color w:val="000000"/>
              </w:rPr>
              <w:t xml:space="preserve">программы, </w:t>
            </w:r>
          </w:p>
          <w:p w:rsidR="004873C5" w:rsidRDefault="004873C5" w:rsidP="0048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подпрограммы</w:t>
            </w:r>
          </w:p>
          <w:p w:rsidR="004873C5" w:rsidRDefault="004873C5" w:rsidP="004873C5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50" w:type="dxa"/>
            <w:gridSpan w:val="4"/>
          </w:tcPr>
          <w:p w:rsidR="004873C5" w:rsidRDefault="004873C5" w:rsidP="004873C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873C5" w:rsidRDefault="004873C5" w:rsidP="004873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 w:rsidR="004873C5" w:rsidTr="004873C5">
        <w:trPr>
          <w:trHeight w:val="960"/>
        </w:trPr>
        <w:tc>
          <w:tcPr>
            <w:tcW w:w="2090" w:type="dxa"/>
            <w:vMerge/>
          </w:tcPr>
          <w:p w:rsidR="004873C5" w:rsidRDefault="004873C5" w:rsidP="004873C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vMerge/>
          </w:tcPr>
          <w:p w:rsidR="004873C5" w:rsidRDefault="004873C5" w:rsidP="0048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center"/>
          </w:tcPr>
          <w:p w:rsidR="004873C5" w:rsidRDefault="004873C5" w:rsidP="0048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</w:p>
          <w:p w:rsidR="004873C5" w:rsidRPr="003A2FA9" w:rsidRDefault="004873C5" w:rsidP="004873C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4873C5" w:rsidRDefault="004873C5" w:rsidP="0048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</w:p>
          <w:p w:rsidR="004873C5" w:rsidRPr="003A2FA9" w:rsidRDefault="004873C5" w:rsidP="004873C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4873C5" w:rsidRDefault="004873C5" w:rsidP="0048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4873C5" w:rsidRPr="003A2FA9" w:rsidRDefault="004873C5" w:rsidP="004873C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4873C5" w:rsidRPr="003A2FA9" w:rsidRDefault="004873C5" w:rsidP="004873C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4873C5" w:rsidTr="004873C5">
        <w:trPr>
          <w:trHeight w:val="960"/>
        </w:trPr>
        <w:tc>
          <w:tcPr>
            <w:tcW w:w="2090" w:type="dxa"/>
            <w:vAlign w:val="center"/>
          </w:tcPr>
          <w:p w:rsidR="004873C5" w:rsidRPr="003A2FA9" w:rsidRDefault="004873C5" w:rsidP="004873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 № 1</w:t>
            </w:r>
          </w:p>
        </w:tc>
        <w:tc>
          <w:tcPr>
            <w:tcW w:w="2860" w:type="dxa"/>
          </w:tcPr>
          <w:p w:rsidR="004873C5" w:rsidRDefault="004873C5" w:rsidP="0048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873C5" w:rsidRDefault="004873C5" w:rsidP="0048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«Развитие территории МО «Ярцевский сельсовет на 2021-2023 годы»</w:t>
            </w:r>
          </w:p>
          <w:p w:rsidR="004873C5" w:rsidRDefault="004873C5" w:rsidP="0048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4873C5" w:rsidRPr="00931DF1" w:rsidRDefault="004873C5" w:rsidP="004873C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10 511,1</w:t>
            </w:r>
          </w:p>
        </w:tc>
        <w:tc>
          <w:tcPr>
            <w:tcW w:w="1320" w:type="dxa"/>
            <w:vAlign w:val="bottom"/>
          </w:tcPr>
          <w:p w:rsidR="004873C5" w:rsidRPr="00931DF1" w:rsidRDefault="004873C5" w:rsidP="004873C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7 961,8</w:t>
            </w:r>
          </w:p>
        </w:tc>
        <w:tc>
          <w:tcPr>
            <w:tcW w:w="1210" w:type="dxa"/>
            <w:vAlign w:val="bottom"/>
          </w:tcPr>
          <w:p w:rsidR="004873C5" w:rsidRPr="00931DF1" w:rsidRDefault="004873C5" w:rsidP="004873C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8 432,6</w:t>
            </w:r>
          </w:p>
        </w:tc>
        <w:tc>
          <w:tcPr>
            <w:tcW w:w="1090" w:type="dxa"/>
            <w:vAlign w:val="bottom"/>
          </w:tcPr>
          <w:p w:rsidR="004873C5" w:rsidRPr="00931DF1" w:rsidRDefault="004873C5" w:rsidP="004873C5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26 905,5</w:t>
            </w:r>
          </w:p>
        </w:tc>
      </w:tr>
      <w:tr w:rsidR="004873C5" w:rsidTr="004873C5">
        <w:trPr>
          <w:trHeight w:val="960"/>
        </w:trPr>
        <w:tc>
          <w:tcPr>
            <w:tcW w:w="2090" w:type="dxa"/>
            <w:vAlign w:val="center"/>
          </w:tcPr>
          <w:p w:rsidR="004873C5" w:rsidRDefault="004873C5" w:rsidP="004873C5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1</w:t>
            </w:r>
          </w:p>
        </w:tc>
        <w:tc>
          <w:tcPr>
            <w:tcW w:w="2860" w:type="dxa"/>
          </w:tcPr>
          <w:p w:rsidR="004873C5" w:rsidRDefault="004873C5" w:rsidP="0048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«Организация благоустройства в границах населённых пунктов МО Ярцевский сельсовет»</w:t>
            </w:r>
          </w:p>
          <w:p w:rsidR="004873C5" w:rsidRDefault="004873C5" w:rsidP="0048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4873C5" w:rsidRPr="00931DF1" w:rsidRDefault="004873C5" w:rsidP="004873C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9 238,6</w:t>
            </w:r>
          </w:p>
        </w:tc>
        <w:tc>
          <w:tcPr>
            <w:tcW w:w="1320" w:type="dxa"/>
            <w:vAlign w:val="bottom"/>
          </w:tcPr>
          <w:p w:rsidR="004873C5" w:rsidRPr="00931DF1" w:rsidRDefault="004873C5" w:rsidP="004873C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7 074,8</w:t>
            </w:r>
          </w:p>
        </w:tc>
        <w:tc>
          <w:tcPr>
            <w:tcW w:w="1210" w:type="dxa"/>
            <w:vAlign w:val="bottom"/>
          </w:tcPr>
          <w:p w:rsidR="004873C5" w:rsidRPr="0075623A" w:rsidRDefault="004873C5" w:rsidP="004873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7 416,1</w:t>
            </w:r>
          </w:p>
        </w:tc>
        <w:tc>
          <w:tcPr>
            <w:tcW w:w="1090" w:type="dxa"/>
            <w:vAlign w:val="bottom"/>
          </w:tcPr>
          <w:p w:rsidR="004873C5" w:rsidRPr="00931DF1" w:rsidRDefault="004873C5" w:rsidP="004873C5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23 729,5</w:t>
            </w:r>
          </w:p>
        </w:tc>
      </w:tr>
      <w:tr w:rsidR="004873C5" w:rsidTr="004873C5">
        <w:trPr>
          <w:trHeight w:val="960"/>
        </w:trPr>
        <w:tc>
          <w:tcPr>
            <w:tcW w:w="2090" w:type="dxa"/>
            <w:vAlign w:val="center"/>
          </w:tcPr>
          <w:p w:rsidR="004873C5" w:rsidRDefault="004873C5" w:rsidP="004873C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2</w:t>
            </w:r>
          </w:p>
        </w:tc>
        <w:tc>
          <w:tcPr>
            <w:tcW w:w="2860" w:type="dxa"/>
          </w:tcPr>
          <w:p w:rsidR="004873C5" w:rsidRPr="0036187A" w:rsidRDefault="004873C5" w:rsidP="0048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36187A">
              <w:rPr>
                <w:rFonts w:ascii="Times New Roman" w:hAnsi="Times New Roman"/>
                <w:bCs/>
              </w:rPr>
              <w:t>Обеспечение пожарной безопасности сельских населённых пунктов на территории МО Ярцевский сельсовет»</w:t>
            </w:r>
          </w:p>
        </w:tc>
        <w:tc>
          <w:tcPr>
            <w:tcW w:w="1430" w:type="dxa"/>
            <w:vAlign w:val="bottom"/>
          </w:tcPr>
          <w:p w:rsidR="004873C5" w:rsidRPr="00931DF1" w:rsidRDefault="004873C5" w:rsidP="004873C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152,6</w:t>
            </w:r>
          </w:p>
        </w:tc>
        <w:tc>
          <w:tcPr>
            <w:tcW w:w="1320" w:type="dxa"/>
            <w:vAlign w:val="bottom"/>
          </w:tcPr>
          <w:p w:rsidR="004873C5" w:rsidRPr="00931DF1" w:rsidRDefault="004873C5" w:rsidP="004873C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152,7</w:t>
            </w:r>
          </w:p>
        </w:tc>
        <w:tc>
          <w:tcPr>
            <w:tcW w:w="1210" w:type="dxa"/>
            <w:vAlign w:val="bottom"/>
          </w:tcPr>
          <w:p w:rsidR="004873C5" w:rsidRPr="0075623A" w:rsidRDefault="004873C5" w:rsidP="004873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152,7</w:t>
            </w:r>
          </w:p>
        </w:tc>
        <w:tc>
          <w:tcPr>
            <w:tcW w:w="1090" w:type="dxa"/>
            <w:vAlign w:val="bottom"/>
          </w:tcPr>
          <w:p w:rsidR="004873C5" w:rsidRPr="00931DF1" w:rsidRDefault="004873C5" w:rsidP="004873C5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</w:tr>
      <w:tr w:rsidR="004873C5" w:rsidTr="004873C5">
        <w:trPr>
          <w:trHeight w:val="960"/>
        </w:trPr>
        <w:tc>
          <w:tcPr>
            <w:tcW w:w="2090" w:type="dxa"/>
            <w:vAlign w:val="center"/>
          </w:tcPr>
          <w:p w:rsidR="004873C5" w:rsidRDefault="004873C5" w:rsidP="004873C5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3</w:t>
            </w:r>
          </w:p>
        </w:tc>
        <w:tc>
          <w:tcPr>
            <w:tcW w:w="2860" w:type="dxa"/>
          </w:tcPr>
          <w:p w:rsidR="004873C5" w:rsidRDefault="004873C5" w:rsidP="0048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«Обеспечение сохранности и модернизация автомобильных дорог, создание условий дорожного движения в границах МО Ярцевский сельсовет»</w:t>
            </w:r>
          </w:p>
          <w:p w:rsidR="004873C5" w:rsidRDefault="004873C5" w:rsidP="0048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4873C5" w:rsidRPr="00AC2C8B" w:rsidRDefault="004873C5" w:rsidP="004873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1 118,9</w:t>
            </w:r>
          </w:p>
        </w:tc>
        <w:tc>
          <w:tcPr>
            <w:tcW w:w="1320" w:type="dxa"/>
            <w:vAlign w:val="bottom"/>
          </w:tcPr>
          <w:p w:rsidR="004873C5" w:rsidRPr="00AC2C8B" w:rsidRDefault="004873C5" w:rsidP="004873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733,3</w:t>
            </w:r>
          </w:p>
        </w:tc>
        <w:tc>
          <w:tcPr>
            <w:tcW w:w="1210" w:type="dxa"/>
            <w:vAlign w:val="bottom"/>
          </w:tcPr>
          <w:p w:rsidR="004873C5" w:rsidRPr="00AC2C8B" w:rsidRDefault="004873C5" w:rsidP="004873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862,8</w:t>
            </w:r>
          </w:p>
        </w:tc>
        <w:tc>
          <w:tcPr>
            <w:tcW w:w="1090" w:type="dxa"/>
            <w:vAlign w:val="bottom"/>
          </w:tcPr>
          <w:p w:rsidR="004873C5" w:rsidRPr="00AC2C8B" w:rsidRDefault="004873C5" w:rsidP="004873C5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</w:rPr>
              <w:t>2 715,0</w:t>
            </w:r>
          </w:p>
        </w:tc>
      </w:tr>
      <w:tr w:rsidR="004873C5" w:rsidTr="004873C5">
        <w:trPr>
          <w:trHeight w:val="960"/>
        </w:trPr>
        <w:tc>
          <w:tcPr>
            <w:tcW w:w="2090" w:type="dxa"/>
            <w:vAlign w:val="center"/>
          </w:tcPr>
          <w:p w:rsidR="004873C5" w:rsidRDefault="004873C5" w:rsidP="004873C5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4</w:t>
            </w:r>
          </w:p>
        </w:tc>
        <w:tc>
          <w:tcPr>
            <w:tcW w:w="2860" w:type="dxa"/>
          </w:tcPr>
          <w:p w:rsidR="004873C5" w:rsidRDefault="004873C5" w:rsidP="00487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F253A8">
              <w:rPr>
                <w:rFonts w:ascii="Times New Roman" w:hAnsi="Times New Roman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</w:t>
            </w:r>
            <w:r>
              <w:rPr>
                <w:rFonts w:ascii="Times New Roman" w:hAnsi="Times New Roman"/>
              </w:rPr>
              <w:t>»</w:t>
            </w:r>
          </w:p>
          <w:p w:rsidR="004873C5" w:rsidRDefault="004873C5" w:rsidP="0048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4873C5" w:rsidRPr="0063185B" w:rsidRDefault="004873C5" w:rsidP="004873C5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320" w:type="dxa"/>
            <w:vAlign w:val="bottom"/>
          </w:tcPr>
          <w:p w:rsidR="004873C5" w:rsidRPr="0063185B" w:rsidRDefault="004873C5" w:rsidP="004873C5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10" w:type="dxa"/>
            <w:vAlign w:val="bottom"/>
          </w:tcPr>
          <w:p w:rsidR="004873C5" w:rsidRPr="0063185B" w:rsidRDefault="004873C5" w:rsidP="004873C5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090" w:type="dxa"/>
            <w:vAlign w:val="bottom"/>
          </w:tcPr>
          <w:p w:rsidR="004873C5" w:rsidRPr="0063185B" w:rsidRDefault="004873C5" w:rsidP="004873C5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3,0</w:t>
            </w:r>
          </w:p>
        </w:tc>
      </w:tr>
    </w:tbl>
    <w:p w:rsidR="004873C5" w:rsidRDefault="004873C5" w:rsidP="004873C5">
      <w:pPr>
        <w:spacing w:after="0"/>
        <w:jc w:val="both"/>
        <w:rPr>
          <w:rFonts w:ascii="Times New Roman" w:hAnsi="Times New Roman"/>
          <w:sz w:val="28"/>
        </w:rPr>
      </w:pPr>
    </w:p>
    <w:p w:rsidR="004873C5" w:rsidRDefault="004873C5" w:rsidP="004873C5">
      <w:pPr>
        <w:spacing w:after="0"/>
        <w:jc w:val="both"/>
        <w:rPr>
          <w:rFonts w:ascii="Times New Roman" w:hAnsi="Times New Roman"/>
          <w:sz w:val="28"/>
        </w:rPr>
      </w:pPr>
    </w:p>
    <w:p w:rsidR="008148B4" w:rsidRPr="004873C5" w:rsidRDefault="008148B4" w:rsidP="004873C5">
      <w:pPr>
        <w:rPr>
          <w:rFonts w:ascii="Arial" w:hAnsi="Arial" w:cs="Arial"/>
          <w:sz w:val="24"/>
          <w:szCs w:val="24"/>
        </w:rPr>
      </w:pPr>
    </w:p>
    <w:sectPr w:rsidR="008148B4" w:rsidRPr="004873C5" w:rsidSect="00337CB7">
      <w:pgSz w:w="11906" w:h="16838"/>
      <w:pgMar w:top="1134" w:right="79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4D98"/>
    <w:multiLevelType w:val="hybridMultilevel"/>
    <w:tmpl w:val="2C82F024"/>
    <w:lvl w:ilvl="0" w:tplc="B3EC1B7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56"/>
    <w:rsid w:val="000000A8"/>
    <w:rsid w:val="00001B2D"/>
    <w:rsid w:val="00010CF4"/>
    <w:rsid w:val="0003471C"/>
    <w:rsid w:val="000527A3"/>
    <w:rsid w:val="00083EB5"/>
    <w:rsid w:val="00092008"/>
    <w:rsid w:val="000B6168"/>
    <w:rsid w:val="000C067E"/>
    <w:rsid w:val="000C19F4"/>
    <w:rsid w:val="000D5990"/>
    <w:rsid w:val="000E0DC7"/>
    <w:rsid w:val="000E24FD"/>
    <w:rsid w:val="000F68A5"/>
    <w:rsid w:val="00103467"/>
    <w:rsid w:val="00104666"/>
    <w:rsid w:val="00110195"/>
    <w:rsid w:val="00110F0D"/>
    <w:rsid w:val="00112F66"/>
    <w:rsid w:val="001168FA"/>
    <w:rsid w:val="00127AB1"/>
    <w:rsid w:val="00127BB3"/>
    <w:rsid w:val="00127DF6"/>
    <w:rsid w:val="0014121F"/>
    <w:rsid w:val="001509D6"/>
    <w:rsid w:val="00157B8E"/>
    <w:rsid w:val="001620B7"/>
    <w:rsid w:val="00162944"/>
    <w:rsid w:val="00165C1C"/>
    <w:rsid w:val="00166D29"/>
    <w:rsid w:val="00177673"/>
    <w:rsid w:val="00194311"/>
    <w:rsid w:val="00195F21"/>
    <w:rsid w:val="001A0A8F"/>
    <w:rsid w:val="001A2A39"/>
    <w:rsid w:val="001B34DC"/>
    <w:rsid w:val="001C4B46"/>
    <w:rsid w:val="001D3CC2"/>
    <w:rsid w:val="001E0D14"/>
    <w:rsid w:val="001E467C"/>
    <w:rsid w:val="001E55F2"/>
    <w:rsid w:val="001F3167"/>
    <w:rsid w:val="00212B30"/>
    <w:rsid w:val="00214D0A"/>
    <w:rsid w:val="002222C8"/>
    <w:rsid w:val="00222DB9"/>
    <w:rsid w:val="00227DF7"/>
    <w:rsid w:val="00231AD0"/>
    <w:rsid w:val="002320CD"/>
    <w:rsid w:val="0023443A"/>
    <w:rsid w:val="0024066B"/>
    <w:rsid w:val="00244922"/>
    <w:rsid w:val="00246281"/>
    <w:rsid w:val="00257ACA"/>
    <w:rsid w:val="00267585"/>
    <w:rsid w:val="00280795"/>
    <w:rsid w:val="0029763B"/>
    <w:rsid w:val="002B23E3"/>
    <w:rsid w:val="002B4BD6"/>
    <w:rsid w:val="002C3819"/>
    <w:rsid w:val="002D613D"/>
    <w:rsid w:val="002F03C6"/>
    <w:rsid w:val="002F2FB5"/>
    <w:rsid w:val="002F7DF8"/>
    <w:rsid w:val="00301136"/>
    <w:rsid w:val="003306BD"/>
    <w:rsid w:val="00332B57"/>
    <w:rsid w:val="0033520A"/>
    <w:rsid w:val="00337CB7"/>
    <w:rsid w:val="0035034B"/>
    <w:rsid w:val="0036187A"/>
    <w:rsid w:val="003647D0"/>
    <w:rsid w:val="0036660A"/>
    <w:rsid w:val="003668F7"/>
    <w:rsid w:val="00366911"/>
    <w:rsid w:val="00381BD2"/>
    <w:rsid w:val="003856B2"/>
    <w:rsid w:val="0039455A"/>
    <w:rsid w:val="00396317"/>
    <w:rsid w:val="003A2FA9"/>
    <w:rsid w:val="003A4B04"/>
    <w:rsid w:val="003B2689"/>
    <w:rsid w:val="003C315E"/>
    <w:rsid w:val="003E5F3F"/>
    <w:rsid w:val="00400D4A"/>
    <w:rsid w:val="0040149E"/>
    <w:rsid w:val="00402987"/>
    <w:rsid w:val="00405233"/>
    <w:rsid w:val="00416B51"/>
    <w:rsid w:val="004252A7"/>
    <w:rsid w:val="00425534"/>
    <w:rsid w:val="00426347"/>
    <w:rsid w:val="0043275E"/>
    <w:rsid w:val="00433918"/>
    <w:rsid w:val="0044764B"/>
    <w:rsid w:val="004530C2"/>
    <w:rsid w:val="0046579A"/>
    <w:rsid w:val="004731D8"/>
    <w:rsid w:val="00486C8D"/>
    <w:rsid w:val="004873C5"/>
    <w:rsid w:val="004928CE"/>
    <w:rsid w:val="004935EE"/>
    <w:rsid w:val="004B6894"/>
    <w:rsid w:val="004C22DB"/>
    <w:rsid w:val="004D3FCB"/>
    <w:rsid w:val="004D72E8"/>
    <w:rsid w:val="004E050D"/>
    <w:rsid w:val="004E0AF9"/>
    <w:rsid w:val="004E181C"/>
    <w:rsid w:val="005174ED"/>
    <w:rsid w:val="0052109E"/>
    <w:rsid w:val="005329FE"/>
    <w:rsid w:val="005339DF"/>
    <w:rsid w:val="005646AE"/>
    <w:rsid w:val="0056688E"/>
    <w:rsid w:val="00582E8B"/>
    <w:rsid w:val="00593C07"/>
    <w:rsid w:val="00594017"/>
    <w:rsid w:val="005945C4"/>
    <w:rsid w:val="005C0C60"/>
    <w:rsid w:val="005C0ED2"/>
    <w:rsid w:val="005E5F7A"/>
    <w:rsid w:val="005F0096"/>
    <w:rsid w:val="005F0D35"/>
    <w:rsid w:val="005F1956"/>
    <w:rsid w:val="006001ED"/>
    <w:rsid w:val="00603A20"/>
    <w:rsid w:val="0063185B"/>
    <w:rsid w:val="00635297"/>
    <w:rsid w:val="0064213D"/>
    <w:rsid w:val="00656A68"/>
    <w:rsid w:val="00682437"/>
    <w:rsid w:val="00682FEA"/>
    <w:rsid w:val="00686813"/>
    <w:rsid w:val="006A2D8D"/>
    <w:rsid w:val="006B0741"/>
    <w:rsid w:val="006C0375"/>
    <w:rsid w:val="006C045F"/>
    <w:rsid w:val="006C1AEA"/>
    <w:rsid w:val="006C7D8A"/>
    <w:rsid w:val="006E780D"/>
    <w:rsid w:val="006F0891"/>
    <w:rsid w:val="007106E8"/>
    <w:rsid w:val="007162E6"/>
    <w:rsid w:val="007174BF"/>
    <w:rsid w:val="007231AF"/>
    <w:rsid w:val="0072381E"/>
    <w:rsid w:val="00735D0E"/>
    <w:rsid w:val="0074263E"/>
    <w:rsid w:val="0075623A"/>
    <w:rsid w:val="00761A5F"/>
    <w:rsid w:val="00766C43"/>
    <w:rsid w:val="00770AC3"/>
    <w:rsid w:val="0077446D"/>
    <w:rsid w:val="0078018D"/>
    <w:rsid w:val="00785E77"/>
    <w:rsid w:val="007A19DD"/>
    <w:rsid w:val="007B1D85"/>
    <w:rsid w:val="007C72D0"/>
    <w:rsid w:val="007D3EE4"/>
    <w:rsid w:val="007E0E67"/>
    <w:rsid w:val="007E2BCA"/>
    <w:rsid w:val="007E68FE"/>
    <w:rsid w:val="007E7C23"/>
    <w:rsid w:val="007F3C03"/>
    <w:rsid w:val="008046D9"/>
    <w:rsid w:val="008148B4"/>
    <w:rsid w:val="00816C9D"/>
    <w:rsid w:val="008230CF"/>
    <w:rsid w:val="00825DF6"/>
    <w:rsid w:val="008300BC"/>
    <w:rsid w:val="00847F55"/>
    <w:rsid w:val="00857DA1"/>
    <w:rsid w:val="008669E6"/>
    <w:rsid w:val="00884B50"/>
    <w:rsid w:val="00884EB9"/>
    <w:rsid w:val="008A4A5D"/>
    <w:rsid w:val="008A4FB9"/>
    <w:rsid w:val="008A6017"/>
    <w:rsid w:val="008A78F0"/>
    <w:rsid w:val="008B0A16"/>
    <w:rsid w:val="008C7CD7"/>
    <w:rsid w:val="008E0034"/>
    <w:rsid w:val="008E762A"/>
    <w:rsid w:val="00906E03"/>
    <w:rsid w:val="00910D89"/>
    <w:rsid w:val="00912541"/>
    <w:rsid w:val="00923BCF"/>
    <w:rsid w:val="0092602D"/>
    <w:rsid w:val="00931806"/>
    <w:rsid w:val="00931DF1"/>
    <w:rsid w:val="00933D8F"/>
    <w:rsid w:val="00937C66"/>
    <w:rsid w:val="00940279"/>
    <w:rsid w:val="0095422C"/>
    <w:rsid w:val="009835F1"/>
    <w:rsid w:val="00984BAA"/>
    <w:rsid w:val="00987AAA"/>
    <w:rsid w:val="00995368"/>
    <w:rsid w:val="009A1B38"/>
    <w:rsid w:val="009A6366"/>
    <w:rsid w:val="009A7B0E"/>
    <w:rsid w:val="009B0F91"/>
    <w:rsid w:val="009C6B4A"/>
    <w:rsid w:val="009D1CAF"/>
    <w:rsid w:val="009D2FE0"/>
    <w:rsid w:val="009D5097"/>
    <w:rsid w:val="009D7FBC"/>
    <w:rsid w:val="009E5F37"/>
    <w:rsid w:val="009F314C"/>
    <w:rsid w:val="009F3172"/>
    <w:rsid w:val="009F43B0"/>
    <w:rsid w:val="00A062D9"/>
    <w:rsid w:val="00A0743C"/>
    <w:rsid w:val="00A104E7"/>
    <w:rsid w:val="00A16FA8"/>
    <w:rsid w:val="00A17FDC"/>
    <w:rsid w:val="00A23E63"/>
    <w:rsid w:val="00A24D14"/>
    <w:rsid w:val="00A3019F"/>
    <w:rsid w:val="00A33629"/>
    <w:rsid w:val="00A411A4"/>
    <w:rsid w:val="00A41B5E"/>
    <w:rsid w:val="00A47F7D"/>
    <w:rsid w:val="00A56A04"/>
    <w:rsid w:val="00A66D48"/>
    <w:rsid w:val="00A74CD4"/>
    <w:rsid w:val="00AA634A"/>
    <w:rsid w:val="00AA7063"/>
    <w:rsid w:val="00AB0360"/>
    <w:rsid w:val="00AB0FED"/>
    <w:rsid w:val="00AB290C"/>
    <w:rsid w:val="00AC2C8B"/>
    <w:rsid w:val="00AC4A2C"/>
    <w:rsid w:val="00AD2302"/>
    <w:rsid w:val="00AD70C6"/>
    <w:rsid w:val="00AE048C"/>
    <w:rsid w:val="00AE4044"/>
    <w:rsid w:val="00AE4812"/>
    <w:rsid w:val="00B0068C"/>
    <w:rsid w:val="00B01345"/>
    <w:rsid w:val="00B02B78"/>
    <w:rsid w:val="00B04EEB"/>
    <w:rsid w:val="00B150D8"/>
    <w:rsid w:val="00B25073"/>
    <w:rsid w:val="00B30120"/>
    <w:rsid w:val="00B314CC"/>
    <w:rsid w:val="00B43A6A"/>
    <w:rsid w:val="00B46E65"/>
    <w:rsid w:val="00B50F46"/>
    <w:rsid w:val="00B5128B"/>
    <w:rsid w:val="00B532C5"/>
    <w:rsid w:val="00B64BCB"/>
    <w:rsid w:val="00B74E0C"/>
    <w:rsid w:val="00B85B2D"/>
    <w:rsid w:val="00B879E8"/>
    <w:rsid w:val="00BA4953"/>
    <w:rsid w:val="00BB7A09"/>
    <w:rsid w:val="00BD7A89"/>
    <w:rsid w:val="00BF04AF"/>
    <w:rsid w:val="00C035B2"/>
    <w:rsid w:val="00C04E6E"/>
    <w:rsid w:val="00C2433A"/>
    <w:rsid w:val="00C24CEF"/>
    <w:rsid w:val="00C25FD4"/>
    <w:rsid w:val="00C406DD"/>
    <w:rsid w:val="00C45E72"/>
    <w:rsid w:val="00C51B93"/>
    <w:rsid w:val="00C52EE8"/>
    <w:rsid w:val="00C5719A"/>
    <w:rsid w:val="00C61F40"/>
    <w:rsid w:val="00C62D41"/>
    <w:rsid w:val="00C72168"/>
    <w:rsid w:val="00C73457"/>
    <w:rsid w:val="00C761D5"/>
    <w:rsid w:val="00C84AB2"/>
    <w:rsid w:val="00C91A4A"/>
    <w:rsid w:val="00C95422"/>
    <w:rsid w:val="00C95D52"/>
    <w:rsid w:val="00CA20F9"/>
    <w:rsid w:val="00CA7D67"/>
    <w:rsid w:val="00CB073D"/>
    <w:rsid w:val="00CB1679"/>
    <w:rsid w:val="00CB2046"/>
    <w:rsid w:val="00CB4D8E"/>
    <w:rsid w:val="00CD1B2F"/>
    <w:rsid w:val="00CD519C"/>
    <w:rsid w:val="00CD5F60"/>
    <w:rsid w:val="00CD67F1"/>
    <w:rsid w:val="00CE09E4"/>
    <w:rsid w:val="00CE291D"/>
    <w:rsid w:val="00CE6390"/>
    <w:rsid w:val="00CF1AB9"/>
    <w:rsid w:val="00CF6BF3"/>
    <w:rsid w:val="00CF75D0"/>
    <w:rsid w:val="00D11FDA"/>
    <w:rsid w:val="00D159FD"/>
    <w:rsid w:val="00D17761"/>
    <w:rsid w:val="00D25D5E"/>
    <w:rsid w:val="00D306B2"/>
    <w:rsid w:val="00D3713B"/>
    <w:rsid w:val="00D37A56"/>
    <w:rsid w:val="00D41E65"/>
    <w:rsid w:val="00D5643E"/>
    <w:rsid w:val="00D5797D"/>
    <w:rsid w:val="00D604CF"/>
    <w:rsid w:val="00D64045"/>
    <w:rsid w:val="00D64CCF"/>
    <w:rsid w:val="00D65E7C"/>
    <w:rsid w:val="00D6777B"/>
    <w:rsid w:val="00D71502"/>
    <w:rsid w:val="00D815D9"/>
    <w:rsid w:val="00D956B3"/>
    <w:rsid w:val="00DA4406"/>
    <w:rsid w:val="00DA50A7"/>
    <w:rsid w:val="00DA7055"/>
    <w:rsid w:val="00DB057A"/>
    <w:rsid w:val="00DB758C"/>
    <w:rsid w:val="00DD49F7"/>
    <w:rsid w:val="00DE4C62"/>
    <w:rsid w:val="00DF4C04"/>
    <w:rsid w:val="00E12E9A"/>
    <w:rsid w:val="00E132B2"/>
    <w:rsid w:val="00E1610E"/>
    <w:rsid w:val="00E2384F"/>
    <w:rsid w:val="00E30221"/>
    <w:rsid w:val="00E352D8"/>
    <w:rsid w:val="00E402BC"/>
    <w:rsid w:val="00E44EDE"/>
    <w:rsid w:val="00E44F86"/>
    <w:rsid w:val="00E53956"/>
    <w:rsid w:val="00E55DCD"/>
    <w:rsid w:val="00E56A10"/>
    <w:rsid w:val="00E638BB"/>
    <w:rsid w:val="00E66507"/>
    <w:rsid w:val="00E75017"/>
    <w:rsid w:val="00E762FA"/>
    <w:rsid w:val="00E80538"/>
    <w:rsid w:val="00E841C3"/>
    <w:rsid w:val="00E9080A"/>
    <w:rsid w:val="00E95E12"/>
    <w:rsid w:val="00E97C56"/>
    <w:rsid w:val="00EA00C9"/>
    <w:rsid w:val="00EA4623"/>
    <w:rsid w:val="00EB4FF6"/>
    <w:rsid w:val="00ED10EF"/>
    <w:rsid w:val="00ED273B"/>
    <w:rsid w:val="00EE0874"/>
    <w:rsid w:val="00EE1D00"/>
    <w:rsid w:val="00F058D9"/>
    <w:rsid w:val="00F07C87"/>
    <w:rsid w:val="00F154F4"/>
    <w:rsid w:val="00F17E97"/>
    <w:rsid w:val="00F2307F"/>
    <w:rsid w:val="00F253A8"/>
    <w:rsid w:val="00F25758"/>
    <w:rsid w:val="00F276AA"/>
    <w:rsid w:val="00F40771"/>
    <w:rsid w:val="00F50ECE"/>
    <w:rsid w:val="00F6592B"/>
    <w:rsid w:val="00F742E4"/>
    <w:rsid w:val="00F75268"/>
    <w:rsid w:val="00F800CD"/>
    <w:rsid w:val="00F95BB5"/>
    <w:rsid w:val="00FA6A16"/>
    <w:rsid w:val="00FA7336"/>
    <w:rsid w:val="00FB08EB"/>
    <w:rsid w:val="00FB52DC"/>
    <w:rsid w:val="00FD2B0C"/>
    <w:rsid w:val="00FD79DF"/>
    <w:rsid w:val="00FE0FD7"/>
    <w:rsid w:val="00FE2894"/>
    <w:rsid w:val="00FF0E7E"/>
    <w:rsid w:val="00FF3549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basedOn w:val="a0"/>
    <w:qFormat/>
    <w:locked/>
    <w:rsid w:val="00E638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basedOn w:val="a0"/>
    <w:qFormat/>
    <w:locked/>
    <w:rsid w:val="00E638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520E-50D7-4317-82D8-1A61655A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27</Pages>
  <Words>9169</Words>
  <Characters>52265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61312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2021-09-02T04:02:00Z</cp:lastPrinted>
  <dcterms:created xsi:type="dcterms:W3CDTF">2021-09-01T08:49:00Z</dcterms:created>
  <dcterms:modified xsi:type="dcterms:W3CDTF">2021-09-02T04:05:00Z</dcterms:modified>
</cp:coreProperties>
</file>