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4E0716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01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>
        <w:rPr>
          <w:rFonts w:ascii="Arial" w:hAnsi="Arial" w:cs="Arial"/>
          <w:bCs/>
          <w:color w:val="000000"/>
          <w:szCs w:val="28"/>
        </w:rPr>
        <w:t>11</w:t>
      </w:r>
      <w:r w:rsidR="00427533">
        <w:rPr>
          <w:rFonts w:ascii="Arial" w:hAnsi="Arial" w:cs="Arial"/>
          <w:bCs/>
          <w:color w:val="000000"/>
          <w:szCs w:val="28"/>
        </w:rPr>
        <w:t>.2021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                            </w:t>
      </w:r>
      <w:r w:rsidR="00C3528E">
        <w:rPr>
          <w:rFonts w:ascii="Arial" w:hAnsi="Arial" w:cs="Arial"/>
          <w:bCs/>
          <w:color w:val="000000"/>
          <w:szCs w:val="28"/>
        </w:rPr>
        <w:t xml:space="preserve">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>
        <w:rPr>
          <w:rFonts w:ascii="Arial" w:hAnsi="Arial" w:cs="Arial"/>
          <w:bCs/>
          <w:color w:val="000000"/>
          <w:szCs w:val="28"/>
        </w:rPr>
        <w:t>39</w:t>
      </w:r>
      <w:r w:rsidR="00A7507E">
        <w:rPr>
          <w:rFonts w:ascii="Arial" w:hAnsi="Arial" w:cs="Arial"/>
          <w:bCs/>
          <w:color w:val="000000"/>
          <w:szCs w:val="28"/>
        </w:rPr>
        <w:t>-</w:t>
      </w:r>
      <w:r>
        <w:rPr>
          <w:rFonts w:ascii="Arial" w:hAnsi="Arial" w:cs="Arial"/>
          <w:bCs/>
          <w:color w:val="000000"/>
          <w:szCs w:val="28"/>
        </w:rPr>
        <w:t>74</w:t>
      </w:r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E961F3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отмене Решений</w:t>
      </w:r>
      <w:r w:rsidR="00427533">
        <w:rPr>
          <w:rFonts w:ascii="Arial" w:hAnsi="Arial" w:cs="Arial"/>
          <w:b/>
          <w:szCs w:val="28"/>
        </w:rPr>
        <w:t xml:space="preserve"> </w:t>
      </w:r>
      <w:r w:rsidR="00403955">
        <w:rPr>
          <w:rFonts w:ascii="Arial" w:hAnsi="Arial" w:cs="Arial"/>
          <w:b/>
          <w:szCs w:val="28"/>
        </w:rPr>
        <w:t xml:space="preserve">Ярцевского </w:t>
      </w:r>
      <w:r w:rsidR="00427533">
        <w:rPr>
          <w:rFonts w:ascii="Arial" w:hAnsi="Arial" w:cs="Arial"/>
          <w:b/>
          <w:szCs w:val="28"/>
        </w:rPr>
        <w:t>сельского</w:t>
      </w:r>
      <w:r>
        <w:rPr>
          <w:rFonts w:ascii="Arial" w:hAnsi="Arial" w:cs="Arial"/>
          <w:b/>
          <w:szCs w:val="28"/>
        </w:rPr>
        <w:t xml:space="preserve"> Совета депутатов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Ярцевского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="00403955" w:rsidRPr="00403955">
        <w:rPr>
          <w:rFonts w:ascii="Arial" w:hAnsi="Arial" w:cs="Arial"/>
        </w:rPr>
        <w:t>, Ярцевский сельский Совет депутатов РЕШИЛ:</w:t>
      </w:r>
    </w:p>
    <w:p w:rsidR="005B5BC5" w:rsidRDefault="00E961F3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Отменить решения</w:t>
      </w:r>
      <w:r w:rsidR="00427533">
        <w:rPr>
          <w:rFonts w:ascii="Arial" w:hAnsi="Arial" w:cs="Arial"/>
          <w:bCs/>
        </w:rPr>
        <w:t xml:space="preserve"> Ярцевского </w:t>
      </w:r>
      <w:r>
        <w:rPr>
          <w:rFonts w:ascii="Arial" w:hAnsi="Arial" w:cs="Arial"/>
          <w:bCs/>
        </w:rPr>
        <w:t>сельского Совета депутатов от 19.01.2016 № 5-16</w:t>
      </w:r>
      <w:r w:rsidR="00427533">
        <w:rPr>
          <w:rFonts w:ascii="Arial" w:hAnsi="Arial" w:cs="Arial"/>
          <w:bCs/>
        </w:rPr>
        <w:t>р</w:t>
      </w:r>
      <w:r>
        <w:rPr>
          <w:rFonts w:ascii="Arial" w:hAnsi="Arial" w:cs="Arial"/>
          <w:bCs/>
        </w:rPr>
        <w:t xml:space="preserve"> «О проведении публичных слушаний по вопросу «О внесении изменений и дополнений в Устав Ярцевского сельсовета Енисейского района Красноярского края</w:t>
      </w:r>
      <w:r w:rsidR="00427533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, от 16.05.2017 № 15-42р «О проведении публичных слушаний по вопросу «О внесении изменений и дополнений в Устав Ярцевского сельсовета Енисейского района Красноярского края»</w:t>
      </w:r>
      <w:r w:rsidR="00427533">
        <w:rPr>
          <w:rFonts w:ascii="Arial" w:hAnsi="Arial" w:cs="Arial"/>
          <w:bCs/>
        </w:rPr>
        <w:t>.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proofErr w:type="gramStart"/>
      <w:r w:rsidRPr="00771249">
        <w:rPr>
          <w:rFonts w:ascii="Arial" w:hAnsi="Arial" w:cs="Arial"/>
          <w:szCs w:val="28"/>
        </w:rPr>
        <w:t>Контроль за</w:t>
      </w:r>
      <w:proofErr w:type="gramEnd"/>
      <w:r w:rsidRPr="00771249">
        <w:rPr>
          <w:rFonts w:ascii="Arial" w:hAnsi="Arial" w:cs="Arial"/>
          <w:szCs w:val="28"/>
        </w:rPr>
        <w:t xml:space="preserve">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главу Ярцевского сельсовета Енисейского района Красноярского края Тихонову Р.А.</w:t>
      </w:r>
    </w:p>
    <w:p w:rsidR="00E961F3" w:rsidRPr="00E961F3" w:rsidRDefault="005B5BC5" w:rsidP="00E961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 официального опубликования </w:t>
      </w:r>
      <w:r w:rsidR="00E961F3">
        <w:rPr>
          <w:rFonts w:ascii="Arial" w:hAnsi="Arial" w:cs="Arial"/>
        </w:rPr>
        <w:t>(обнародования) в</w:t>
      </w:r>
      <w:bookmarkStart w:id="0" w:name="_GoBack"/>
      <w:bookmarkEnd w:id="0"/>
      <w:r>
        <w:rPr>
          <w:rFonts w:ascii="Arial" w:hAnsi="Arial" w:cs="Arial"/>
        </w:rPr>
        <w:t xml:space="preserve"> печатном издании «Ярцевский вестник»</w:t>
      </w:r>
      <w:r w:rsidR="00E961F3" w:rsidRPr="00E961F3">
        <w:rPr>
          <w:rFonts w:ascii="Arial" w:hAnsi="Arial" w:cs="Arial"/>
        </w:rPr>
        <w:t xml:space="preserve"> </w:t>
      </w:r>
      <w:r w:rsidR="00E961F3" w:rsidRPr="00E961F3">
        <w:rPr>
          <w:rFonts w:ascii="Arial" w:hAnsi="Arial" w:cs="Arial"/>
        </w:rPr>
        <w:t xml:space="preserve">и подлежит размещению на официальном сайте муниципального образования Ярцевский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E961F3" w:rsidRPr="00E961F3">
        <w:rPr>
          <w:rFonts w:ascii="Arial" w:hAnsi="Arial" w:cs="Arial"/>
        </w:rPr>
        <w:t xml:space="preserve">: </w:t>
      </w:r>
      <w:proofErr w:type="spellStart"/>
      <w:r w:rsidR="00E961F3" w:rsidRPr="00E961F3">
        <w:rPr>
          <w:rFonts w:ascii="Arial" w:hAnsi="Arial" w:cs="Arial"/>
          <w:color w:val="0000FF"/>
        </w:rPr>
        <w:t>ярцевский.рф</w:t>
      </w:r>
      <w:proofErr w:type="spellEnd"/>
      <w:r w:rsidR="00E961F3" w:rsidRPr="00E961F3">
        <w:rPr>
          <w:rFonts w:ascii="Arial" w:hAnsi="Arial" w:cs="Arial"/>
        </w:rPr>
        <w:t>.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Ярцевского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Сельского Совета депутатов                                                       А.В. Жарковский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Ярцевского сельсовета                                                     Р.А. Тихонова</w:t>
      </w: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88"/>
    <w:rsid w:val="00133471"/>
    <w:rsid w:val="001F731F"/>
    <w:rsid w:val="00201EBF"/>
    <w:rsid w:val="00251B1F"/>
    <w:rsid w:val="00315FE7"/>
    <w:rsid w:val="00346EB1"/>
    <w:rsid w:val="00354C90"/>
    <w:rsid w:val="003A6B1C"/>
    <w:rsid w:val="003B1EE9"/>
    <w:rsid w:val="003D7588"/>
    <w:rsid w:val="00403955"/>
    <w:rsid w:val="004153C4"/>
    <w:rsid w:val="00427533"/>
    <w:rsid w:val="004E0716"/>
    <w:rsid w:val="00581983"/>
    <w:rsid w:val="005976BD"/>
    <w:rsid w:val="005B564A"/>
    <w:rsid w:val="005B5BC5"/>
    <w:rsid w:val="00654D6E"/>
    <w:rsid w:val="006C2E78"/>
    <w:rsid w:val="007D1FD2"/>
    <w:rsid w:val="00836ACB"/>
    <w:rsid w:val="00903158"/>
    <w:rsid w:val="00963FC6"/>
    <w:rsid w:val="00A17983"/>
    <w:rsid w:val="00A4709D"/>
    <w:rsid w:val="00A7507E"/>
    <w:rsid w:val="00AB5708"/>
    <w:rsid w:val="00C14379"/>
    <w:rsid w:val="00C3528E"/>
    <w:rsid w:val="00D30FD7"/>
    <w:rsid w:val="00E961F3"/>
    <w:rsid w:val="00EE1657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A1A0-69BF-4194-B002-4C324895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2021-06-07T06:02:00Z</cp:lastPrinted>
  <dcterms:created xsi:type="dcterms:W3CDTF">2021-10-27T10:12:00Z</dcterms:created>
  <dcterms:modified xsi:type="dcterms:W3CDTF">2021-10-27T10:21:00Z</dcterms:modified>
</cp:coreProperties>
</file>