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DA24EC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ЯРЦ</w:t>
      </w:r>
      <w:r w:rsidR="00BE7F5C">
        <w:rPr>
          <w:rFonts w:ascii="Arial" w:hAnsi="Arial" w:cs="Arial"/>
          <w:b/>
        </w:rPr>
        <w:t>ЕВСКИЙ СЕЛЬСКИЙ СОВЕТ ДЕПУТАТОВ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CA497C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</w:t>
      </w:r>
      <w:r w:rsidR="000528CE">
        <w:rPr>
          <w:rFonts w:ascii="Arial" w:hAnsi="Arial" w:cs="Arial"/>
        </w:rPr>
        <w:t>7</w:t>
      </w:r>
      <w:r w:rsidR="00DA24EC">
        <w:rPr>
          <w:rFonts w:ascii="Arial" w:hAnsi="Arial" w:cs="Arial"/>
        </w:rPr>
        <w:t>.</w:t>
      </w:r>
      <w:r w:rsidR="000528CE">
        <w:rPr>
          <w:rFonts w:ascii="Arial" w:hAnsi="Arial" w:cs="Arial"/>
        </w:rPr>
        <w:t>06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</w:t>
      </w:r>
      <w:r w:rsidR="000528CE">
        <w:rPr>
          <w:rFonts w:ascii="Arial" w:hAnsi="Arial" w:cs="Arial"/>
        </w:rPr>
        <w:t>2</w:t>
      </w:r>
      <w:r w:rsidR="00BE7F5C">
        <w:rPr>
          <w:rFonts w:ascii="Arial" w:hAnsi="Arial" w:cs="Arial"/>
        </w:rPr>
        <w:t xml:space="preserve">                </w:t>
      </w:r>
      <w:r w:rsidR="00FD50F2">
        <w:rPr>
          <w:rFonts w:ascii="Arial" w:hAnsi="Arial" w:cs="Arial"/>
        </w:rPr>
        <w:t xml:space="preserve">                             </w:t>
      </w:r>
      <w:r w:rsidR="00DA24EC">
        <w:rPr>
          <w:rFonts w:ascii="Arial" w:hAnsi="Arial" w:cs="Arial"/>
          <w:spacing w:val="-5"/>
        </w:rPr>
        <w:t>с.</w:t>
      </w:r>
      <w:r w:rsidR="00BE7F5C">
        <w:rPr>
          <w:rFonts w:ascii="Arial" w:hAnsi="Arial" w:cs="Arial"/>
          <w:spacing w:val="-5"/>
        </w:rPr>
        <w:t xml:space="preserve"> </w:t>
      </w:r>
      <w:r w:rsidR="00DA24EC">
        <w:rPr>
          <w:rFonts w:ascii="Arial" w:hAnsi="Arial" w:cs="Arial"/>
          <w:spacing w:val="-5"/>
        </w:rPr>
        <w:t>Ярцево</w:t>
      </w:r>
      <w:r w:rsidR="00FD50F2">
        <w:rPr>
          <w:rFonts w:ascii="Arial" w:hAnsi="Arial" w:cs="Arial"/>
        </w:rPr>
        <w:t xml:space="preserve">                                        </w:t>
      </w:r>
      <w:r w:rsidR="00DA24EC">
        <w:rPr>
          <w:rFonts w:ascii="Arial" w:hAnsi="Arial" w:cs="Arial"/>
          <w:spacing w:val="-16"/>
        </w:rPr>
        <w:t>№</w:t>
      </w:r>
      <w:r w:rsidR="00BE7F5C">
        <w:rPr>
          <w:rFonts w:ascii="Arial" w:hAnsi="Arial" w:cs="Arial"/>
          <w:spacing w:val="-16"/>
        </w:rPr>
        <w:t xml:space="preserve"> 51-117</w:t>
      </w:r>
      <w:r>
        <w:rPr>
          <w:rFonts w:ascii="Arial" w:hAnsi="Arial" w:cs="Arial"/>
          <w:spacing w:val="-16"/>
        </w:rPr>
        <w:t>р</w:t>
      </w:r>
    </w:p>
    <w:p w:rsidR="000528CE" w:rsidRDefault="000528CE" w:rsidP="000528CE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528CE" w:rsidRDefault="000528CE" w:rsidP="000528CE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Совета депутатов от </w:t>
      </w:r>
      <w:r>
        <w:rPr>
          <w:rStyle w:val="FontStyle43"/>
          <w:rFonts w:ascii="Arial" w:hAnsi="Arial" w:cs="Arial"/>
          <w:b/>
          <w:sz w:val="24"/>
          <w:szCs w:val="24"/>
        </w:rPr>
        <w:t>16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</w:t>
      </w:r>
      <w:r>
        <w:rPr>
          <w:rStyle w:val="FontStyle43"/>
          <w:rFonts w:ascii="Arial" w:hAnsi="Arial" w:cs="Arial"/>
          <w:b/>
          <w:sz w:val="24"/>
          <w:szCs w:val="24"/>
        </w:rPr>
        <w:t>03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.20</w:t>
      </w:r>
      <w:r>
        <w:rPr>
          <w:rStyle w:val="FontStyle43"/>
          <w:rFonts w:ascii="Arial" w:hAnsi="Arial" w:cs="Arial"/>
          <w:b/>
          <w:sz w:val="24"/>
          <w:szCs w:val="24"/>
        </w:rPr>
        <w:t>21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</w:t>
      </w:r>
      <w:r>
        <w:rPr>
          <w:rStyle w:val="FontStyle43"/>
          <w:rFonts w:ascii="Arial" w:hAnsi="Arial" w:cs="Arial"/>
          <w:b/>
          <w:sz w:val="24"/>
          <w:szCs w:val="24"/>
        </w:rPr>
        <w:t xml:space="preserve"> 31-45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 оплате труда выборных должностных лиц местного самоуправления,</w:t>
      </w:r>
      <w:r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BE7F5C" w:rsidRPr="00F5009B" w:rsidRDefault="00BE7F5C" w:rsidP="000528CE">
      <w:pPr>
        <w:ind w:firstLine="709"/>
        <w:jc w:val="both"/>
        <w:outlineLvl w:val="1"/>
        <w:rPr>
          <w:rFonts w:ascii="Arial" w:hAnsi="Arial" w:cs="Arial"/>
          <w:b/>
        </w:rPr>
      </w:pPr>
    </w:p>
    <w:p w:rsidR="00DF7545" w:rsidRPr="00DF7545" w:rsidRDefault="00DF7545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DF7545">
        <w:rPr>
          <w:rFonts w:ascii="Arial" w:hAnsi="Arial" w:cs="Arial"/>
        </w:rPr>
        <w:t xml:space="preserve"> Постано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влением Совета администрации </w:t>
      </w:r>
      <w:r w:rsidRPr="00DF7545">
        <w:rPr>
          <w:rStyle w:val="FontStyle43"/>
          <w:rFonts w:ascii="Arial" w:hAnsi="Arial" w:cs="Arial"/>
          <w:sz w:val="24"/>
          <w:szCs w:val="24"/>
        </w:rPr>
        <w:t>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</w:t>
      </w:r>
      <w:r w:rsidR="00BE7F5C">
        <w:rPr>
          <w:rStyle w:val="FontStyle43"/>
          <w:rFonts w:ascii="Arial" w:hAnsi="Arial" w:cs="Arial"/>
          <w:sz w:val="24"/>
          <w:szCs w:val="24"/>
        </w:rPr>
        <w:t xml:space="preserve">янной основе, лиц, замещающих </w:t>
      </w:r>
      <w:r w:rsidRPr="00DF7545">
        <w:rPr>
          <w:rStyle w:val="FontStyle43"/>
          <w:rFonts w:ascii="Arial" w:hAnsi="Arial" w:cs="Arial"/>
          <w:sz w:val="24"/>
          <w:szCs w:val="24"/>
        </w:rPr>
        <w:t>иные муниципальные должности, и муниципальных служащих»</w:t>
      </w:r>
      <w:r w:rsidR="000528CE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DF7545">
        <w:rPr>
          <w:rStyle w:val="FontStyle43"/>
          <w:rFonts w:ascii="Arial" w:hAnsi="Arial" w:cs="Arial"/>
          <w:sz w:val="24"/>
          <w:szCs w:val="24"/>
        </w:rPr>
        <w:t>ст. 17 Устава Ярцевского сельсовета, Ярцевский сельский Совет депутатов РЕШИЛ:</w:t>
      </w:r>
    </w:p>
    <w:p w:rsidR="000F6993" w:rsidRPr="00DF7545" w:rsidRDefault="000F6993" w:rsidP="00BE7F5C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1. Внести в решение</w:t>
      </w:r>
      <w:r w:rsidR="006232A7" w:rsidRPr="00DF7545">
        <w:rPr>
          <w:rFonts w:ascii="Arial" w:hAnsi="Arial" w:cs="Arial"/>
        </w:rPr>
        <w:t xml:space="preserve"> Ярцевского сельского Совета депутатов</w:t>
      </w:r>
      <w:r w:rsidRPr="00DF7545">
        <w:rPr>
          <w:rFonts w:ascii="Arial" w:hAnsi="Arial" w:cs="Arial"/>
        </w:rPr>
        <w:t xml:space="preserve"> </w:t>
      </w:r>
      <w:r w:rsidR="000528CE" w:rsidRPr="00B04D0D">
        <w:rPr>
          <w:rStyle w:val="FontStyle43"/>
          <w:rFonts w:ascii="Arial" w:hAnsi="Arial" w:cs="Arial"/>
          <w:sz w:val="24"/>
          <w:szCs w:val="24"/>
        </w:rPr>
        <w:t>от 16.03.2021 № 31-45р</w:t>
      </w:r>
      <w:r w:rsidR="00411009" w:rsidRPr="00DF7545">
        <w:rPr>
          <w:rFonts w:ascii="Arial" w:hAnsi="Arial" w:cs="Arial"/>
        </w:rPr>
        <w:t xml:space="preserve"> (ред. от</w:t>
      </w:r>
      <w:r w:rsidR="00BE7F5C">
        <w:rPr>
          <w:rFonts w:ascii="Arial" w:hAnsi="Arial" w:cs="Arial"/>
        </w:rPr>
        <w:t xml:space="preserve"> </w:t>
      </w:r>
      <w:r w:rsidR="00BE7F5C" w:rsidRPr="00BE7F5C">
        <w:rPr>
          <w:rFonts w:ascii="Arial" w:hAnsi="Arial" w:cs="Arial"/>
        </w:rPr>
        <w:t>14.07.2021 № 36-68р, от 18.04.2022 № 47-106р</w:t>
      </w:r>
      <w:r w:rsidR="00411009" w:rsidRPr="00DF7545">
        <w:rPr>
          <w:rFonts w:ascii="Arial" w:hAnsi="Arial" w:cs="Arial"/>
        </w:rPr>
        <w:t>)</w:t>
      </w:r>
      <w:r w:rsidR="00416A91" w:rsidRPr="00DF7545">
        <w:rPr>
          <w:rFonts w:ascii="Arial" w:hAnsi="Arial" w:cs="Arial"/>
        </w:rPr>
        <w:t xml:space="preserve"> </w:t>
      </w:r>
      <w:r w:rsidRPr="00DF7545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Pr="00DF7545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</w:t>
      </w:r>
      <w:r w:rsidR="00BE7F5C">
        <w:rPr>
          <w:rFonts w:ascii="Arial" w:hAnsi="Arial" w:cs="Arial"/>
        </w:rPr>
        <w:t>щие изменения:</w:t>
      </w:r>
    </w:p>
    <w:p w:rsidR="000F6993" w:rsidRPr="00DF7545" w:rsidRDefault="000F6993" w:rsidP="00BE7F5C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 xml:space="preserve">"Приложение 1, 2 к положению изложить в редакции </w:t>
      </w:r>
      <w:proofErr w:type="gramStart"/>
      <w:r w:rsidRPr="00DF7545">
        <w:rPr>
          <w:rFonts w:ascii="Arial" w:hAnsi="Arial" w:cs="Arial"/>
        </w:rPr>
        <w:t>согласно приложений</w:t>
      </w:r>
      <w:proofErr w:type="gramEnd"/>
      <w:r w:rsidRPr="00DF7545">
        <w:rPr>
          <w:rFonts w:ascii="Arial" w:hAnsi="Arial" w:cs="Arial"/>
        </w:rPr>
        <w:t xml:space="preserve"> 1,2"</w:t>
      </w:r>
    </w:p>
    <w:p w:rsidR="00E87102" w:rsidRPr="00DF7545" w:rsidRDefault="00DB6E64" w:rsidP="00BE7F5C">
      <w:pPr>
        <w:ind w:firstLine="709"/>
        <w:jc w:val="both"/>
        <w:rPr>
          <w:rStyle w:val="FontStyle43"/>
          <w:rFonts w:ascii="Arial" w:hAnsi="Arial" w:cs="Arial"/>
          <w:sz w:val="24"/>
          <w:szCs w:val="24"/>
        </w:rPr>
      </w:pPr>
      <w:r w:rsidRPr="00DF7545">
        <w:rPr>
          <w:rStyle w:val="FontStyle43"/>
          <w:rFonts w:ascii="Arial" w:hAnsi="Arial" w:cs="Arial"/>
          <w:sz w:val="24"/>
          <w:szCs w:val="24"/>
        </w:rPr>
        <w:t>2</w:t>
      </w:r>
      <w:r w:rsidR="00E87102" w:rsidRPr="00DF7545">
        <w:rPr>
          <w:rFonts w:ascii="Arial" w:hAnsi="Arial" w:cs="Arial"/>
        </w:rPr>
        <w:t xml:space="preserve">. Контроль за исполнением настоящего </w:t>
      </w:r>
      <w:r w:rsidR="00E5219D" w:rsidRPr="00DF7545">
        <w:rPr>
          <w:rFonts w:ascii="Arial" w:hAnsi="Arial" w:cs="Arial"/>
        </w:rPr>
        <w:t>Р</w:t>
      </w:r>
      <w:r w:rsidR="00E87102" w:rsidRPr="00DF7545">
        <w:rPr>
          <w:rFonts w:ascii="Arial" w:hAnsi="Arial" w:cs="Arial"/>
        </w:rPr>
        <w:t xml:space="preserve">ешения возложить </w:t>
      </w:r>
      <w:proofErr w:type="gramStart"/>
      <w:r w:rsidR="00E87102" w:rsidRPr="00DF7545">
        <w:rPr>
          <w:rFonts w:ascii="Arial" w:hAnsi="Arial" w:cs="Arial"/>
        </w:rPr>
        <w:t>на</w:t>
      </w:r>
      <w:proofErr w:type="gramEnd"/>
      <w:r w:rsidR="00E5219D" w:rsidRPr="00DF7545">
        <w:rPr>
          <w:rFonts w:ascii="Arial" w:hAnsi="Arial" w:cs="Arial"/>
        </w:rPr>
        <w:t xml:space="preserve"> председателя </w:t>
      </w:r>
      <w:r w:rsidR="001C3869" w:rsidRPr="00DF7545">
        <w:rPr>
          <w:rFonts w:ascii="Arial" w:hAnsi="Arial" w:cs="Arial"/>
        </w:rPr>
        <w:t>постоянной депутатской комиссии по бюджету, финансам, налоговой и экономической политике Соколову Э.А.</w:t>
      </w:r>
    </w:p>
    <w:p w:rsidR="000528CE" w:rsidRDefault="00DB6E64" w:rsidP="00BE7F5C">
      <w:pPr>
        <w:ind w:firstLine="709"/>
        <w:jc w:val="both"/>
        <w:rPr>
          <w:rFonts w:ascii="Arial" w:hAnsi="Arial" w:cs="Arial"/>
        </w:rPr>
      </w:pPr>
      <w:r w:rsidRPr="00DF7545">
        <w:rPr>
          <w:rFonts w:ascii="Arial" w:hAnsi="Arial" w:cs="Arial"/>
        </w:rPr>
        <w:t>3.</w:t>
      </w:r>
      <w:r w:rsidR="00E5219D" w:rsidRPr="00DF7545">
        <w:rPr>
          <w:rFonts w:ascii="Arial" w:hAnsi="Arial" w:cs="Arial"/>
        </w:rPr>
        <w:t xml:space="preserve"> Н</w:t>
      </w:r>
      <w:r w:rsidR="00E87102" w:rsidRPr="00DF7545">
        <w:rPr>
          <w:rFonts w:ascii="Arial" w:hAnsi="Arial" w:cs="Arial"/>
        </w:rPr>
        <w:t xml:space="preserve">астоящее Решение </w:t>
      </w:r>
      <w:r w:rsidR="00E5219D" w:rsidRPr="00DF7545">
        <w:rPr>
          <w:rFonts w:ascii="Arial" w:hAnsi="Arial" w:cs="Arial"/>
        </w:rPr>
        <w:t xml:space="preserve">ступает в силу после </w:t>
      </w:r>
      <w:r w:rsidR="008D6AC8" w:rsidRPr="00DF7545">
        <w:rPr>
          <w:rFonts w:ascii="Arial" w:hAnsi="Arial" w:cs="Arial"/>
        </w:rPr>
        <w:t>официально</w:t>
      </w:r>
      <w:r w:rsidR="00BE7F5C">
        <w:rPr>
          <w:rFonts w:ascii="Arial" w:hAnsi="Arial" w:cs="Arial"/>
        </w:rPr>
        <w:t>го опубликования в</w:t>
      </w:r>
      <w:r w:rsidR="008D6AC8" w:rsidRPr="00DF7545">
        <w:rPr>
          <w:rFonts w:ascii="Arial" w:hAnsi="Arial" w:cs="Arial"/>
        </w:rPr>
        <w:t xml:space="preserve"> печатном издании «</w:t>
      </w:r>
      <w:r w:rsidR="00E5219D" w:rsidRPr="00DF7545">
        <w:rPr>
          <w:rFonts w:ascii="Arial" w:hAnsi="Arial" w:cs="Arial"/>
        </w:rPr>
        <w:t xml:space="preserve">Ярцевский </w:t>
      </w:r>
      <w:r w:rsidR="008D6AC8" w:rsidRPr="00DF7545">
        <w:rPr>
          <w:rFonts w:ascii="Arial" w:hAnsi="Arial" w:cs="Arial"/>
        </w:rPr>
        <w:t>вестник»</w:t>
      </w:r>
      <w:r w:rsidR="000528CE">
        <w:rPr>
          <w:rFonts w:ascii="Arial" w:hAnsi="Arial" w:cs="Arial"/>
        </w:rPr>
        <w:t xml:space="preserve"> </w:t>
      </w:r>
      <w:r w:rsidR="00BE7F5C">
        <w:rPr>
          <w:rFonts w:ascii="Arial" w:hAnsi="Arial" w:cs="Arial"/>
        </w:rPr>
        <w:t xml:space="preserve">и </w:t>
      </w:r>
      <w:r w:rsidR="000528CE" w:rsidRPr="00AC68D5">
        <w:rPr>
          <w:rFonts w:ascii="Arial" w:hAnsi="Arial" w:cs="Arial"/>
        </w:rPr>
        <w:t>размещению на официальном информационном Интернет-сайте «</w:t>
      </w:r>
      <w:proofErr w:type="spellStart"/>
      <w:r w:rsidR="000528CE" w:rsidRPr="00AC68D5">
        <w:rPr>
          <w:rFonts w:ascii="Arial" w:hAnsi="Arial" w:cs="Arial"/>
        </w:rPr>
        <w:t>Ярцевский</w:t>
      </w:r>
      <w:proofErr w:type="gramStart"/>
      <w:r w:rsidR="000528CE" w:rsidRPr="00AC68D5">
        <w:rPr>
          <w:rFonts w:ascii="Arial" w:hAnsi="Arial" w:cs="Arial"/>
        </w:rPr>
        <w:t>.р</w:t>
      </w:r>
      <w:proofErr w:type="gramEnd"/>
      <w:r w:rsidR="000528CE" w:rsidRPr="00AC68D5">
        <w:rPr>
          <w:rFonts w:ascii="Arial" w:hAnsi="Arial" w:cs="Arial"/>
        </w:rPr>
        <w:t>ф</w:t>
      </w:r>
      <w:proofErr w:type="spellEnd"/>
      <w:r w:rsidR="00E5219D" w:rsidRPr="00DF7545">
        <w:rPr>
          <w:rFonts w:ascii="Arial" w:hAnsi="Arial" w:cs="Arial"/>
        </w:rPr>
        <w:t xml:space="preserve">, распространяется на правоотношения </w:t>
      </w:r>
      <w:r w:rsidR="000528CE">
        <w:rPr>
          <w:rFonts w:ascii="Arial" w:hAnsi="Arial" w:cs="Arial"/>
        </w:rPr>
        <w:t>возникающие с</w:t>
      </w:r>
      <w:r w:rsidR="00DB63CC" w:rsidRPr="00DF7545">
        <w:rPr>
          <w:rFonts w:ascii="Arial" w:hAnsi="Arial" w:cs="Arial"/>
        </w:rPr>
        <w:t xml:space="preserve"> 01.</w:t>
      </w:r>
      <w:r w:rsidR="000528CE">
        <w:rPr>
          <w:rFonts w:ascii="Arial" w:hAnsi="Arial" w:cs="Arial"/>
        </w:rPr>
        <w:t>07</w:t>
      </w:r>
      <w:r w:rsidR="00DB63CC" w:rsidRPr="00DF7545">
        <w:rPr>
          <w:rFonts w:ascii="Arial" w:hAnsi="Arial" w:cs="Arial"/>
        </w:rPr>
        <w:t>.20</w:t>
      </w:r>
      <w:r w:rsidR="006232A7" w:rsidRPr="00DF7545">
        <w:rPr>
          <w:rFonts w:ascii="Arial" w:hAnsi="Arial" w:cs="Arial"/>
        </w:rPr>
        <w:t>2</w:t>
      </w:r>
      <w:r w:rsidR="000528CE">
        <w:rPr>
          <w:rFonts w:ascii="Arial" w:hAnsi="Arial" w:cs="Arial"/>
        </w:rPr>
        <w:t>2</w:t>
      </w:r>
      <w:r w:rsidR="00DB63CC" w:rsidRPr="00DF7545">
        <w:rPr>
          <w:rFonts w:ascii="Arial" w:hAnsi="Arial" w:cs="Arial"/>
        </w:rPr>
        <w:t>г.</w:t>
      </w:r>
    </w:p>
    <w:p w:rsidR="00E87102" w:rsidRDefault="00E87102" w:rsidP="00F5009B">
      <w:pPr>
        <w:jc w:val="both"/>
        <w:rPr>
          <w:rFonts w:ascii="Arial" w:hAnsi="Arial" w:cs="Arial"/>
        </w:rPr>
      </w:pPr>
    </w:p>
    <w:p w:rsidR="00337808" w:rsidRPr="000743F0" w:rsidRDefault="00337808" w:rsidP="00F5009B">
      <w:pPr>
        <w:jc w:val="both"/>
        <w:rPr>
          <w:rFonts w:ascii="Arial" w:hAnsi="Arial" w:cs="Arial"/>
        </w:rPr>
      </w:pP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 xml:space="preserve">Председатель Ярцевскогосельского </w:t>
      </w:r>
      <w:r w:rsidR="0023283C">
        <w:rPr>
          <w:rFonts w:ascii="Arial" w:hAnsi="Arial" w:cs="Arial"/>
        </w:rPr>
        <w:t xml:space="preserve">                          Глава Ярцевского сельсовета</w:t>
      </w: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DB6E64" w:rsidRDefault="0023283C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D4D07">
        <w:rPr>
          <w:rFonts w:ascii="Arial" w:hAnsi="Arial" w:cs="Arial"/>
        </w:rPr>
        <w:t xml:space="preserve">                 Е.А. Гельрот</w:t>
      </w:r>
      <w:r>
        <w:rPr>
          <w:rFonts w:ascii="Arial" w:hAnsi="Arial" w:cs="Arial"/>
        </w:rPr>
        <w:t xml:space="preserve">                                                 </w:t>
      </w:r>
      <w:r w:rsidR="006D4D07">
        <w:rPr>
          <w:rFonts w:ascii="Arial" w:hAnsi="Arial" w:cs="Arial"/>
        </w:rPr>
        <w:t xml:space="preserve">       </w:t>
      </w:r>
      <w:bookmarkStart w:id="0" w:name="_GoBack"/>
      <w:bookmarkEnd w:id="0"/>
      <w:r>
        <w:rPr>
          <w:rFonts w:ascii="Arial" w:hAnsi="Arial" w:cs="Arial"/>
        </w:rPr>
        <w:t xml:space="preserve">   Р.А. Тихонова</w:t>
      </w:r>
    </w:p>
    <w:p w:rsidR="001248BF" w:rsidRDefault="001248BF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24085B" w:rsidRPr="000743F0" w:rsidRDefault="0024085B" w:rsidP="00EA7E2C">
      <w:pPr>
        <w:jc w:val="both"/>
        <w:rPr>
          <w:rFonts w:ascii="Arial" w:hAnsi="Arial" w:cs="Arial"/>
        </w:rPr>
        <w:sectPr w:rsidR="0024085B" w:rsidRPr="000743F0" w:rsidSect="00C86AFB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0B4096" w:rsidRDefault="000B4096" w:rsidP="00BE7F5C">
      <w:pPr>
        <w:ind w:firstLine="5400"/>
        <w:jc w:val="right"/>
      </w:pPr>
      <w:r>
        <w:lastRenderedPageBreak/>
        <w:t>Приложение 1</w:t>
      </w:r>
    </w:p>
    <w:p w:rsidR="000B4096" w:rsidRDefault="000B4096" w:rsidP="00BE7F5C">
      <w:pPr>
        <w:ind w:firstLine="5400"/>
        <w:jc w:val="right"/>
      </w:pPr>
      <w:r>
        <w:t xml:space="preserve">к решению Ярцевского </w:t>
      </w:r>
      <w:proofErr w:type="gramStart"/>
      <w:r>
        <w:t>сельского</w:t>
      </w:r>
      <w:proofErr w:type="gramEnd"/>
    </w:p>
    <w:p w:rsidR="000B4096" w:rsidRDefault="001C3869" w:rsidP="00BE7F5C">
      <w:pPr>
        <w:jc w:val="right"/>
      </w:pPr>
      <w:r>
        <w:t>Совета депутатов от</w:t>
      </w:r>
      <w:r w:rsidR="0011507D">
        <w:t xml:space="preserve"> </w:t>
      </w:r>
      <w:r w:rsidR="0037278F">
        <w:t>2</w:t>
      </w:r>
      <w:r w:rsidR="00B04D0D">
        <w:t>7</w:t>
      </w:r>
      <w:r w:rsidR="000B4096">
        <w:t>.</w:t>
      </w:r>
      <w:r w:rsidR="00B04D0D">
        <w:t>06</w:t>
      </w:r>
      <w:r w:rsidR="000B4096">
        <w:t>.20</w:t>
      </w:r>
      <w:r w:rsidR="006232A7">
        <w:t>20</w:t>
      </w:r>
      <w:r w:rsidR="000B4096">
        <w:t xml:space="preserve"> №</w:t>
      </w:r>
      <w:r w:rsidR="0011507D">
        <w:t xml:space="preserve"> </w:t>
      </w:r>
      <w:r w:rsidR="00BE7F5C">
        <w:t>51-117</w:t>
      </w:r>
      <w:r w:rsidR="00B04D0D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</w:t>
      </w:r>
      <w:r w:rsidRPr="007639E2">
        <w:rPr>
          <w:sz w:val="28"/>
          <w:szCs w:val="28"/>
        </w:rPr>
        <w:t>енежно</w:t>
      </w:r>
      <w:r>
        <w:rPr>
          <w:sz w:val="28"/>
          <w:szCs w:val="28"/>
        </w:rPr>
        <w:t>го поощрения лиц, замещающих муниципальные должности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30"/>
        <w:gridCol w:w="3330"/>
      </w:tblGrid>
      <w:tr w:rsidR="000B4096" w:rsidTr="00F11397">
        <w:tc>
          <w:tcPr>
            <w:tcW w:w="2808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денежного вознаграждения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ежемесячного денежного поощрения</w:t>
            </w:r>
          </w:p>
        </w:tc>
      </w:tr>
      <w:tr w:rsidR="000B4096" w:rsidTr="004B6A73">
        <w:tc>
          <w:tcPr>
            <w:tcW w:w="2808" w:type="dxa"/>
          </w:tcPr>
          <w:p w:rsidR="000B4096" w:rsidRDefault="000B4096" w:rsidP="00355CA5">
            <w:r>
              <w:t>Глава муниципального образования</w:t>
            </w:r>
          </w:p>
        </w:tc>
        <w:tc>
          <w:tcPr>
            <w:tcW w:w="3330" w:type="dxa"/>
            <w:vAlign w:val="center"/>
          </w:tcPr>
          <w:p w:rsidR="000B4096" w:rsidRDefault="00B04D0D" w:rsidP="00993984">
            <w:pPr>
              <w:jc w:val="center"/>
            </w:pPr>
            <w:r>
              <w:t>20 421,00</w:t>
            </w:r>
          </w:p>
        </w:tc>
        <w:tc>
          <w:tcPr>
            <w:tcW w:w="3330" w:type="dxa"/>
            <w:vAlign w:val="center"/>
          </w:tcPr>
          <w:p w:rsidR="000B4096" w:rsidRDefault="00B04D0D" w:rsidP="00993984">
            <w:pPr>
              <w:jc w:val="center"/>
            </w:pPr>
            <w:r>
              <w:t>20 421,00</w:t>
            </w:r>
          </w:p>
        </w:tc>
      </w:tr>
    </w:tbl>
    <w:p w:rsidR="000B4096" w:rsidRDefault="000B4096" w:rsidP="000B4096">
      <w:pPr>
        <w:jc w:val="center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BE7F5C">
      <w:pPr>
        <w:ind w:firstLine="5400"/>
        <w:jc w:val="right"/>
      </w:pPr>
      <w:r>
        <w:lastRenderedPageBreak/>
        <w:t>Приложение 2</w:t>
      </w:r>
    </w:p>
    <w:p w:rsidR="000B4096" w:rsidRDefault="000B4096" w:rsidP="00BE7F5C">
      <w:pPr>
        <w:tabs>
          <w:tab w:val="left" w:pos="5387"/>
        </w:tabs>
        <w:ind w:firstLine="5400"/>
        <w:jc w:val="right"/>
      </w:pPr>
      <w:r>
        <w:t xml:space="preserve">к решению Ярцевского сельского </w:t>
      </w:r>
      <w:r w:rsidR="001C3869">
        <w:t>Совета депутатов от</w:t>
      </w:r>
      <w:r w:rsidR="00327FEE">
        <w:t xml:space="preserve"> 2</w:t>
      </w:r>
      <w:r w:rsidR="00B04D0D">
        <w:t>7</w:t>
      </w:r>
      <w:r>
        <w:t>.</w:t>
      </w:r>
      <w:r w:rsidR="00B04D0D">
        <w:t>06</w:t>
      </w:r>
      <w:r>
        <w:t>.20</w:t>
      </w:r>
      <w:r w:rsidR="000057E2">
        <w:t>2</w:t>
      </w:r>
      <w:r w:rsidR="00B04D0D">
        <w:t>2</w:t>
      </w:r>
      <w:r>
        <w:t xml:space="preserve"> №</w:t>
      </w:r>
      <w:r w:rsidR="00327FEE">
        <w:t xml:space="preserve"> </w:t>
      </w:r>
      <w:r w:rsidR="00BE7F5C">
        <w:t>51-117</w:t>
      </w:r>
      <w:r w:rsidR="001C3869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3420"/>
      </w:tblGrid>
      <w:tr w:rsidR="000B4096" w:rsidTr="000B4096">
        <w:tc>
          <w:tcPr>
            <w:tcW w:w="5902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420" w:type="dxa"/>
          </w:tcPr>
          <w:p w:rsidR="000B4096" w:rsidRDefault="000B4096" w:rsidP="00355CA5">
            <w:pPr>
              <w:jc w:val="center"/>
            </w:pPr>
            <w:r>
              <w:t>Должностной оклад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Главный бухгалтер</w:t>
            </w:r>
          </w:p>
        </w:tc>
        <w:tc>
          <w:tcPr>
            <w:tcW w:w="3420" w:type="dxa"/>
            <w:vAlign w:val="center"/>
          </w:tcPr>
          <w:p w:rsidR="000B4096" w:rsidRDefault="00B04D0D" w:rsidP="00BE7F5C">
            <w:pPr>
              <w:jc w:val="center"/>
            </w:pPr>
            <w:r>
              <w:t>5 105,00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Специалист 1 категории</w:t>
            </w:r>
          </w:p>
        </w:tc>
        <w:tc>
          <w:tcPr>
            <w:tcW w:w="3420" w:type="dxa"/>
            <w:vAlign w:val="center"/>
          </w:tcPr>
          <w:p w:rsidR="000B4096" w:rsidRDefault="000057E2" w:rsidP="00BE7F5C">
            <w:pPr>
              <w:jc w:val="center"/>
            </w:pPr>
            <w:r>
              <w:t>4</w:t>
            </w:r>
            <w:r w:rsidR="0011507D">
              <w:t xml:space="preserve"> </w:t>
            </w:r>
            <w:r w:rsidR="00B04D0D">
              <w:t>599</w:t>
            </w:r>
            <w:r w:rsidR="00A1599F">
              <w:t>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0B4096">
            <w:r>
              <w:t>Специалист 2 категории</w:t>
            </w:r>
          </w:p>
        </w:tc>
        <w:tc>
          <w:tcPr>
            <w:tcW w:w="3420" w:type="dxa"/>
            <w:vAlign w:val="center"/>
          </w:tcPr>
          <w:p w:rsidR="000B4096" w:rsidRDefault="00BE7F5C" w:rsidP="00BE7F5C">
            <w:pPr>
              <w:ind w:left="-232"/>
              <w:jc w:val="center"/>
            </w:pPr>
            <w:r>
              <w:t xml:space="preserve">    </w:t>
            </w:r>
            <w:r w:rsidR="000057E2">
              <w:t xml:space="preserve">3 </w:t>
            </w:r>
            <w:r w:rsidR="00B04D0D">
              <w:t>779</w:t>
            </w:r>
            <w:r w:rsidR="00A1599F">
              <w:t>,00</w:t>
            </w:r>
          </w:p>
        </w:tc>
      </w:tr>
    </w:tbl>
    <w:p w:rsidR="000B4096" w:rsidRDefault="000B4096" w:rsidP="000B4096">
      <w:pPr>
        <w:jc w:val="center"/>
      </w:pPr>
    </w:p>
    <w:sectPr w:rsidR="000B4096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7B" w:rsidRDefault="00F0127B" w:rsidP="00337808">
      <w:r>
        <w:separator/>
      </w:r>
    </w:p>
  </w:endnote>
  <w:endnote w:type="continuationSeparator" w:id="0">
    <w:p w:rsidR="00F0127B" w:rsidRDefault="00F0127B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7B" w:rsidRDefault="00F0127B" w:rsidP="00337808">
      <w:r>
        <w:separator/>
      </w:r>
    </w:p>
  </w:footnote>
  <w:footnote w:type="continuationSeparator" w:id="0">
    <w:p w:rsidR="00F0127B" w:rsidRDefault="00F0127B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0184C"/>
    <w:rsid w:val="000057E2"/>
    <w:rsid w:val="000278F0"/>
    <w:rsid w:val="00044735"/>
    <w:rsid w:val="000528CE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703D4"/>
    <w:rsid w:val="0018478F"/>
    <w:rsid w:val="001C3869"/>
    <w:rsid w:val="001D0329"/>
    <w:rsid w:val="001F3969"/>
    <w:rsid w:val="00202E36"/>
    <w:rsid w:val="00213456"/>
    <w:rsid w:val="0023283C"/>
    <w:rsid w:val="0024085B"/>
    <w:rsid w:val="00247DB1"/>
    <w:rsid w:val="00327FEE"/>
    <w:rsid w:val="00337808"/>
    <w:rsid w:val="00362E31"/>
    <w:rsid w:val="00366AAA"/>
    <w:rsid w:val="0037278F"/>
    <w:rsid w:val="00392208"/>
    <w:rsid w:val="003B7DF6"/>
    <w:rsid w:val="003C4D4E"/>
    <w:rsid w:val="003E008B"/>
    <w:rsid w:val="003F1FB7"/>
    <w:rsid w:val="003F551E"/>
    <w:rsid w:val="003F7A42"/>
    <w:rsid w:val="00411009"/>
    <w:rsid w:val="00416A91"/>
    <w:rsid w:val="004C7A1C"/>
    <w:rsid w:val="004D4701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613122"/>
    <w:rsid w:val="006232A7"/>
    <w:rsid w:val="0068751D"/>
    <w:rsid w:val="006A65EF"/>
    <w:rsid w:val="006D4D07"/>
    <w:rsid w:val="007450F1"/>
    <w:rsid w:val="007727B0"/>
    <w:rsid w:val="00780894"/>
    <w:rsid w:val="007B591C"/>
    <w:rsid w:val="007F0744"/>
    <w:rsid w:val="008B3D87"/>
    <w:rsid w:val="008D65B4"/>
    <w:rsid w:val="008D6AC8"/>
    <w:rsid w:val="008E4CF2"/>
    <w:rsid w:val="00906A86"/>
    <w:rsid w:val="00926512"/>
    <w:rsid w:val="00931E89"/>
    <w:rsid w:val="00961D1F"/>
    <w:rsid w:val="00993984"/>
    <w:rsid w:val="009E7AE9"/>
    <w:rsid w:val="00A03EC3"/>
    <w:rsid w:val="00A1599F"/>
    <w:rsid w:val="00A2096D"/>
    <w:rsid w:val="00A30AD9"/>
    <w:rsid w:val="00A32A48"/>
    <w:rsid w:val="00A61C1A"/>
    <w:rsid w:val="00A65245"/>
    <w:rsid w:val="00A95A3B"/>
    <w:rsid w:val="00AE741E"/>
    <w:rsid w:val="00AF4B7E"/>
    <w:rsid w:val="00B04D0D"/>
    <w:rsid w:val="00B23248"/>
    <w:rsid w:val="00B3344B"/>
    <w:rsid w:val="00B37A27"/>
    <w:rsid w:val="00BE7F5C"/>
    <w:rsid w:val="00C55A3B"/>
    <w:rsid w:val="00C61CE0"/>
    <w:rsid w:val="00C86AFB"/>
    <w:rsid w:val="00CA2DFB"/>
    <w:rsid w:val="00CA497C"/>
    <w:rsid w:val="00CC24DB"/>
    <w:rsid w:val="00D338B5"/>
    <w:rsid w:val="00D411FD"/>
    <w:rsid w:val="00D50F8B"/>
    <w:rsid w:val="00D52DEE"/>
    <w:rsid w:val="00DA1062"/>
    <w:rsid w:val="00DA24EC"/>
    <w:rsid w:val="00DB63CC"/>
    <w:rsid w:val="00DB6E64"/>
    <w:rsid w:val="00DB7E87"/>
    <w:rsid w:val="00DC4F5B"/>
    <w:rsid w:val="00DF7545"/>
    <w:rsid w:val="00E4533A"/>
    <w:rsid w:val="00E5051F"/>
    <w:rsid w:val="00E5219D"/>
    <w:rsid w:val="00E55A3C"/>
    <w:rsid w:val="00E773DD"/>
    <w:rsid w:val="00E87102"/>
    <w:rsid w:val="00EA7E2C"/>
    <w:rsid w:val="00EB074C"/>
    <w:rsid w:val="00EE7A28"/>
    <w:rsid w:val="00F00A10"/>
    <w:rsid w:val="00F0127B"/>
    <w:rsid w:val="00F37187"/>
    <w:rsid w:val="00F37B16"/>
    <w:rsid w:val="00F5009B"/>
    <w:rsid w:val="00F817D5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2022-07-04T03:09:00Z</cp:lastPrinted>
  <dcterms:created xsi:type="dcterms:W3CDTF">2022-06-24T08:06:00Z</dcterms:created>
  <dcterms:modified xsi:type="dcterms:W3CDTF">2022-07-04T03:11:00Z</dcterms:modified>
</cp:coreProperties>
</file>