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5B7009" w:rsidRDefault="00966A22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966A22" w:rsidRPr="005B7009" w:rsidRDefault="00966A22" w:rsidP="00966A22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43275E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 </w:t>
      </w: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0C0FF0" w:rsidRPr="005B7009">
        <w:rPr>
          <w:rFonts w:ascii="Arial" w:hAnsi="Arial" w:cs="Arial"/>
          <w:bCs/>
          <w:sz w:val="24"/>
          <w:szCs w:val="24"/>
        </w:rPr>
        <w:t>2</w:t>
      </w:r>
      <w:r w:rsidR="008A1AEE">
        <w:rPr>
          <w:rFonts w:ascii="Arial" w:hAnsi="Arial" w:cs="Arial"/>
          <w:bCs/>
          <w:sz w:val="24"/>
          <w:szCs w:val="24"/>
        </w:rPr>
        <w:t>5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01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8A1AEE">
        <w:rPr>
          <w:rFonts w:ascii="Arial" w:hAnsi="Arial" w:cs="Arial"/>
          <w:bCs/>
          <w:sz w:val="24"/>
          <w:szCs w:val="24"/>
        </w:rPr>
        <w:t xml:space="preserve">3   </w:t>
      </w:r>
      <w:r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Pr="005B7009">
        <w:rPr>
          <w:rFonts w:ascii="Arial" w:hAnsi="Arial" w:cs="Arial"/>
          <w:bCs/>
          <w:sz w:val="24"/>
          <w:szCs w:val="24"/>
        </w:rPr>
        <w:t xml:space="preserve">    с.Ярцево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  </w:t>
      </w:r>
      <w:r w:rsidR="001E4831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 № </w:t>
      </w:r>
      <w:r w:rsidR="008A1AEE">
        <w:rPr>
          <w:rFonts w:ascii="Arial" w:hAnsi="Arial" w:cs="Arial"/>
          <w:bCs/>
          <w:sz w:val="24"/>
          <w:szCs w:val="24"/>
        </w:rPr>
        <w:t>58-</w:t>
      </w:r>
      <w:r w:rsidR="00D7644B">
        <w:rPr>
          <w:rFonts w:ascii="Arial" w:hAnsi="Arial" w:cs="Arial"/>
          <w:bCs/>
          <w:sz w:val="24"/>
          <w:szCs w:val="24"/>
        </w:rPr>
        <w:t>134</w:t>
      </w:r>
      <w:bookmarkStart w:id="0" w:name="_GoBack"/>
      <w:bookmarkEnd w:id="0"/>
      <w:r w:rsidR="00966A22">
        <w:rPr>
          <w:rFonts w:ascii="Arial" w:hAnsi="Arial" w:cs="Arial"/>
          <w:bCs/>
          <w:sz w:val="24"/>
          <w:szCs w:val="24"/>
        </w:rPr>
        <w:t>р</w:t>
      </w:r>
    </w:p>
    <w:p w:rsidR="00966A22" w:rsidRPr="005B7009" w:rsidRDefault="00966A22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CE6F41">
        <w:rPr>
          <w:rFonts w:ascii="Arial" w:hAnsi="Arial" w:cs="Arial"/>
          <w:bCs/>
          <w:sz w:val="24"/>
          <w:szCs w:val="24"/>
        </w:rPr>
        <w:t>43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CE6F41">
        <w:rPr>
          <w:rFonts w:ascii="Arial" w:hAnsi="Arial" w:cs="Arial"/>
          <w:bCs/>
          <w:sz w:val="24"/>
          <w:szCs w:val="24"/>
        </w:rPr>
        <w:t>87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B1010A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966A22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CE6F41"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CE6F41">
        <w:rPr>
          <w:rFonts w:ascii="Arial" w:hAnsi="Arial" w:cs="Arial"/>
          <w:sz w:val="24"/>
          <w:szCs w:val="24"/>
        </w:rPr>
        <w:t>43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CE6F41">
        <w:rPr>
          <w:rFonts w:ascii="Arial" w:hAnsi="Arial" w:cs="Arial"/>
          <w:sz w:val="24"/>
          <w:szCs w:val="24"/>
        </w:rPr>
        <w:t>87р</w:t>
      </w:r>
      <w:r w:rsidRPr="005B7009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CE6F41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E6F41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>-202</w:t>
      </w:r>
      <w:r w:rsidR="00CE6F41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153935">
        <w:rPr>
          <w:rFonts w:ascii="Arial" w:hAnsi="Arial" w:cs="Arial"/>
          <w:sz w:val="24"/>
          <w:szCs w:val="24"/>
        </w:rPr>
        <w:t xml:space="preserve"> </w:t>
      </w:r>
      <w:r w:rsidR="00153935" w:rsidRPr="005B7009">
        <w:rPr>
          <w:rFonts w:ascii="Arial" w:hAnsi="Arial" w:cs="Arial"/>
          <w:sz w:val="24"/>
          <w:szCs w:val="24"/>
        </w:rPr>
        <w:t xml:space="preserve">(в ред. от </w:t>
      </w:r>
      <w:r w:rsidR="00153935" w:rsidRPr="00DE361E">
        <w:rPr>
          <w:rFonts w:ascii="Arial" w:hAnsi="Arial" w:cs="Arial"/>
          <w:sz w:val="24"/>
          <w:szCs w:val="24"/>
        </w:rPr>
        <w:t>21.10.2022г. № 54-122р)</w:t>
      </w:r>
      <w:r w:rsidR="00153935" w:rsidRPr="005B7009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35AEE" w:rsidRPr="005B7009" w:rsidRDefault="005A0C05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</w:t>
      </w:r>
      <w:r w:rsidR="00535AEE" w:rsidRPr="005B7009">
        <w:rPr>
          <w:rFonts w:ascii="Arial" w:hAnsi="Arial" w:cs="Arial"/>
          <w:bCs/>
          <w:sz w:val="24"/>
          <w:szCs w:val="24"/>
        </w:rPr>
        <w:t xml:space="preserve">В статье </w:t>
      </w:r>
      <w:r w:rsidR="00535AEE">
        <w:rPr>
          <w:rFonts w:ascii="Arial" w:hAnsi="Arial" w:cs="Arial"/>
          <w:bCs/>
          <w:sz w:val="24"/>
          <w:szCs w:val="24"/>
        </w:rPr>
        <w:t>1</w:t>
      </w:r>
      <w:r w:rsidR="00535AEE" w:rsidRPr="005B7009">
        <w:rPr>
          <w:rFonts w:ascii="Arial" w:hAnsi="Arial" w:cs="Arial"/>
          <w:bCs/>
          <w:sz w:val="24"/>
          <w:szCs w:val="24"/>
        </w:rPr>
        <w:t>.Основные характеристики бюджета Ярцевского сельсовета на 202</w:t>
      </w:r>
      <w:r w:rsidR="00535AEE">
        <w:rPr>
          <w:rFonts w:ascii="Arial" w:hAnsi="Arial" w:cs="Arial"/>
          <w:bCs/>
          <w:sz w:val="24"/>
          <w:szCs w:val="24"/>
        </w:rPr>
        <w:t>3</w:t>
      </w:r>
      <w:r w:rsidR="00535AEE"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47385">
        <w:rPr>
          <w:rFonts w:ascii="Arial" w:hAnsi="Arial" w:cs="Arial"/>
          <w:bCs/>
          <w:sz w:val="24"/>
          <w:szCs w:val="24"/>
        </w:rPr>
        <w:t xml:space="preserve"> и на 2024 год</w:t>
      </w:r>
      <w:r w:rsidR="00535AEE" w:rsidRPr="005B7009">
        <w:rPr>
          <w:rFonts w:ascii="Arial" w:hAnsi="Arial" w:cs="Arial"/>
          <w:bCs/>
          <w:sz w:val="24"/>
          <w:szCs w:val="24"/>
        </w:rPr>
        <w:t>: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пункте </w:t>
      </w:r>
      <w:r w:rsidR="00747385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997FA6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«1</w:t>
      </w:r>
      <w:r>
        <w:rPr>
          <w:rFonts w:ascii="Arial" w:hAnsi="Arial" w:cs="Arial"/>
          <w:bCs/>
          <w:sz w:val="24"/>
          <w:szCs w:val="24"/>
        </w:rPr>
        <w:t>5</w:t>
      </w:r>
      <w:r w:rsidR="00153935">
        <w:rPr>
          <w:rFonts w:ascii="Arial" w:hAnsi="Arial" w:cs="Arial"/>
          <w:bCs/>
          <w:sz w:val="24"/>
          <w:szCs w:val="24"/>
        </w:rPr>
        <w:t xml:space="preserve"> 592,3</w:t>
      </w:r>
      <w:r w:rsidR="00B1010A">
        <w:rPr>
          <w:rFonts w:ascii="Arial" w:hAnsi="Arial" w:cs="Arial"/>
          <w:bCs/>
          <w:sz w:val="24"/>
          <w:szCs w:val="24"/>
        </w:rPr>
        <w:t xml:space="preserve">» </w:t>
      </w:r>
      <w:r w:rsidRPr="005B7009">
        <w:rPr>
          <w:rFonts w:ascii="Arial" w:hAnsi="Arial" w:cs="Arial"/>
          <w:bCs/>
          <w:sz w:val="24"/>
          <w:szCs w:val="24"/>
        </w:rPr>
        <w:t>заменить цифрой «1</w:t>
      </w:r>
      <w:r>
        <w:rPr>
          <w:rFonts w:ascii="Arial" w:hAnsi="Arial" w:cs="Arial"/>
          <w:bCs/>
          <w:sz w:val="24"/>
          <w:szCs w:val="24"/>
        </w:rPr>
        <w:t>5 5</w:t>
      </w:r>
      <w:r w:rsidR="00153935">
        <w:rPr>
          <w:rFonts w:ascii="Arial" w:hAnsi="Arial" w:cs="Arial"/>
          <w:bCs/>
          <w:sz w:val="24"/>
          <w:szCs w:val="24"/>
        </w:rPr>
        <w:t>72,4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«1</w:t>
      </w:r>
      <w:r w:rsidR="00153935">
        <w:rPr>
          <w:rFonts w:ascii="Arial" w:hAnsi="Arial" w:cs="Arial"/>
          <w:bCs/>
          <w:sz w:val="24"/>
          <w:szCs w:val="24"/>
        </w:rPr>
        <w:t>6 049,2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«1</w:t>
      </w:r>
      <w:r w:rsidR="00997FA6">
        <w:rPr>
          <w:rFonts w:ascii="Arial" w:hAnsi="Arial" w:cs="Arial"/>
          <w:bCs/>
          <w:sz w:val="24"/>
          <w:szCs w:val="24"/>
        </w:rPr>
        <w:t>6 0</w:t>
      </w:r>
      <w:r w:rsidR="00153935">
        <w:rPr>
          <w:rFonts w:ascii="Arial" w:hAnsi="Arial" w:cs="Arial"/>
          <w:bCs/>
          <w:sz w:val="24"/>
          <w:szCs w:val="24"/>
        </w:rPr>
        <w:t>29,3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</w:p>
    <w:p w:rsidR="00966A22" w:rsidRDefault="00966A22" w:rsidP="00966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подпункте 2) цифру </w:t>
      </w:r>
      <w:r w:rsidRPr="005B7009">
        <w:rPr>
          <w:rFonts w:ascii="Arial" w:hAnsi="Arial" w:cs="Arial"/>
          <w:bCs/>
          <w:sz w:val="24"/>
          <w:szCs w:val="24"/>
        </w:rPr>
        <w:t>«1</w:t>
      </w:r>
      <w:r>
        <w:rPr>
          <w:rFonts w:ascii="Arial" w:hAnsi="Arial" w:cs="Arial"/>
          <w:bCs/>
          <w:sz w:val="24"/>
          <w:szCs w:val="24"/>
        </w:rPr>
        <w:t xml:space="preserve">5 592,3» </w:t>
      </w:r>
      <w:r w:rsidRPr="005B7009">
        <w:rPr>
          <w:rFonts w:ascii="Arial" w:hAnsi="Arial" w:cs="Arial"/>
          <w:bCs/>
          <w:sz w:val="24"/>
          <w:szCs w:val="24"/>
        </w:rPr>
        <w:t>заменить цифрой «1</w:t>
      </w:r>
      <w:r>
        <w:rPr>
          <w:rFonts w:ascii="Arial" w:hAnsi="Arial" w:cs="Arial"/>
          <w:bCs/>
          <w:sz w:val="24"/>
          <w:szCs w:val="24"/>
        </w:rPr>
        <w:t>5 572,4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, цифру </w:t>
      </w:r>
      <w:r w:rsidRPr="005B7009">
        <w:rPr>
          <w:rFonts w:ascii="Arial" w:hAnsi="Arial" w:cs="Arial"/>
          <w:bCs/>
          <w:sz w:val="24"/>
          <w:szCs w:val="24"/>
        </w:rPr>
        <w:t>«1</w:t>
      </w:r>
      <w:r>
        <w:rPr>
          <w:rFonts w:ascii="Arial" w:hAnsi="Arial" w:cs="Arial"/>
          <w:bCs/>
          <w:sz w:val="24"/>
          <w:szCs w:val="24"/>
        </w:rPr>
        <w:t>6 049,2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«1</w:t>
      </w:r>
      <w:r>
        <w:rPr>
          <w:rFonts w:ascii="Arial" w:hAnsi="Arial" w:cs="Arial"/>
          <w:bCs/>
          <w:sz w:val="24"/>
          <w:szCs w:val="24"/>
        </w:rPr>
        <w:t>6 029,3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;</w:t>
      </w:r>
    </w:p>
    <w:p w:rsidR="008148B4" w:rsidRPr="005B7009" w:rsidRDefault="00153935" w:rsidP="001E4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1,4</w:t>
      </w:r>
      <w:r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1E4831" w:rsidP="001E483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Ярцевский.рф.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Ярцевского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5B7009">
        <w:rPr>
          <w:rFonts w:ascii="Arial" w:hAnsi="Arial" w:cs="Arial"/>
          <w:sz w:val="24"/>
          <w:szCs w:val="24"/>
        </w:rPr>
        <w:t xml:space="preserve">       </w:t>
      </w:r>
      <w:r w:rsidR="004E0AF9" w:rsidRPr="005B7009">
        <w:rPr>
          <w:rFonts w:ascii="Arial" w:hAnsi="Arial" w:cs="Arial"/>
          <w:sz w:val="24"/>
          <w:szCs w:val="24"/>
        </w:rPr>
        <w:t>Глава Ярцевского сельсовета</w:t>
      </w:r>
    </w:p>
    <w:p w:rsidR="004E0AF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E4831" w:rsidRPr="005B7009" w:rsidRDefault="001E483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831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153935">
        <w:rPr>
          <w:rFonts w:ascii="Arial" w:hAnsi="Arial" w:cs="Arial"/>
          <w:sz w:val="24"/>
          <w:szCs w:val="24"/>
        </w:rPr>
        <w:t>Е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153935">
        <w:rPr>
          <w:rFonts w:ascii="Arial" w:hAnsi="Arial" w:cs="Arial"/>
          <w:sz w:val="24"/>
          <w:szCs w:val="24"/>
        </w:rPr>
        <w:t>А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4E0AF9" w:rsidRPr="005B7009">
        <w:rPr>
          <w:rFonts w:ascii="Arial" w:hAnsi="Arial" w:cs="Arial"/>
          <w:sz w:val="24"/>
          <w:szCs w:val="24"/>
        </w:rPr>
        <w:t xml:space="preserve"> </w:t>
      </w:r>
      <w:r w:rsidR="00153935">
        <w:rPr>
          <w:rFonts w:ascii="Arial" w:hAnsi="Arial" w:cs="Arial"/>
          <w:sz w:val="24"/>
          <w:szCs w:val="24"/>
        </w:rPr>
        <w:t xml:space="preserve">Гельрот      </w:t>
      </w:r>
      <w:r w:rsidR="00425534" w:rsidRPr="005B7009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5B7009">
        <w:rPr>
          <w:rFonts w:ascii="Arial" w:hAnsi="Arial" w:cs="Arial"/>
          <w:sz w:val="24"/>
          <w:szCs w:val="24"/>
        </w:rPr>
        <w:t xml:space="preserve">      </w:t>
      </w:r>
      <w:r w:rsidR="00D17761" w:rsidRPr="005B7009">
        <w:rPr>
          <w:rFonts w:ascii="Arial" w:hAnsi="Arial" w:cs="Arial"/>
          <w:sz w:val="24"/>
          <w:szCs w:val="24"/>
        </w:rPr>
        <w:t xml:space="preserve">  </w:t>
      </w:r>
      <w:r w:rsidR="00EA00C9" w:rsidRPr="005B7009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 xml:space="preserve">     </w:t>
      </w:r>
      <w:r w:rsidR="00D17761" w:rsidRPr="005B7009">
        <w:rPr>
          <w:rFonts w:ascii="Arial" w:hAnsi="Arial" w:cs="Arial"/>
          <w:sz w:val="24"/>
          <w:szCs w:val="24"/>
        </w:rPr>
        <w:t xml:space="preserve">        </w:t>
      </w:r>
      <w:r w:rsidR="001E4831">
        <w:rPr>
          <w:rFonts w:ascii="Arial" w:hAnsi="Arial" w:cs="Arial"/>
          <w:sz w:val="24"/>
          <w:szCs w:val="24"/>
        </w:rPr>
        <w:t xml:space="preserve">            </w:t>
      </w:r>
      <w:r w:rsidR="00425534" w:rsidRPr="005B7009">
        <w:rPr>
          <w:rFonts w:ascii="Arial" w:hAnsi="Arial" w:cs="Arial"/>
          <w:sz w:val="24"/>
          <w:szCs w:val="24"/>
        </w:rPr>
        <w:t>Р.А.</w:t>
      </w:r>
      <w:r w:rsidR="001E4831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>Тихонова</w:t>
      </w:r>
    </w:p>
    <w:p w:rsidR="001E4831" w:rsidRDefault="001E4831" w:rsidP="001E4831">
      <w:pPr>
        <w:rPr>
          <w:rFonts w:ascii="Arial" w:hAnsi="Arial" w:cs="Arial"/>
          <w:sz w:val="24"/>
          <w:szCs w:val="24"/>
        </w:rPr>
      </w:pPr>
    </w:p>
    <w:p w:rsidR="005D4164" w:rsidRDefault="005D4164" w:rsidP="001E4831">
      <w:pPr>
        <w:rPr>
          <w:rFonts w:ascii="Arial" w:hAnsi="Arial" w:cs="Arial"/>
          <w:sz w:val="24"/>
          <w:szCs w:val="24"/>
        </w:rPr>
        <w:sectPr w:rsidR="005D4164" w:rsidSect="001E4831">
          <w:pgSz w:w="11906" w:h="16838"/>
          <w:pgMar w:top="1134" w:right="849" w:bottom="238" w:left="1701" w:header="708" w:footer="708" w:gutter="0"/>
          <w:cols w:space="708"/>
          <w:docGrid w:linePitch="360"/>
        </w:sectPr>
      </w:pPr>
    </w:p>
    <w:p w:rsidR="005D4164" w:rsidRPr="005D4164" w:rsidRDefault="005D4164" w:rsidP="005D41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4164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5D4164" w:rsidRDefault="005D4164" w:rsidP="005D41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41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Решению Ярцевского сельского Совета депутатов от 25.01.2023 № 58-134р</w:t>
      </w:r>
    </w:p>
    <w:p w:rsidR="005D4164" w:rsidRPr="005D4164" w:rsidRDefault="005D4164" w:rsidP="005D41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4164">
        <w:rPr>
          <w:rFonts w:ascii="Times New Roman" w:hAnsi="Times New Roman"/>
          <w:sz w:val="20"/>
          <w:szCs w:val="20"/>
        </w:rPr>
        <w:t>Приложение №1</w:t>
      </w:r>
    </w:p>
    <w:p w:rsidR="005D4164" w:rsidRPr="005D4164" w:rsidRDefault="005D4164" w:rsidP="005D41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41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Решению Ярцевского сельского Совета депутатов от 20.12.2021 № 43-87</w:t>
      </w:r>
      <w:r>
        <w:rPr>
          <w:rFonts w:ascii="Times New Roman" w:hAnsi="Times New Roman"/>
          <w:sz w:val="20"/>
          <w:szCs w:val="20"/>
        </w:rPr>
        <w:t>р</w:t>
      </w:r>
    </w:p>
    <w:p w:rsidR="005D4164" w:rsidRPr="005D4164" w:rsidRDefault="005D4164" w:rsidP="005D41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164" w:rsidRPr="005D4164" w:rsidRDefault="005D4164" w:rsidP="005D4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16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5D4164" w:rsidRPr="005D4164" w:rsidRDefault="005D4164" w:rsidP="005D4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164"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5D4164" w:rsidRPr="005D4164" w:rsidRDefault="005D4164" w:rsidP="005D4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1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5D4164" w:rsidRPr="005D4164" w:rsidRDefault="005D4164" w:rsidP="005D41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5D4164" w:rsidRPr="005D4164" w:rsidTr="007723A6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5D4164" w:rsidRPr="005D4164" w:rsidTr="007723A6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416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416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416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4164">
              <w:rPr>
                <w:rFonts w:ascii="Tahoma" w:hAnsi="Tahoma" w:cs="Tahoma"/>
                <w:b/>
                <w:sz w:val="20"/>
                <w:szCs w:val="20"/>
              </w:rPr>
              <w:t>858 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-16 029,3</w:t>
            </w:r>
          </w:p>
        </w:tc>
      </w:tr>
      <w:tr w:rsidR="005D4164" w:rsidRPr="005D4164" w:rsidTr="007723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-16 029,3</w:t>
            </w:r>
          </w:p>
        </w:tc>
        <w:tc>
          <w:tcPr>
            <w:tcW w:w="2130" w:type="dxa"/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-16 029,3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-16 029,3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16 029,3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16 029,3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16 029,3</w:t>
            </w:r>
          </w:p>
        </w:tc>
      </w:tr>
      <w:tr w:rsidR="005D4164" w:rsidRPr="005D4164" w:rsidTr="007723A6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ab/>
            </w:r>
            <w:r w:rsidRPr="005D4164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15 572,4</w:t>
            </w:r>
          </w:p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4164">
              <w:rPr>
                <w:rFonts w:ascii="Tahoma" w:hAnsi="Tahoma" w:cs="Tahoma"/>
                <w:sz w:val="18"/>
                <w:szCs w:val="18"/>
              </w:rPr>
              <w:t>16 029,3</w:t>
            </w:r>
          </w:p>
        </w:tc>
      </w:tr>
      <w:tr w:rsidR="005D4164" w:rsidRPr="005D4164" w:rsidTr="007723A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4" w:rsidRPr="005D4164" w:rsidRDefault="005D4164" w:rsidP="005D4164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D4164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5D4164" w:rsidRPr="005D4164" w:rsidRDefault="005D4164" w:rsidP="005D4164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831" w:rsidRDefault="001E4831" w:rsidP="001E4831">
      <w:pPr>
        <w:rPr>
          <w:rFonts w:ascii="Arial" w:hAnsi="Arial" w:cs="Arial"/>
          <w:sz w:val="24"/>
          <w:szCs w:val="24"/>
        </w:rPr>
        <w:sectPr w:rsidR="001E4831" w:rsidSect="005D4164">
          <w:pgSz w:w="16838" w:h="11906" w:orient="landscape"/>
          <w:pgMar w:top="1135" w:right="1134" w:bottom="849" w:left="238" w:header="708" w:footer="708" w:gutter="0"/>
          <w:cols w:space="708"/>
          <w:docGrid w:linePitch="360"/>
        </w:sectPr>
      </w:pPr>
    </w:p>
    <w:tbl>
      <w:tblPr>
        <w:tblW w:w="1561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5678"/>
        <w:gridCol w:w="1387"/>
        <w:gridCol w:w="1294"/>
        <w:gridCol w:w="1281"/>
      </w:tblGrid>
      <w:tr w:rsidR="001E4831" w:rsidTr="005D4164">
        <w:trPr>
          <w:trHeight w:val="1182"/>
        </w:trPr>
        <w:tc>
          <w:tcPr>
            <w:tcW w:w="156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25.01.2023 № 58-134р</w:t>
            </w:r>
          </w:p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4</w:t>
            </w:r>
          </w:p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20.12.2021 № 43-87р</w:t>
            </w:r>
          </w:p>
        </w:tc>
      </w:tr>
      <w:tr w:rsidR="001E4831" w:rsidTr="005D4164">
        <w:trPr>
          <w:trHeight w:val="351"/>
        </w:trPr>
        <w:tc>
          <w:tcPr>
            <w:tcW w:w="156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2022 год и плановый период 2023-2024 годов </w:t>
            </w:r>
          </w:p>
        </w:tc>
      </w:tr>
      <w:tr w:rsidR="001E4831" w:rsidTr="005D4164"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678" w:type="dxa"/>
            <w:tcBorders>
              <w:top w:val="single" w:sz="4" w:space="0" w:color="auto"/>
            </w:tcBorders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</w:tcBorders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1E4831" w:rsidTr="005D4164">
        <w:trPr>
          <w:trHeight w:val="570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343" w:type="dxa"/>
            <w:gridSpan w:val="3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38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94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</w:tr>
      <w:tr w:rsidR="001E4831" w:rsidTr="005D4164">
        <w:trPr>
          <w:trHeight w:val="136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6614" w:type="dxa"/>
            <w:gridSpan w:val="2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38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4831" w:rsidTr="005D4164">
        <w:trPr>
          <w:trHeight w:val="249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1 954,9</w:t>
            </w:r>
          </w:p>
        </w:tc>
        <w:tc>
          <w:tcPr>
            <w:tcW w:w="1281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left="-108" w:right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2 382,8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199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1E4831" w:rsidTr="005D4164">
        <w:trPr>
          <w:trHeight w:val="687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199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1E4831" w:rsidTr="005D4164">
        <w:trPr>
          <w:trHeight w:val="70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1E4831" w:rsidTr="005D4164">
        <w:trPr>
          <w:trHeight w:val="76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243,0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1E4831" w:rsidTr="005D4164">
        <w:trPr>
          <w:trHeight w:val="1260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7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94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281" w:type="dxa"/>
            <w:shd w:val="solid" w:color="FFFFFF" w:fill="auto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1E4831" w:rsidTr="005D4164">
        <w:trPr>
          <w:trHeight w:val="936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E4831" w:rsidTr="005D4164">
        <w:trPr>
          <w:trHeight w:val="1464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94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81" w:type="dxa"/>
            <w:shd w:val="solid" w:color="FFFFFF" w:fill="auto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E4831" w:rsidTr="005D4164">
        <w:trPr>
          <w:trHeight w:val="70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1E4831" w:rsidTr="005D4164">
        <w:trPr>
          <w:trHeight w:val="127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1E4831" w:rsidTr="005D4164">
        <w:trPr>
          <w:trHeight w:val="1170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1E4831" w:rsidTr="005D4164">
        <w:trPr>
          <w:trHeight w:val="1419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94" w:type="dxa"/>
            <w:shd w:val="solid" w:color="FFFFFF" w:fill="auto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81" w:type="dxa"/>
            <w:shd w:val="solid" w:color="FFFFFF" w:fill="auto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1E4831" w:rsidTr="005D4164">
        <w:trPr>
          <w:trHeight w:val="49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1E4831" w:rsidTr="005D4164">
        <w:trPr>
          <w:trHeight w:val="95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платежа) перерасчеты, 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E4831" w:rsidTr="005D4164">
        <w:trPr>
          <w:trHeight w:val="672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1E4831" w:rsidTr="005D4164">
        <w:trPr>
          <w:trHeight w:val="936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1E4831" w:rsidTr="005D4164">
        <w:trPr>
          <w:trHeight w:val="936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1E4831" w:rsidTr="005D4164">
        <w:trPr>
          <w:trHeight w:val="48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1E4831" w:rsidTr="005D4164">
        <w:trPr>
          <w:trHeight w:val="336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48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687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748,7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ний, поступления от физических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13 617,5</w:t>
            </w:r>
          </w:p>
        </w:tc>
        <w:tc>
          <w:tcPr>
            <w:tcW w:w="1281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13 646,5</w:t>
            </w:r>
          </w:p>
        </w:tc>
      </w:tr>
      <w:tr w:rsidR="001E4831" w:rsidTr="005D4164">
        <w:trPr>
          <w:trHeight w:val="49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94" w:type="dxa"/>
          </w:tcPr>
          <w:p w:rsidR="001E4831" w:rsidRDefault="001E4831" w:rsidP="005D4164">
            <w:pPr>
              <w:tabs>
                <w:tab w:val="left" w:pos="472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13 617,5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13 646,5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1E4831" w:rsidTr="005D4164">
        <w:trPr>
          <w:trHeight w:val="49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188,8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полномочий субъ</w:t>
            </w:r>
            <w:r w:rsidR="008E3A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1E4831" w:rsidTr="005D4164">
        <w:trPr>
          <w:trHeight w:val="453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179,8</w:t>
            </w:r>
          </w:p>
        </w:tc>
      </w:tr>
      <w:tr w:rsidR="001E4831" w:rsidTr="005D4164">
        <w:trPr>
          <w:trHeight w:val="468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179,8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7 925,4</w:t>
            </w:r>
          </w:p>
        </w:tc>
        <w:tc>
          <w:tcPr>
            <w:tcW w:w="1281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7 947,2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8E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</w:t>
            </w:r>
            <w:r w:rsidR="001E483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межбюджетные трансферты, передаваемые бюджетам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7 925,4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7 947,2</w:t>
            </w:r>
          </w:p>
        </w:tc>
      </w:tr>
      <w:tr w:rsidR="001E4831" w:rsidTr="005D4164">
        <w:trPr>
          <w:trHeight w:val="291"/>
        </w:trPr>
        <w:tc>
          <w:tcPr>
            <w:tcW w:w="603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8" w:type="dxa"/>
          </w:tcPr>
          <w:p w:rsidR="001E4831" w:rsidRDefault="008E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1E483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94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7 925,4</w:t>
            </w:r>
          </w:p>
        </w:tc>
        <w:tc>
          <w:tcPr>
            <w:tcW w:w="1281" w:type="dxa"/>
          </w:tcPr>
          <w:p w:rsidR="001E4831" w:rsidRDefault="001E4831" w:rsidP="001E4831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7 947,2</w:t>
            </w:r>
          </w:p>
        </w:tc>
      </w:tr>
      <w:tr w:rsidR="001E4831" w:rsidTr="005D4164">
        <w:trPr>
          <w:trHeight w:val="291"/>
        </w:trPr>
        <w:tc>
          <w:tcPr>
            <w:tcW w:w="1428" w:type="dxa"/>
            <w:gridSpan w:val="2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</w:tcPr>
          <w:p w:rsidR="001E4831" w:rsidRDefault="001E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1E4831" w:rsidRDefault="001E4831" w:rsidP="005D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21 016,8</w:t>
            </w:r>
          </w:p>
        </w:tc>
        <w:tc>
          <w:tcPr>
            <w:tcW w:w="1294" w:type="dxa"/>
          </w:tcPr>
          <w:p w:rsidR="001E4831" w:rsidRDefault="001E4831" w:rsidP="005D4164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15 572,4</w:t>
            </w:r>
          </w:p>
        </w:tc>
        <w:tc>
          <w:tcPr>
            <w:tcW w:w="1281" w:type="dxa"/>
          </w:tcPr>
          <w:p w:rsidR="001E4831" w:rsidRDefault="001E4831" w:rsidP="005D4164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16 029,3</w:t>
            </w:r>
          </w:p>
        </w:tc>
      </w:tr>
    </w:tbl>
    <w:p w:rsidR="008148B4" w:rsidRPr="001E4831" w:rsidRDefault="008148B4" w:rsidP="001E4831">
      <w:pPr>
        <w:rPr>
          <w:rFonts w:ascii="Arial" w:hAnsi="Arial" w:cs="Arial"/>
          <w:sz w:val="24"/>
          <w:szCs w:val="24"/>
        </w:rPr>
      </w:pPr>
    </w:p>
    <w:sectPr w:rsidR="008148B4" w:rsidRPr="001E4831" w:rsidSect="005D4164">
      <w:pgSz w:w="16838" w:h="11906" w:orient="landscape"/>
      <w:pgMar w:top="1135" w:right="1134" w:bottom="8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10CF4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3935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A6443"/>
    <w:rsid w:val="001B34DC"/>
    <w:rsid w:val="001C4B46"/>
    <w:rsid w:val="001D3CC2"/>
    <w:rsid w:val="001E0D14"/>
    <w:rsid w:val="001E467C"/>
    <w:rsid w:val="001E4831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26BC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164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1AEE"/>
    <w:rsid w:val="008A4A5D"/>
    <w:rsid w:val="008A4FB9"/>
    <w:rsid w:val="008A6017"/>
    <w:rsid w:val="008A78F0"/>
    <w:rsid w:val="008B0A16"/>
    <w:rsid w:val="008C7CD7"/>
    <w:rsid w:val="008E0034"/>
    <w:rsid w:val="008E3ABC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66A22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B592A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010A"/>
    <w:rsid w:val="00B150D8"/>
    <w:rsid w:val="00B22562"/>
    <w:rsid w:val="00B25073"/>
    <w:rsid w:val="00B30120"/>
    <w:rsid w:val="00B314CC"/>
    <w:rsid w:val="00B34EA3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7644B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78CF3-74B1-4B96-959E-4320744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cp:lastPrinted>2023-01-25T07:18:00Z</cp:lastPrinted>
  <dcterms:created xsi:type="dcterms:W3CDTF">2023-01-24T09:56:00Z</dcterms:created>
  <dcterms:modified xsi:type="dcterms:W3CDTF">2023-01-25T10:08:00Z</dcterms:modified>
</cp:coreProperties>
</file>